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CABF8" w14:textId="77777777" w:rsidR="006346B5" w:rsidRPr="006346B5" w:rsidRDefault="006346B5" w:rsidP="006346B5">
      <w:pPr>
        <w:spacing w:before="240" w:after="0" w:line="240" w:lineRule="auto"/>
        <w:ind w:left="-567"/>
        <w:rPr>
          <w:rFonts w:ascii="Arial" w:eastAsia="Arial" w:hAnsi="Arial" w:cs="Arial"/>
          <w:color w:val="002060"/>
          <w:sz w:val="16"/>
          <w:szCs w:val="16"/>
          <w:lang w:val="en-AU" w:eastAsia="en-AU"/>
        </w:rPr>
      </w:pPr>
    </w:p>
    <w:tbl>
      <w:tblPr>
        <w:tblStyle w:val="TableGrid20"/>
        <w:tblW w:w="10759" w:type="dxa"/>
        <w:tblInd w:w="-85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02060"/>
        <w:tblLayout w:type="fixed"/>
        <w:tblLook w:val="04A0" w:firstRow="1" w:lastRow="0" w:firstColumn="1" w:lastColumn="0" w:noHBand="0" w:noVBand="1"/>
      </w:tblPr>
      <w:tblGrid>
        <w:gridCol w:w="2810"/>
        <w:gridCol w:w="5384"/>
        <w:gridCol w:w="2565"/>
      </w:tblGrid>
      <w:tr w:rsidR="006346B5" w:rsidRPr="006346B5" w14:paraId="429D6988" w14:textId="77777777" w:rsidTr="006346B5">
        <w:trPr>
          <w:trHeight w:val="3921"/>
        </w:trPr>
        <w:tc>
          <w:tcPr>
            <w:tcW w:w="2810" w:type="dxa"/>
            <w:shd w:val="clear" w:color="auto" w:fill="002060"/>
            <w:vAlign w:val="center"/>
          </w:tcPr>
          <w:p w14:paraId="174E19CB" w14:textId="77777777" w:rsidR="006346B5" w:rsidRPr="006346B5" w:rsidRDefault="006346B5" w:rsidP="006346B5">
            <w:pPr>
              <w:widowControl w:val="0"/>
              <w:tabs>
                <w:tab w:val="left" w:pos="9498"/>
              </w:tabs>
              <w:spacing w:before="120"/>
              <w:ind w:right="-119"/>
              <w:jc w:val="center"/>
              <w:rPr>
                <w:b/>
                <w:noProof/>
                <w:color w:val="FFC000"/>
                <w:sz w:val="12"/>
                <w:szCs w:val="12"/>
              </w:rPr>
            </w:pPr>
            <w:r w:rsidRPr="006346B5">
              <w:rPr>
                <w:b/>
                <w:noProof/>
                <w:color w:val="FFC000"/>
                <w:sz w:val="12"/>
                <w:szCs w:val="12"/>
              </w:rPr>
              <w:drawing>
                <wp:inline distT="0" distB="0" distL="0" distR="0" wp14:anchorId="2CEF7664" wp14:editId="799D9DD6">
                  <wp:extent cx="1389600" cy="198000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600" cy="1980000"/>
                          </a:xfrm>
                          <a:prstGeom prst="rect">
                            <a:avLst/>
                          </a:prstGeom>
                          <a:noFill/>
                          <a:ln>
                            <a:noFill/>
                          </a:ln>
                        </pic:spPr>
                      </pic:pic>
                    </a:graphicData>
                  </a:graphic>
                </wp:inline>
              </w:drawing>
            </w:r>
          </w:p>
        </w:tc>
        <w:tc>
          <w:tcPr>
            <w:tcW w:w="5384" w:type="dxa"/>
            <w:shd w:val="clear" w:color="auto" w:fill="002060"/>
            <w:vAlign w:val="center"/>
          </w:tcPr>
          <w:p w14:paraId="2A404C47" w14:textId="77777777" w:rsidR="006346B5" w:rsidRPr="006346B5" w:rsidRDefault="006346B5" w:rsidP="006346B5">
            <w:pPr>
              <w:widowControl w:val="0"/>
              <w:tabs>
                <w:tab w:val="left" w:pos="9498"/>
              </w:tabs>
              <w:spacing w:before="120"/>
              <w:jc w:val="center"/>
              <w:rPr>
                <w:b/>
                <w:noProof/>
                <w:color w:val="FFC000"/>
                <w:sz w:val="12"/>
                <w:szCs w:val="12"/>
              </w:rPr>
            </w:pPr>
            <w:r w:rsidRPr="006346B5">
              <w:rPr>
                <w:b/>
                <w:noProof/>
                <w:color w:val="FFC000"/>
                <w:sz w:val="12"/>
                <w:szCs w:val="12"/>
              </w:rPr>
              <w:drawing>
                <wp:inline distT="0" distB="0" distL="0" distR="0" wp14:anchorId="2EBD0DD5" wp14:editId="25C87E38">
                  <wp:extent cx="3106800" cy="1674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6800" cy="1674000"/>
                          </a:xfrm>
                          <a:prstGeom prst="rect">
                            <a:avLst/>
                          </a:prstGeom>
                          <a:noFill/>
                          <a:ln>
                            <a:noFill/>
                          </a:ln>
                        </pic:spPr>
                      </pic:pic>
                    </a:graphicData>
                  </a:graphic>
                </wp:inline>
              </w:drawing>
            </w:r>
          </w:p>
        </w:tc>
        <w:tc>
          <w:tcPr>
            <w:tcW w:w="2565" w:type="dxa"/>
            <w:shd w:val="clear" w:color="auto" w:fill="002060"/>
            <w:vAlign w:val="center"/>
          </w:tcPr>
          <w:p w14:paraId="7FBAF6DD" w14:textId="77777777" w:rsidR="006346B5" w:rsidRPr="006346B5" w:rsidRDefault="006346B5" w:rsidP="006346B5">
            <w:pPr>
              <w:widowControl w:val="0"/>
              <w:tabs>
                <w:tab w:val="left" w:pos="9498"/>
              </w:tabs>
              <w:spacing w:before="120"/>
              <w:ind w:left="47" w:right="34"/>
              <w:jc w:val="center"/>
              <w:rPr>
                <w:b/>
                <w:noProof/>
                <w:color w:val="FFC000"/>
                <w:sz w:val="12"/>
                <w:szCs w:val="12"/>
              </w:rPr>
            </w:pPr>
            <w:r w:rsidRPr="006346B5">
              <w:rPr>
                <w:b/>
                <w:noProof/>
                <w:color w:val="FFC000"/>
                <w:sz w:val="12"/>
                <w:szCs w:val="12"/>
              </w:rPr>
              <w:drawing>
                <wp:inline distT="0" distB="0" distL="0" distR="0" wp14:anchorId="179EFC05" wp14:editId="4936FED8">
                  <wp:extent cx="1389600" cy="1980000"/>
                  <wp:effectExtent l="0" t="0" r="1270" b="1270"/>
                  <wp:docPr id="3" name="Picture 3" descr="C:\Users\Parent\Documents\SFdS\images\PHOTO OF PAT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ent\Documents\SFdS\images\PHOTO OF PATR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9600" cy="1980000"/>
                          </a:xfrm>
                          <a:prstGeom prst="rect">
                            <a:avLst/>
                          </a:prstGeom>
                          <a:noFill/>
                          <a:ln>
                            <a:noFill/>
                          </a:ln>
                        </pic:spPr>
                      </pic:pic>
                    </a:graphicData>
                  </a:graphic>
                </wp:inline>
              </w:drawing>
            </w:r>
          </w:p>
        </w:tc>
      </w:tr>
    </w:tbl>
    <w:p w14:paraId="2BE659F4" w14:textId="77777777" w:rsidR="006346B5" w:rsidRPr="006346B5" w:rsidRDefault="006346B5" w:rsidP="006346B5">
      <w:pPr>
        <w:spacing w:before="240" w:after="240" w:line="240" w:lineRule="auto"/>
        <w:ind w:left="0"/>
        <w:rPr>
          <w:rFonts w:ascii="Arial" w:eastAsia="Arial" w:hAnsi="Arial" w:cs="Arial"/>
          <w:color w:val="auto"/>
          <w:sz w:val="8"/>
          <w:szCs w:val="8"/>
          <w:lang w:val="en" w:eastAsia="en-AU"/>
        </w:rPr>
      </w:pPr>
    </w:p>
    <w:tbl>
      <w:tblPr>
        <w:tblW w:w="10774" w:type="dxa"/>
        <w:tblInd w:w="-851" w:type="dxa"/>
        <w:tblBorders>
          <w:top w:val="single" w:sz="4" w:space="0" w:color="002060"/>
          <w:left w:val="single" w:sz="4" w:space="0" w:color="002060"/>
          <w:bottom w:val="single" w:sz="4" w:space="0" w:color="002060"/>
          <w:right w:val="single" w:sz="4" w:space="0" w:color="002060"/>
        </w:tblBorders>
        <w:shd w:val="clear" w:color="auto" w:fill="002060"/>
        <w:tblCellMar>
          <w:top w:w="284" w:type="dxa"/>
          <w:left w:w="0" w:type="dxa"/>
          <w:bottom w:w="113" w:type="dxa"/>
          <w:right w:w="284" w:type="dxa"/>
        </w:tblCellMar>
        <w:tblLook w:val="01E0" w:firstRow="1" w:lastRow="1" w:firstColumn="1" w:lastColumn="1" w:noHBand="0" w:noVBand="0"/>
      </w:tblPr>
      <w:tblGrid>
        <w:gridCol w:w="10774"/>
      </w:tblGrid>
      <w:tr w:rsidR="006346B5" w:rsidRPr="006346B5" w14:paraId="3DAAE286" w14:textId="77777777" w:rsidTr="006A46B1">
        <w:tc>
          <w:tcPr>
            <w:tcW w:w="10774" w:type="dxa"/>
            <w:shd w:val="clear" w:color="auto" w:fill="002060"/>
            <w:vAlign w:val="center"/>
          </w:tcPr>
          <w:p w14:paraId="3F15AD6C" w14:textId="77777777" w:rsidR="006346B5" w:rsidRPr="006346B5" w:rsidRDefault="006346B5" w:rsidP="006346B5">
            <w:pPr>
              <w:spacing w:before="120" w:after="120" w:line="240" w:lineRule="auto"/>
              <w:ind w:left="0"/>
              <w:jc w:val="center"/>
              <w:rPr>
                <w:rFonts w:ascii="Calibri Light" w:eastAsia="Times New Roman" w:hAnsi="Calibri Light" w:cs="Times New Roman"/>
                <w:color w:val="FFFFFF"/>
                <w:sz w:val="44"/>
                <w:szCs w:val="44"/>
                <w:lang w:val="en" w:eastAsia="en-AU"/>
              </w:rPr>
            </w:pPr>
            <w:r w:rsidRPr="006346B5">
              <w:rPr>
                <w:rFonts w:ascii="Calibri Light" w:eastAsia="Times New Roman" w:hAnsi="Calibri Light" w:cs="Times New Roman"/>
                <w:color w:val="FFFFFF"/>
                <w:sz w:val="44"/>
                <w:szCs w:val="44"/>
                <w:lang w:val="en" w:eastAsia="en-AU"/>
              </w:rPr>
              <w:t>Grade Prep Information Handbook</w:t>
            </w:r>
          </w:p>
        </w:tc>
      </w:tr>
    </w:tbl>
    <w:p w14:paraId="5FC103CC" w14:textId="77777777" w:rsidR="006346B5" w:rsidRPr="006346B5" w:rsidRDefault="006346B5" w:rsidP="006346B5">
      <w:pPr>
        <w:spacing w:before="240" w:after="240" w:line="240" w:lineRule="auto"/>
        <w:ind w:left="0"/>
        <w:rPr>
          <w:rFonts w:ascii="Arial" w:eastAsia="Arial" w:hAnsi="Arial" w:cs="Arial"/>
          <w:color w:val="auto"/>
          <w:sz w:val="8"/>
          <w:szCs w:val="8"/>
          <w:lang w:val="en" w:eastAsia="en-AU"/>
        </w:rPr>
      </w:pPr>
    </w:p>
    <w:tbl>
      <w:tblPr>
        <w:tblStyle w:val="TableGrid20"/>
        <w:tblW w:w="10759" w:type="dxa"/>
        <w:tblInd w:w="-85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002060"/>
        <w:tblLayout w:type="fixed"/>
        <w:tblLook w:val="04A0" w:firstRow="1" w:lastRow="0" w:firstColumn="1" w:lastColumn="0" w:noHBand="0" w:noVBand="1"/>
      </w:tblPr>
      <w:tblGrid>
        <w:gridCol w:w="2810"/>
        <w:gridCol w:w="5384"/>
        <w:gridCol w:w="2565"/>
      </w:tblGrid>
      <w:tr w:rsidR="006346B5" w:rsidRPr="006346B5" w14:paraId="20E4C609" w14:textId="77777777" w:rsidTr="006346B5">
        <w:trPr>
          <w:trHeight w:val="3921"/>
        </w:trPr>
        <w:tc>
          <w:tcPr>
            <w:tcW w:w="2810" w:type="dxa"/>
            <w:shd w:val="clear" w:color="auto" w:fill="002060"/>
            <w:vAlign w:val="center"/>
          </w:tcPr>
          <w:p w14:paraId="0ABB9024" w14:textId="77777777" w:rsidR="006346B5" w:rsidRPr="006346B5" w:rsidRDefault="006346B5" w:rsidP="006346B5">
            <w:pPr>
              <w:widowControl w:val="0"/>
              <w:tabs>
                <w:tab w:val="left" w:pos="9498"/>
              </w:tabs>
              <w:spacing w:before="120"/>
              <w:ind w:left="19"/>
              <w:jc w:val="center"/>
              <w:rPr>
                <w:b/>
                <w:noProof/>
                <w:color w:val="FFC000"/>
                <w:sz w:val="16"/>
                <w:szCs w:val="16"/>
              </w:rPr>
            </w:pPr>
            <w:r w:rsidRPr="006346B5">
              <w:rPr>
                <w:b/>
                <w:noProof/>
                <w:color w:val="FFC000"/>
                <w:sz w:val="12"/>
                <w:szCs w:val="12"/>
              </w:rPr>
              <w:drawing>
                <wp:inline distT="0" distB="0" distL="0" distR="0" wp14:anchorId="5DDB72B1" wp14:editId="46CBE26B">
                  <wp:extent cx="1555200" cy="2340000"/>
                  <wp:effectExtent l="0" t="0" r="6985" b="3175"/>
                  <wp:docPr id="4" name="Picture 4" descr="C:\Users\Parent\Documents\SFdS\Enrolment\Enrolment Promotional Brochures\Images\_DSC08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ent\Documents\SFdS\Enrolment\Enrolment Promotional Brochures\Images\_DSC086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5200" cy="2340000"/>
                          </a:xfrm>
                          <a:prstGeom prst="rect">
                            <a:avLst/>
                          </a:prstGeom>
                          <a:noFill/>
                          <a:ln>
                            <a:noFill/>
                          </a:ln>
                        </pic:spPr>
                      </pic:pic>
                    </a:graphicData>
                  </a:graphic>
                </wp:inline>
              </w:drawing>
            </w:r>
          </w:p>
        </w:tc>
        <w:tc>
          <w:tcPr>
            <w:tcW w:w="5384" w:type="dxa"/>
            <w:shd w:val="clear" w:color="auto" w:fill="002060"/>
            <w:vAlign w:val="center"/>
          </w:tcPr>
          <w:p w14:paraId="58955F30" w14:textId="77777777" w:rsidR="006346B5" w:rsidRPr="006346B5" w:rsidRDefault="006346B5" w:rsidP="006346B5">
            <w:pPr>
              <w:widowControl w:val="0"/>
              <w:tabs>
                <w:tab w:val="left" w:pos="9498"/>
              </w:tabs>
              <w:spacing w:before="120"/>
              <w:jc w:val="center"/>
              <w:rPr>
                <w:b/>
                <w:noProof/>
                <w:color w:val="FFC000"/>
                <w:sz w:val="16"/>
                <w:szCs w:val="16"/>
              </w:rPr>
            </w:pPr>
            <w:r w:rsidRPr="006346B5">
              <w:rPr>
                <w:b/>
                <w:noProof/>
                <w:color w:val="FFC000"/>
                <w:sz w:val="12"/>
                <w:szCs w:val="12"/>
              </w:rPr>
              <w:drawing>
                <wp:inline distT="0" distB="0" distL="0" distR="0" wp14:anchorId="16B9EEDA" wp14:editId="760CDBB6">
                  <wp:extent cx="3107313" cy="2162175"/>
                  <wp:effectExtent l="0" t="0" r="0" b="0"/>
                  <wp:docPr id="5" name="Picture 5" descr="C:\Users\Parent\Documents\SFdS\Enrolment\Enrolment Promotional Brochures\Images\_DSC08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ent\Documents\SFdS\Enrolment\Enrolment Promotional Brochures\Images\_DSC0867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8968" cy="2170285"/>
                          </a:xfrm>
                          <a:prstGeom prst="rect">
                            <a:avLst/>
                          </a:prstGeom>
                          <a:noFill/>
                          <a:ln>
                            <a:noFill/>
                          </a:ln>
                        </pic:spPr>
                      </pic:pic>
                    </a:graphicData>
                  </a:graphic>
                </wp:inline>
              </w:drawing>
            </w:r>
          </w:p>
        </w:tc>
        <w:tc>
          <w:tcPr>
            <w:tcW w:w="2565" w:type="dxa"/>
            <w:shd w:val="clear" w:color="auto" w:fill="002060"/>
            <w:vAlign w:val="center"/>
          </w:tcPr>
          <w:p w14:paraId="7571916C" w14:textId="77777777" w:rsidR="006346B5" w:rsidRPr="006346B5" w:rsidRDefault="006346B5" w:rsidP="006346B5">
            <w:pPr>
              <w:widowControl w:val="0"/>
              <w:tabs>
                <w:tab w:val="left" w:pos="9498"/>
              </w:tabs>
              <w:spacing w:before="120"/>
              <w:ind w:left="-95" w:right="-131"/>
              <w:jc w:val="center"/>
              <w:rPr>
                <w:b/>
                <w:noProof/>
                <w:color w:val="FFC000"/>
                <w:sz w:val="16"/>
                <w:szCs w:val="16"/>
              </w:rPr>
            </w:pPr>
            <w:r w:rsidRPr="006346B5">
              <w:rPr>
                <w:b/>
                <w:noProof/>
                <w:color w:val="FFC000"/>
                <w:sz w:val="12"/>
                <w:szCs w:val="12"/>
              </w:rPr>
              <w:drawing>
                <wp:inline distT="0" distB="0" distL="0" distR="0" wp14:anchorId="6655CFFF" wp14:editId="051965A6">
                  <wp:extent cx="1484807" cy="2228850"/>
                  <wp:effectExtent l="0" t="0" r="1270" b="0"/>
                  <wp:docPr id="6" name="Picture 6" descr="C:\Users\Parent\Documents\SFdS\Enrolment\Enrolment Promotional Brochures\Images\_IMG_1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ent\Documents\SFdS\Enrolment\Enrolment Promotional Brochures\Images\_IMG_13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8711" cy="2234711"/>
                          </a:xfrm>
                          <a:prstGeom prst="rect">
                            <a:avLst/>
                          </a:prstGeom>
                          <a:noFill/>
                          <a:ln>
                            <a:noFill/>
                          </a:ln>
                        </pic:spPr>
                      </pic:pic>
                    </a:graphicData>
                  </a:graphic>
                </wp:inline>
              </w:drawing>
            </w:r>
          </w:p>
        </w:tc>
      </w:tr>
    </w:tbl>
    <w:p w14:paraId="038E0D08"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7B96A380"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5D0B5D29"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1801CAE2"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17D1038A"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48818AE4"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2CBA2ACA"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7D0858AD"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443EE81F"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3C5BD018" w14:textId="77777777" w:rsidR="006346B5" w:rsidRPr="006346B5" w:rsidRDefault="006346B5" w:rsidP="006346B5">
      <w:pPr>
        <w:spacing w:after="0" w:line="276" w:lineRule="auto"/>
        <w:ind w:left="0"/>
        <w:rPr>
          <w:rFonts w:ascii="Arial" w:eastAsia="Arial" w:hAnsi="Arial" w:cs="Arial"/>
          <w:color w:val="auto"/>
          <w:sz w:val="2"/>
          <w:szCs w:val="22"/>
          <w:lang w:val="en" w:eastAsia="en-AU"/>
        </w:rPr>
      </w:pPr>
    </w:p>
    <w:p w14:paraId="294AF29A" w14:textId="77777777" w:rsidR="006346B5" w:rsidRPr="006346B5" w:rsidRDefault="006346B5" w:rsidP="00BF626E">
      <w:pPr>
        <w:spacing w:before="480" w:after="0" w:line="240" w:lineRule="auto"/>
        <w:ind w:left="-562"/>
        <w:rPr>
          <w:rFonts w:ascii="Arial" w:eastAsia="Arial" w:hAnsi="Arial" w:cs="Arial"/>
          <w:b/>
          <w:color w:val="002060"/>
          <w:sz w:val="16"/>
          <w:szCs w:val="16"/>
          <w:lang w:val="en-AU" w:eastAsia="en-AU"/>
        </w:rPr>
      </w:pPr>
      <w:r w:rsidRPr="006346B5">
        <w:rPr>
          <w:rFonts w:ascii="Arial" w:eastAsia="Arial" w:hAnsi="Arial" w:cs="Arial"/>
          <w:b/>
          <w:color w:val="002060"/>
          <w:sz w:val="16"/>
          <w:szCs w:val="16"/>
          <w:lang w:val="en-AU" w:eastAsia="en-AU"/>
        </w:rPr>
        <w:t>St Francis de Sales Catholic Primary School</w:t>
      </w:r>
    </w:p>
    <w:p w14:paraId="3B49B52B" w14:textId="77777777" w:rsidR="006346B5" w:rsidRPr="006346B5" w:rsidRDefault="006346B5" w:rsidP="006346B5">
      <w:pPr>
        <w:tabs>
          <w:tab w:val="center" w:pos="4513"/>
          <w:tab w:val="right" w:pos="9026"/>
        </w:tabs>
        <w:spacing w:after="0" w:line="240" w:lineRule="auto"/>
        <w:ind w:left="-567"/>
        <w:rPr>
          <w:rFonts w:ascii="Arial" w:eastAsia="Arial" w:hAnsi="Arial" w:cs="Arial"/>
          <w:color w:val="002060"/>
          <w:sz w:val="16"/>
          <w:szCs w:val="16"/>
          <w:lang w:val="en" w:eastAsia="en-AU"/>
        </w:rPr>
      </w:pPr>
      <w:r w:rsidRPr="006346B5">
        <w:rPr>
          <w:rFonts w:ascii="Arial" w:eastAsia="Arial" w:hAnsi="Arial" w:cs="Arial"/>
          <w:color w:val="002060"/>
          <w:sz w:val="16"/>
          <w:szCs w:val="16"/>
          <w:lang w:val="en" w:eastAsia="en-AU"/>
        </w:rPr>
        <w:t>Bloom where you are planted</w:t>
      </w:r>
    </w:p>
    <w:p w14:paraId="15B80771" w14:textId="77777777" w:rsidR="006346B5" w:rsidRPr="006346B5" w:rsidRDefault="006346B5" w:rsidP="006346B5">
      <w:pPr>
        <w:spacing w:after="0" w:line="240" w:lineRule="auto"/>
        <w:ind w:left="-567"/>
        <w:rPr>
          <w:rFonts w:ascii="Arial" w:eastAsia="Arial" w:hAnsi="Arial" w:cs="Arial"/>
          <w:color w:val="auto"/>
          <w:sz w:val="14"/>
          <w:lang w:val="en-AU" w:eastAsia="en-AU"/>
        </w:rPr>
        <w:sectPr w:rsidR="006346B5" w:rsidRPr="006346B5" w:rsidSect="003E6DE1">
          <w:headerReference w:type="default" r:id="rId14"/>
          <w:footerReference w:type="default" r:id="rId15"/>
          <w:headerReference w:type="first" r:id="rId16"/>
          <w:pgSz w:w="11906" w:h="16838" w:code="9"/>
          <w:pgMar w:top="426" w:right="1274" w:bottom="567" w:left="1418" w:header="567" w:footer="427" w:gutter="0"/>
          <w:pgBorders w:offsetFrom="page">
            <w:top w:val="single" w:sz="12" w:space="24" w:color="002060"/>
            <w:left w:val="single" w:sz="12" w:space="24" w:color="002060"/>
            <w:bottom w:val="single" w:sz="12" w:space="24" w:color="002060"/>
            <w:right w:val="single" w:sz="12" w:space="24" w:color="002060"/>
          </w:pgBorders>
          <w:cols w:space="720"/>
          <w:titlePg/>
          <w:docGrid w:linePitch="360"/>
        </w:sectPr>
      </w:pPr>
    </w:p>
    <w:p w14:paraId="50024534" w14:textId="77777777" w:rsidR="006346B5" w:rsidRPr="006346B5" w:rsidRDefault="006346B5" w:rsidP="009267E1">
      <w:pPr>
        <w:spacing w:after="600" w:line="240" w:lineRule="auto"/>
        <w:ind w:left="-547"/>
        <w:rPr>
          <w:rFonts w:ascii="Arial" w:eastAsia="Arial" w:hAnsi="Arial" w:cs="Arial"/>
          <w:color w:val="auto"/>
          <w:lang w:val="en-AU" w:eastAsia="en-AU"/>
        </w:rPr>
      </w:pPr>
      <w:r w:rsidRPr="006346B5">
        <w:rPr>
          <w:rFonts w:ascii="Arial" w:eastAsia="Arial" w:hAnsi="Arial" w:cs="Arial"/>
          <w:noProof/>
          <w:color w:val="auto"/>
        </w:rPr>
        <w:lastRenderedPageBreak/>
        <w:drawing>
          <wp:inline distT="0" distB="0" distL="0" distR="0" wp14:anchorId="3A5D3605" wp14:editId="24EE37CF">
            <wp:extent cx="6478634" cy="2572173"/>
            <wp:effectExtent l="0" t="0" r="0" b="0"/>
            <wp:docPr id="7" name="Picture 7" descr="C:\Users\Parent\Documents\SFdS\images\SFdS front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ent\Documents\SFdS\images\SFdS front entra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6620" cy="2587254"/>
                    </a:xfrm>
                    <a:prstGeom prst="rect">
                      <a:avLst/>
                    </a:prstGeom>
                    <a:noFill/>
                    <a:ln>
                      <a:noFill/>
                    </a:ln>
                  </pic:spPr>
                </pic:pic>
              </a:graphicData>
            </a:graphic>
          </wp:inline>
        </w:drawing>
      </w:r>
    </w:p>
    <w:p w14:paraId="0225BCDA" w14:textId="77777777" w:rsidR="006346B5" w:rsidRPr="006346B5" w:rsidRDefault="006346B5" w:rsidP="006346B5">
      <w:pPr>
        <w:spacing w:after="0" w:line="240" w:lineRule="auto"/>
        <w:ind w:left="0" w:firstLine="851"/>
        <w:rPr>
          <w:rFonts w:ascii="Arial" w:eastAsia="Arial" w:hAnsi="Arial" w:cs="Arial"/>
          <w:color w:val="auto"/>
          <w:sz w:val="4"/>
          <w:szCs w:val="4"/>
          <w:lang w:val="en-AU" w:eastAsia="en-AU"/>
        </w:rPr>
      </w:pPr>
    </w:p>
    <w:tbl>
      <w:tblPr>
        <w:tblStyle w:val="TableStyle"/>
        <w:tblW w:w="1017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4313"/>
        <w:gridCol w:w="5860"/>
      </w:tblGrid>
      <w:tr w:rsidR="006346B5" w:rsidRPr="006346B5" w14:paraId="06419751" w14:textId="77777777" w:rsidTr="008A2843">
        <w:trPr>
          <w:trHeight w:val="576"/>
        </w:trPr>
        <w:tc>
          <w:tcPr>
            <w:tcW w:w="10173" w:type="dxa"/>
            <w:gridSpan w:val="2"/>
            <w:tcBorders>
              <w:top w:val="nil"/>
              <w:left w:val="nil"/>
              <w:bottom w:val="nil"/>
              <w:right w:val="nil"/>
            </w:tcBorders>
            <w:shd w:val="clear" w:color="auto" w:fill="002060"/>
            <w:vAlign w:val="center"/>
          </w:tcPr>
          <w:p w14:paraId="7CCAAC51" w14:textId="77777777" w:rsidR="006346B5" w:rsidRPr="006346B5" w:rsidRDefault="006346B5" w:rsidP="008A2843">
            <w:pPr>
              <w:widowControl w:val="0"/>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Welcome to St Francis de Sales Catholic Primary School</w:t>
            </w:r>
          </w:p>
        </w:tc>
      </w:tr>
      <w:tr w:rsidR="009267E1" w:rsidRPr="006346B5" w14:paraId="119C9D03" w14:textId="77777777" w:rsidTr="008A2843">
        <w:trPr>
          <w:trHeight w:val="5452"/>
        </w:trPr>
        <w:tc>
          <w:tcPr>
            <w:tcW w:w="4313" w:type="dxa"/>
            <w:tcBorders>
              <w:top w:val="nil"/>
              <w:left w:val="single" w:sz="4" w:space="0" w:color="auto"/>
              <w:bottom w:val="single" w:sz="4" w:space="0" w:color="auto"/>
              <w:right w:val="nil"/>
            </w:tcBorders>
            <w:vAlign w:val="center"/>
          </w:tcPr>
          <w:p w14:paraId="1D56BA98" w14:textId="77777777" w:rsidR="006346B5" w:rsidRPr="006346B5" w:rsidRDefault="006346B5" w:rsidP="006346B5">
            <w:pPr>
              <w:spacing w:before="240" w:after="240"/>
              <w:ind w:left="144" w:right="-144"/>
              <w:jc w:val="center"/>
              <w:rPr>
                <w:rFonts w:ascii="Calibri" w:hAnsi="Calibri"/>
                <w:color w:val="auto"/>
                <w:lang w:val="en-AU" w:eastAsia="en-AU"/>
              </w:rPr>
            </w:pPr>
            <w:r w:rsidRPr="006346B5">
              <w:rPr>
                <w:noProof/>
                <w:color w:val="000000"/>
              </w:rPr>
              <w:drawing>
                <wp:inline distT="0" distB="0" distL="0" distR="0" wp14:anchorId="61DFB971" wp14:editId="72D4A020">
                  <wp:extent cx="2058330" cy="2033921"/>
                  <wp:effectExtent l="0" t="0" r="0" b="0"/>
                  <wp:docPr id="8" name="Picture 8" descr="https://lh5.googleusercontent.com/X8bHvvqWQoPFDWmAj3iG2JIT3BUF4EYlyp1bTmMlFs0DhpLDG1sq2rvbDHX05g44DrzObbF1ETXcA9AJB-fTyKvGDUJSr4ZhOSpNAjqYCwVR_Y4XQXeqzfkMDlp-dFPMUpH-H4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X8bHvvqWQoPFDWmAj3iG2JIT3BUF4EYlyp1bTmMlFs0DhpLDG1sq2rvbDHX05g44DrzObbF1ETXcA9AJB-fTyKvGDUJSr4ZhOSpNAjqYCwVR_Y4XQXeqzfkMDlp-dFPMUpH-H4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8135" cy="2063373"/>
                          </a:xfrm>
                          <a:prstGeom prst="rect">
                            <a:avLst/>
                          </a:prstGeom>
                          <a:noFill/>
                          <a:ln>
                            <a:noFill/>
                          </a:ln>
                        </pic:spPr>
                      </pic:pic>
                    </a:graphicData>
                  </a:graphic>
                </wp:inline>
              </w:drawing>
            </w:r>
          </w:p>
        </w:tc>
        <w:tc>
          <w:tcPr>
            <w:tcW w:w="5860" w:type="dxa"/>
            <w:tcBorders>
              <w:top w:val="nil"/>
              <w:left w:val="nil"/>
              <w:bottom w:val="single" w:sz="4" w:space="0" w:color="auto"/>
              <w:right w:val="single" w:sz="4" w:space="0" w:color="auto"/>
            </w:tcBorders>
            <w:vAlign w:val="center"/>
          </w:tcPr>
          <w:p w14:paraId="23412D97" w14:textId="77777777" w:rsidR="006346B5" w:rsidRPr="006346B5" w:rsidRDefault="006346B5" w:rsidP="006346B5">
            <w:pPr>
              <w:ind w:left="142" w:right="-142"/>
              <w:jc w:val="both"/>
              <w:rPr>
                <w:rFonts w:ascii="Calibri" w:hAnsi="Calibri"/>
                <w:color w:val="auto"/>
                <w:sz w:val="22"/>
                <w:szCs w:val="22"/>
                <w:lang w:val="en-AU" w:eastAsia="en-AU"/>
              </w:rPr>
            </w:pPr>
            <w:r w:rsidRPr="006346B5">
              <w:rPr>
                <w:rFonts w:ascii="Calibri" w:hAnsi="Calibri"/>
                <w:color w:val="auto"/>
                <w:sz w:val="22"/>
                <w:szCs w:val="22"/>
                <w:lang w:val="en-AU" w:eastAsia="en-AU"/>
              </w:rPr>
              <w:t>On behalf of our Parish Priest, Father Thien, the Teaching Staff of St Francis de Sales and myself, we warmly welcome you to St Francis de Sales Catholic Primary School.</w:t>
            </w:r>
          </w:p>
          <w:p w14:paraId="167EC191" w14:textId="77777777" w:rsidR="006346B5" w:rsidRPr="006346B5" w:rsidRDefault="006346B5" w:rsidP="006346B5">
            <w:pPr>
              <w:ind w:left="142" w:right="-142"/>
              <w:jc w:val="both"/>
              <w:rPr>
                <w:rFonts w:ascii="Calibri" w:hAnsi="Calibri"/>
                <w:color w:val="auto"/>
                <w:sz w:val="22"/>
                <w:szCs w:val="22"/>
                <w:lang w:val="en-AU" w:eastAsia="en-AU"/>
              </w:rPr>
            </w:pPr>
            <w:r w:rsidRPr="006346B5">
              <w:rPr>
                <w:rFonts w:ascii="Calibri" w:hAnsi="Calibri"/>
                <w:color w:val="auto"/>
                <w:sz w:val="22"/>
                <w:szCs w:val="22"/>
                <w:lang w:val="en-AU" w:eastAsia="en-AU"/>
              </w:rPr>
              <w:t>We are very much looking forward to sharing your child’s journey through Primary School and fulfilling the important task of your child’s educational needs so that they may continue to grow and develop into the future.</w:t>
            </w:r>
          </w:p>
          <w:p w14:paraId="17D484A3" w14:textId="77777777" w:rsidR="006346B5" w:rsidRPr="006346B5" w:rsidRDefault="006346B5" w:rsidP="006346B5">
            <w:pPr>
              <w:ind w:left="142" w:right="-142"/>
              <w:jc w:val="both"/>
              <w:rPr>
                <w:rFonts w:ascii="Calibri" w:hAnsi="Calibri"/>
                <w:color w:val="auto"/>
                <w:sz w:val="22"/>
                <w:szCs w:val="22"/>
                <w:lang w:val="en-AU" w:eastAsia="en-AU"/>
              </w:rPr>
            </w:pPr>
          </w:p>
          <w:p w14:paraId="4EF11417" w14:textId="77777777" w:rsidR="006346B5" w:rsidRPr="006346B5" w:rsidRDefault="006346B5" w:rsidP="006346B5">
            <w:pPr>
              <w:ind w:left="142" w:right="-142"/>
              <w:jc w:val="both"/>
              <w:rPr>
                <w:rFonts w:ascii="Calibri" w:hAnsi="Calibri"/>
                <w:b/>
                <w:color w:val="auto"/>
                <w:lang w:val="en-AU" w:eastAsia="en-AU"/>
              </w:rPr>
            </w:pPr>
            <w:r w:rsidRPr="006346B5">
              <w:rPr>
                <w:rFonts w:ascii="Calibri" w:hAnsi="Calibri"/>
                <w:b/>
                <w:color w:val="auto"/>
                <w:sz w:val="22"/>
                <w:szCs w:val="22"/>
                <w:lang w:val="en-AU" w:eastAsia="en-AU"/>
              </w:rPr>
              <w:t>John Rudd | Principal</w:t>
            </w:r>
          </w:p>
        </w:tc>
      </w:tr>
    </w:tbl>
    <w:p w14:paraId="404029B9" w14:textId="77777777" w:rsidR="006346B5" w:rsidRPr="006346B5" w:rsidRDefault="006346B5" w:rsidP="006346B5">
      <w:pPr>
        <w:spacing w:after="0" w:line="240" w:lineRule="auto"/>
        <w:ind w:left="0"/>
        <w:rPr>
          <w:rFonts w:ascii="Arial" w:eastAsia="Arial" w:hAnsi="Arial" w:cs="Arial"/>
          <w:color w:val="auto"/>
          <w:sz w:val="4"/>
          <w:szCs w:val="4"/>
          <w:lang w:val="en-AU" w:eastAsia="en-AU"/>
        </w:rPr>
      </w:pPr>
    </w:p>
    <w:p w14:paraId="788D696F" w14:textId="77777777" w:rsidR="006346B5" w:rsidRPr="006346B5" w:rsidRDefault="006346B5" w:rsidP="006346B5">
      <w:pPr>
        <w:spacing w:after="120" w:line="240" w:lineRule="auto"/>
        <w:ind w:left="0"/>
        <w:rPr>
          <w:rFonts w:ascii="Arial" w:eastAsia="Arial" w:hAnsi="Arial" w:cs="Arial"/>
          <w:color w:val="auto"/>
          <w:sz w:val="4"/>
          <w:szCs w:val="4"/>
          <w:lang w:val="en-AU" w:eastAsia="en-AU"/>
        </w:rPr>
      </w:pPr>
    </w:p>
    <w:p w14:paraId="6412AF3F" w14:textId="77777777" w:rsidR="006346B5" w:rsidRPr="006346B5" w:rsidRDefault="006346B5" w:rsidP="006346B5">
      <w:pPr>
        <w:spacing w:after="120" w:line="240" w:lineRule="auto"/>
        <w:ind w:left="0"/>
        <w:rPr>
          <w:rFonts w:ascii="Arial" w:eastAsia="Arial" w:hAnsi="Arial" w:cs="Arial"/>
          <w:color w:val="auto"/>
          <w:sz w:val="4"/>
          <w:szCs w:val="4"/>
          <w:lang w:val="en-AU" w:eastAsia="en-AU"/>
        </w:rPr>
      </w:pPr>
      <w:r w:rsidRPr="006346B5">
        <w:rPr>
          <w:rFonts w:ascii="Arial" w:eastAsia="Arial" w:hAnsi="Arial" w:cs="Arial"/>
          <w:color w:val="auto"/>
          <w:sz w:val="4"/>
          <w:szCs w:val="4"/>
          <w:lang w:val="en-AU" w:eastAsia="en-AU"/>
        </w:rPr>
        <w:br w:type="page"/>
      </w:r>
    </w:p>
    <w:tbl>
      <w:tblPr>
        <w:tblStyle w:val="TableStyle"/>
        <w:tblW w:w="10170" w:type="dxa"/>
        <w:tblInd w:w="-538"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346B5" w:rsidRPr="006346B5" w14:paraId="357FBC2B" w14:textId="77777777" w:rsidTr="006346B5">
        <w:tc>
          <w:tcPr>
            <w:tcW w:w="10170" w:type="dxa"/>
            <w:tcBorders>
              <w:bottom w:val="nil"/>
            </w:tcBorders>
            <w:shd w:val="clear" w:color="auto" w:fill="002060"/>
          </w:tcPr>
          <w:p w14:paraId="3BDA01B1" w14:textId="43116732" w:rsidR="006346B5" w:rsidRPr="006346B5" w:rsidRDefault="006346B5" w:rsidP="006346B5">
            <w:pPr>
              <w:widowControl w:val="0"/>
              <w:ind w:left="142" w:right="-18"/>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Our History</w:t>
            </w:r>
          </w:p>
        </w:tc>
      </w:tr>
    </w:tbl>
    <w:p w14:paraId="0062816F" w14:textId="77777777" w:rsidR="006346B5" w:rsidRPr="006346B5" w:rsidRDefault="006346B5" w:rsidP="006346B5">
      <w:pPr>
        <w:spacing w:after="60" w:line="240" w:lineRule="auto"/>
        <w:ind w:left="0"/>
        <w:rPr>
          <w:rFonts w:ascii="Arial" w:eastAsia="Arial" w:hAnsi="Arial" w:cs="Arial"/>
          <w:color w:val="auto"/>
          <w:sz w:val="4"/>
          <w:szCs w:val="4"/>
          <w:lang w:val="en-AU" w:eastAsia="en-AU"/>
        </w:rPr>
      </w:pPr>
    </w:p>
    <w:tbl>
      <w:tblPr>
        <w:tblStyle w:val="TableStyle"/>
        <w:tblW w:w="10170" w:type="dxa"/>
        <w:tblInd w:w="-538" w:type="dxa"/>
        <w:tblBorders>
          <w:bottom w:val="none" w:sz="0" w:space="0" w:color="auto"/>
          <w:insideH w:val="none" w:sz="0" w:space="0" w:color="auto"/>
        </w:tblBorders>
        <w:shd w:val="clear" w:color="auto" w:fill="002060"/>
        <w:tblLayout w:type="fixed"/>
        <w:tblLook w:val="04A0" w:firstRow="1" w:lastRow="0" w:firstColumn="1" w:lastColumn="0" w:noHBand="0" w:noVBand="1"/>
      </w:tblPr>
      <w:tblGrid>
        <w:gridCol w:w="2700"/>
        <w:gridCol w:w="315"/>
        <w:gridCol w:w="7155"/>
      </w:tblGrid>
      <w:tr w:rsidR="006346B5" w:rsidRPr="006346B5" w14:paraId="09795DF4" w14:textId="77777777" w:rsidTr="008A2843">
        <w:trPr>
          <w:trHeight w:val="11186"/>
        </w:trPr>
        <w:tc>
          <w:tcPr>
            <w:tcW w:w="2700" w:type="dxa"/>
            <w:shd w:val="clear" w:color="auto" w:fill="002060"/>
            <w:vAlign w:val="center"/>
          </w:tcPr>
          <w:p w14:paraId="173BFAAC" w14:textId="77777777" w:rsidR="006346B5" w:rsidRPr="006346B5" w:rsidRDefault="006346B5" w:rsidP="006346B5">
            <w:pPr>
              <w:keepNext/>
              <w:tabs>
                <w:tab w:val="left" w:pos="8788"/>
              </w:tabs>
              <w:spacing w:after="0"/>
              <w:ind w:left="86" w:right="-144"/>
              <w:jc w:val="center"/>
              <w:rPr>
                <w:rFonts w:ascii="Calibri Light" w:hAnsi="Calibri Light"/>
                <w:color w:val="auto"/>
                <w:sz w:val="28"/>
                <w:szCs w:val="28"/>
                <w:lang w:eastAsia="en-AU"/>
              </w:rPr>
            </w:pPr>
            <w:r w:rsidRPr="006346B5">
              <w:rPr>
                <w:noProof/>
                <w:color w:val="auto"/>
              </w:rPr>
              <w:drawing>
                <wp:inline distT="0" distB="0" distL="0" distR="0" wp14:anchorId="70603249" wp14:editId="35760598">
                  <wp:extent cx="15300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000" cy="2160000"/>
                          </a:xfrm>
                          <a:prstGeom prst="rect">
                            <a:avLst/>
                          </a:prstGeom>
                          <a:noFill/>
                          <a:ln>
                            <a:noFill/>
                          </a:ln>
                        </pic:spPr>
                      </pic:pic>
                    </a:graphicData>
                  </a:graphic>
                </wp:inline>
              </w:drawing>
            </w:r>
          </w:p>
        </w:tc>
        <w:tc>
          <w:tcPr>
            <w:tcW w:w="315" w:type="dxa"/>
            <w:shd w:val="clear" w:color="auto" w:fill="auto"/>
            <w:vAlign w:val="center"/>
          </w:tcPr>
          <w:p w14:paraId="730C53AD" w14:textId="77777777" w:rsidR="006346B5" w:rsidRPr="006346B5" w:rsidRDefault="006346B5" w:rsidP="006346B5">
            <w:pPr>
              <w:keepNext/>
              <w:tabs>
                <w:tab w:val="left" w:pos="8788"/>
              </w:tabs>
              <w:spacing w:after="0"/>
              <w:ind w:left="-793" w:right="1"/>
              <w:jc w:val="center"/>
              <w:rPr>
                <w:rFonts w:ascii="Calibri Light" w:hAnsi="Calibri Light"/>
                <w:color w:val="auto"/>
                <w:sz w:val="10"/>
                <w:szCs w:val="10"/>
                <w:lang w:eastAsia="en-AU"/>
              </w:rPr>
            </w:pPr>
          </w:p>
        </w:tc>
        <w:tc>
          <w:tcPr>
            <w:tcW w:w="7155" w:type="dxa"/>
            <w:shd w:val="clear" w:color="auto" w:fill="002060"/>
            <w:vAlign w:val="center"/>
          </w:tcPr>
          <w:p w14:paraId="3AF300B8" w14:textId="1C284DAE" w:rsidR="006346B5" w:rsidRPr="00781788" w:rsidRDefault="006346B5" w:rsidP="003C6645">
            <w:pPr>
              <w:keepNext/>
              <w:tabs>
                <w:tab w:val="left" w:pos="8788"/>
              </w:tabs>
              <w:ind w:left="144"/>
              <w:jc w:val="both"/>
              <w:rPr>
                <w:rFonts w:ascii="Calibri" w:hAnsi="Calibri"/>
                <w:color w:val="FFFFFF"/>
                <w:sz w:val="20"/>
                <w:lang w:eastAsia="en-AU"/>
              </w:rPr>
            </w:pPr>
            <w:r w:rsidRPr="00781788">
              <w:rPr>
                <w:rFonts w:ascii="Calibri" w:hAnsi="Calibri"/>
                <w:color w:val="FFFFFF"/>
                <w:sz w:val="20"/>
                <w:lang w:eastAsia="en-AU"/>
              </w:rPr>
              <w:t>St Francis de Sales was established in 1961 by the Sisters of Charity t</w:t>
            </w:r>
            <w:r w:rsidR="00EA5807" w:rsidRPr="00781788">
              <w:rPr>
                <w:rFonts w:ascii="Calibri" w:hAnsi="Calibri"/>
                <w:color w:val="FFFFFF"/>
                <w:sz w:val="20"/>
                <w:lang w:eastAsia="en-AU"/>
              </w:rPr>
              <w:t>o serve the Oak Park Community.</w:t>
            </w:r>
          </w:p>
          <w:p w14:paraId="176F69D7" w14:textId="77777777" w:rsidR="006346B5" w:rsidRPr="00781788" w:rsidRDefault="006346B5" w:rsidP="005E2B7C">
            <w:pPr>
              <w:keepNext/>
              <w:tabs>
                <w:tab w:val="left" w:pos="8788"/>
              </w:tabs>
              <w:spacing w:before="60" w:after="240"/>
              <w:ind w:left="144"/>
              <w:jc w:val="both"/>
              <w:rPr>
                <w:rFonts w:ascii="Calibri" w:hAnsi="Calibri"/>
                <w:color w:val="FFFFFF"/>
                <w:sz w:val="20"/>
                <w:lang w:eastAsia="en-AU"/>
              </w:rPr>
            </w:pPr>
            <w:r w:rsidRPr="00781788">
              <w:rPr>
                <w:rFonts w:ascii="Calibri" w:hAnsi="Calibri"/>
                <w:color w:val="FFFFFF"/>
                <w:sz w:val="20"/>
                <w:lang w:eastAsia="en-AU"/>
              </w:rPr>
              <w:t>The school was named after St Francis de Sales who was dedicated to the church and demonstrated how to live the everyday life in the image of Christ. He was a model of holiness and lived a life that was amiable and friendly which continues to be reflected in our community today.</w:t>
            </w:r>
          </w:p>
          <w:p w14:paraId="283C0C2A" w14:textId="77777777" w:rsidR="006346B5" w:rsidRPr="00781788" w:rsidRDefault="006346B5" w:rsidP="005E2B7C">
            <w:pPr>
              <w:tabs>
                <w:tab w:val="left" w:pos="851"/>
              </w:tabs>
              <w:spacing w:before="120" w:after="40"/>
              <w:ind w:left="144"/>
              <w:jc w:val="center"/>
              <w:rPr>
                <w:rFonts w:ascii="Calibri" w:hAnsi="Calibri"/>
                <w:color w:val="FFFFFF"/>
                <w:sz w:val="20"/>
              </w:rPr>
            </w:pPr>
            <w:r w:rsidRPr="00781788">
              <w:rPr>
                <w:rFonts w:ascii="Calibri" w:hAnsi="Calibri"/>
                <w:color w:val="FFFFFF"/>
                <w:sz w:val="20"/>
              </w:rPr>
              <w:t>St Francis de Sales believed:</w:t>
            </w:r>
          </w:p>
          <w:p w14:paraId="22AB5D6F" w14:textId="77777777" w:rsidR="006346B5" w:rsidRPr="00781788" w:rsidRDefault="006346B5" w:rsidP="005E2B7C">
            <w:pPr>
              <w:tabs>
                <w:tab w:val="left" w:pos="851"/>
              </w:tabs>
              <w:spacing w:before="40" w:after="40"/>
              <w:ind w:left="144"/>
              <w:jc w:val="center"/>
              <w:rPr>
                <w:rFonts w:ascii="Calibri" w:hAnsi="Calibri"/>
                <w:color w:val="FFFFFF"/>
                <w:sz w:val="20"/>
              </w:rPr>
            </w:pPr>
            <w:r w:rsidRPr="00781788">
              <w:rPr>
                <w:rFonts w:ascii="Calibri" w:hAnsi="Calibri"/>
                <w:color w:val="FFFFFF"/>
                <w:sz w:val="20"/>
              </w:rPr>
              <w:t>Have patience with all things but first with yourself.</w:t>
            </w:r>
          </w:p>
          <w:p w14:paraId="232C2B51" w14:textId="77777777" w:rsidR="006346B5" w:rsidRPr="00781788" w:rsidRDefault="006346B5" w:rsidP="005E2B7C">
            <w:pPr>
              <w:tabs>
                <w:tab w:val="left" w:pos="851"/>
              </w:tabs>
              <w:spacing w:before="40" w:after="40"/>
              <w:ind w:left="144"/>
              <w:jc w:val="center"/>
              <w:rPr>
                <w:rFonts w:ascii="Calibri" w:hAnsi="Calibri"/>
                <w:color w:val="FFFFFF"/>
                <w:sz w:val="20"/>
              </w:rPr>
            </w:pPr>
            <w:r w:rsidRPr="00781788">
              <w:rPr>
                <w:rFonts w:ascii="Calibri" w:hAnsi="Calibri"/>
                <w:color w:val="FFFFFF"/>
                <w:sz w:val="20"/>
              </w:rPr>
              <w:t>Never confuse your mistakes with your value as a human being.</w:t>
            </w:r>
          </w:p>
          <w:p w14:paraId="70867A8B" w14:textId="77777777" w:rsidR="006346B5" w:rsidRPr="00781788" w:rsidRDefault="006346B5" w:rsidP="005E2B7C">
            <w:pPr>
              <w:tabs>
                <w:tab w:val="left" w:pos="851"/>
              </w:tabs>
              <w:spacing w:before="40" w:after="40"/>
              <w:ind w:left="142"/>
              <w:jc w:val="center"/>
              <w:rPr>
                <w:rFonts w:ascii="Calibri" w:hAnsi="Calibri"/>
                <w:color w:val="FFFFFF"/>
                <w:sz w:val="20"/>
              </w:rPr>
            </w:pPr>
            <w:r w:rsidRPr="00781788">
              <w:rPr>
                <w:rFonts w:ascii="Calibri" w:hAnsi="Calibri"/>
                <w:color w:val="FFFFFF"/>
                <w:sz w:val="20"/>
              </w:rPr>
              <w:t>You’re a perfectly valuable, creative, worthwhile person simply because you exist.</w:t>
            </w:r>
          </w:p>
          <w:p w14:paraId="72182892" w14:textId="77777777" w:rsidR="006346B5" w:rsidRPr="00781788" w:rsidRDefault="006346B5" w:rsidP="005E2B7C">
            <w:pPr>
              <w:tabs>
                <w:tab w:val="left" w:pos="851"/>
              </w:tabs>
              <w:spacing w:before="40" w:after="40"/>
              <w:ind w:left="144"/>
              <w:jc w:val="center"/>
              <w:rPr>
                <w:rFonts w:ascii="Calibri" w:hAnsi="Calibri"/>
                <w:color w:val="FFFFFF"/>
                <w:sz w:val="20"/>
              </w:rPr>
            </w:pPr>
            <w:r w:rsidRPr="00781788">
              <w:rPr>
                <w:rFonts w:ascii="Calibri" w:hAnsi="Calibri"/>
                <w:color w:val="FFFFFF"/>
                <w:sz w:val="20"/>
              </w:rPr>
              <w:t>Bloom where you are planted</w:t>
            </w:r>
          </w:p>
          <w:p w14:paraId="23D94F78" w14:textId="77777777" w:rsidR="006346B5" w:rsidRPr="00781788" w:rsidRDefault="006346B5" w:rsidP="005E2B7C">
            <w:pPr>
              <w:keepNext/>
              <w:tabs>
                <w:tab w:val="left" w:pos="8788"/>
              </w:tabs>
              <w:spacing w:after="240"/>
              <w:ind w:left="144"/>
              <w:jc w:val="center"/>
              <w:rPr>
                <w:rFonts w:ascii="Calibri" w:hAnsi="Calibri"/>
                <w:color w:val="FFFFFF"/>
                <w:sz w:val="20"/>
                <w:lang w:eastAsia="en-AU"/>
              </w:rPr>
            </w:pPr>
            <w:r w:rsidRPr="00781788">
              <w:rPr>
                <w:rFonts w:ascii="Calibri" w:hAnsi="Calibri"/>
                <w:color w:val="FFFFFF"/>
                <w:sz w:val="20"/>
                <w:lang w:eastAsia="en-AU"/>
              </w:rPr>
              <w:t>St Francis de Sales School is dedicated to continuing his vision.</w:t>
            </w:r>
          </w:p>
          <w:p w14:paraId="62CA6DC2" w14:textId="29CE6481" w:rsidR="006346B5" w:rsidRPr="00781788" w:rsidRDefault="006346B5" w:rsidP="003C6645">
            <w:pPr>
              <w:keepNext/>
              <w:tabs>
                <w:tab w:val="left" w:pos="8788"/>
              </w:tabs>
              <w:spacing w:before="60"/>
              <w:ind w:left="142"/>
              <w:jc w:val="both"/>
              <w:rPr>
                <w:rFonts w:ascii="Calibri" w:hAnsi="Calibri"/>
                <w:color w:val="FFFFFF"/>
                <w:sz w:val="20"/>
                <w:lang w:eastAsia="en-AU"/>
              </w:rPr>
            </w:pPr>
            <w:r w:rsidRPr="00781788">
              <w:rPr>
                <w:rFonts w:ascii="Calibri" w:hAnsi="Calibri"/>
                <w:color w:val="FFFFFF"/>
                <w:sz w:val="20"/>
                <w:lang w:eastAsia="en-AU"/>
              </w:rPr>
              <w:t xml:space="preserve">The school was housed in 4 classrooms situated alongside the Parish Church. The school now consists of </w:t>
            </w:r>
            <w:r w:rsidR="0041228D" w:rsidRPr="00781788">
              <w:rPr>
                <w:rFonts w:ascii="Calibri" w:hAnsi="Calibri"/>
                <w:color w:val="FFFFFF"/>
                <w:sz w:val="20"/>
                <w:lang w:eastAsia="en-AU"/>
              </w:rPr>
              <w:t>11</w:t>
            </w:r>
            <w:r w:rsidRPr="00781788">
              <w:rPr>
                <w:rFonts w:ascii="Calibri" w:hAnsi="Calibri"/>
                <w:color w:val="FFFFFF"/>
                <w:sz w:val="20"/>
                <w:lang w:eastAsia="en-AU"/>
              </w:rPr>
              <w:t xml:space="preserve"> classrooms, a library, parish hall, and a staffroom and work area for teachers.</w:t>
            </w:r>
          </w:p>
          <w:p w14:paraId="0A600CCA" w14:textId="77722C46" w:rsidR="006346B5" w:rsidRPr="00781788" w:rsidRDefault="006346B5" w:rsidP="003C6645">
            <w:pPr>
              <w:keepNext/>
              <w:tabs>
                <w:tab w:val="left" w:pos="8788"/>
              </w:tabs>
              <w:spacing w:before="60"/>
              <w:ind w:left="144"/>
              <w:jc w:val="both"/>
              <w:rPr>
                <w:rFonts w:ascii="Calibri" w:hAnsi="Calibri"/>
                <w:color w:val="FFFFFF"/>
                <w:sz w:val="20"/>
                <w:lang w:eastAsia="en-AU"/>
              </w:rPr>
            </w:pPr>
            <w:r w:rsidRPr="00781788">
              <w:rPr>
                <w:rFonts w:ascii="Calibri" w:hAnsi="Calibri"/>
                <w:color w:val="FFFFFF"/>
                <w:sz w:val="20"/>
                <w:lang w:eastAsia="en-AU"/>
              </w:rPr>
              <w:t xml:space="preserve">In 2010, we undertook a major building project, adding a new, state of the art educational wing comprising of a library, amphitheatre, resource/planning space and </w:t>
            </w:r>
            <w:r w:rsidR="0041228D" w:rsidRPr="00781788">
              <w:rPr>
                <w:rFonts w:ascii="Calibri" w:hAnsi="Calibri"/>
                <w:color w:val="FFFFFF"/>
                <w:sz w:val="20"/>
                <w:lang w:eastAsia="en-AU"/>
              </w:rPr>
              <w:t>3</w:t>
            </w:r>
            <w:r w:rsidRPr="00781788">
              <w:rPr>
                <w:rFonts w:ascii="Calibri" w:hAnsi="Calibri"/>
                <w:color w:val="FFFFFF"/>
                <w:sz w:val="20"/>
                <w:lang w:eastAsia="en-AU"/>
              </w:rPr>
              <w:t xml:space="preserve"> large, dynamic, flexible learning spaces. We are always looking to maintain and develop our grounds and facilities to provide the most positive learning environments we can for our students. </w:t>
            </w:r>
          </w:p>
          <w:p w14:paraId="437FA3D6" w14:textId="3914D7E4" w:rsidR="0041228D" w:rsidRPr="00781788" w:rsidRDefault="0041228D" w:rsidP="003C6645">
            <w:pPr>
              <w:keepNext/>
              <w:tabs>
                <w:tab w:val="left" w:pos="8788"/>
              </w:tabs>
              <w:spacing w:before="60"/>
              <w:ind w:left="144"/>
              <w:jc w:val="both"/>
              <w:rPr>
                <w:rFonts w:ascii="Calibri" w:hAnsi="Calibri"/>
                <w:color w:val="FFFFFF"/>
                <w:sz w:val="20"/>
                <w:lang w:eastAsia="en-AU"/>
              </w:rPr>
            </w:pPr>
            <w:r w:rsidRPr="00781788">
              <w:rPr>
                <w:rFonts w:ascii="Calibri" w:hAnsi="Calibri"/>
                <w:color w:val="FFFFFF"/>
                <w:sz w:val="20"/>
                <w:lang w:eastAsia="en-AU"/>
              </w:rPr>
              <w:t>In 2019 I met with Architects from ‘Smith and Tracey’ to discuss a building masterplan for St Francis de Sales. The school was presented with a multi-staged big picture plan of the future of the school buildings at SFdS. This masterplan would enable the school to plan for major building projects and apply for Grants as appropriate.</w:t>
            </w:r>
          </w:p>
          <w:p w14:paraId="12BD0E6E" w14:textId="77777777" w:rsidR="0041228D" w:rsidRPr="00781788" w:rsidRDefault="0041228D" w:rsidP="003C6645">
            <w:pPr>
              <w:keepNext/>
              <w:tabs>
                <w:tab w:val="left" w:pos="8788"/>
              </w:tabs>
              <w:spacing w:before="60"/>
              <w:ind w:left="144"/>
              <w:jc w:val="both"/>
              <w:rPr>
                <w:rFonts w:ascii="Calibri" w:hAnsi="Calibri"/>
                <w:color w:val="FFFFFF"/>
                <w:sz w:val="20"/>
                <w:lang w:eastAsia="en-AU"/>
              </w:rPr>
            </w:pPr>
            <w:r w:rsidRPr="00781788">
              <w:rPr>
                <w:rFonts w:ascii="Calibri" w:hAnsi="Calibri"/>
                <w:color w:val="FFFFFF"/>
                <w:sz w:val="20"/>
                <w:lang w:eastAsia="en-AU"/>
              </w:rPr>
              <w:t>On 20 October 2020 I received a letter from The Hon James Merlino MP, Deputy Premier, Minister for Education, Victorian School Building Authority, advising that our school was successful for a grant of $2million under the 2020-21 Non-Government Schools Capital Fund.</w:t>
            </w:r>
          </w:p>
          <w:p w14:paraId="79DF4296" w14:textId="77777777" w:rsidR="0041228D" w:rsidRPr="00781788" w:rsidRDefault="0041228D" w:rsidP="003C6645">
            <w:pPr>
              <w:keepNext/>
              <w:tabs>
                <w:tab w:val="left" w:pos="8788"/>
              </w:tabs>
              <w:spacing w:before="60"/>
              <w:ind w:left="144"/>
              <w:jc w:val="both"/>
              <w:rPr>
                <w:rFonts w:ascii="Calibri" w:hAnsi="Calibri"/>
                <w:color w:val="FFFFFF"/>
                <w:sz w:val="20"/>
                <w:lang w:eastAsia="en-AU"/>
              </w:rPr>
            </w:pPr>
            <w:r w:rsidRPr="00781788">
              <w:rPr>
                <w:rFonts w:ascii="Calibri" w:hAnsi="Calibri"/>
                <w:color w:val="FFFFFF"/>
                <w:sz w:val="20"/>
                <w:lang w:eastAsia="en-AU"/>
              </w:rPr>
              <w:t>As part of the school’s masterplan, this funding will support the construction of a classroom cluster and community hub with four new classrooms, an upgraded toilet block and a shared learning space.</w:t>
            </w:r>
          </w:p>
          <w:p w14:paraId="49D80BB8" w14:textId="77777777" w:rsidR="0041228D" w:rsidRPr="00781788" w:rsidRDefault="0041228D" w:rsidP="0041228D">
            <w:pPr>
              <w:keepNext/>
              <w:tabs>
                <w:tab w:val="left" w:pos="8788"/>
              </w:tabs>
              <w:spacing w:before="60" w:after="60"/>
              <w:ind w:left="144"/>
              <w:jc w:val="both"/>
              <w:rPr>
                <w:rFonts w:ascii="Calibri" w:hAnsi="Calibri"/>
                <w:color w:val="FFFFFF"/>
                <w:sz w:val="20"/>
                <w:lang w:eastAsia="en-AU"/>
              </w:rPr>
            </w:pPr>
            <w:r w:rsidRPr="00781788">
              <w:rPr>
                <w:rFonts w:ascii="Calibri" w:hAnsi="Calibri"/>
                <w:color w:val="FFFFFF"/>
                <w:sz w:val="20"/>
                <w:lang w:eastAsia="en-AU"/>
              </w:rPr>
              <w:t>This is such an exciting time to reflect on the opportunities for growth and improvement in our buildings to create an even better environment for learning at SFdS.</w:t>
            </w:r>
          </w:p>
          <w:p w14:paraId="0AE18A0A" w14:textId="1FE12314" w:rsidR="00781788" w:rsidRPr="006346B5" w:rsidRDefault="00781788" w:rsidP="00781788">
            <w:pPr>
              <w:keepNext/>
              <w:tabs>
                <w:tab w:val="left" w:pos="8788"/>
              </w:tabs>
              <w:spacing w:before="60"/>
              <w:ind w:left="144"/>
              <w:jc w:val="both"/>
              <w:rPr>
                <w:rFonts w:ascii="Calibri" w:hAnsi="Calibri"/>
                <w:color w:val="FFFFFF"/>
                <w:lang w:eastAsia="en-AU"/>
              </w:rPr>
            </w:pPr>
            <w:r w:rsidRPr="00781788">
              <w:rPr>
                <w:rFonts w:ascii="Calibri" w:hAnsi="Calibri"/>
                <w:color w:val="FFFFFF"/>
                <w:sz w:val="20"/>
                <w:lang w:eastAsia="en-AU"/>
              </w:rPr>
              <w:t>In 2021 we will have 12 classes consisting of: 2 Grade Prep, 2 Grade 1, 2 Grade 2, 3 Grade 3/4 and 3 Grade 5/6. In 2019 the school undertook the process of a whole school masterplan of which stage 1 saw the construction of a Covered Outside Learning Area over the basketball court area of the school.</w:t>
            </w:r>
            <w:r w:rsidRPr="0041228D">
              <w:rPr>
                <w:rFonts w:ascii="Calibri" w:hAnsi="Calibri"/>
                <w:color w:val="FFFFFF"/>
                <w:lang w:eastAsia="en-AU"/>
              </w:rPr>
              <w:t xml:space="preserve"> </w:t>
            </w:r>
          </w:p>
        </w:tc>
      </w:tr>
    </w:tbl>
    <w:p w14:paraId="10161596" w14:textId="7336D6F2" w:rsidR="008A2843" w:rsidRDefault="008A2843" w:rsidP="006346B5">
      <w:pPr>
        <w:spacing w:after="60" w:line="240" w:lineRule="auto"/>
        <w:ind w:left="0"/>
        <w:rPr>
          <w:rFonts w:ascii="Calibri" w:eastAsia="Calibri" w:hAnsi="Calibri" w:cs="Times New Roman"/>
          <w:color w:val="auto"/>
          <w:sz w:val="4"/>
          <w:szCs w:val="4"/>
          <w:lang w:val="en-AU"/>
        </w:rPr>
      </w:pPr>
    </w:p>
    <w:p w14:paraId="19E0FAC7" w14:textId="70960B4F" w:rsidR="003C6645" w:rsidRDefault="003C6645" w:rsidP="006346B5">
      <w:pPr>
        <w:spacing w:after="60" w:line="240" w:lineRule="auto"/>
        <w:ind w:left="0"/>
        <w:rPr>
          <w:rFonts w:ascii="Calibri" w:eastAsia="Calibri" w:hAnsi="Calibri" w:cs="Times New Roman"/>
          <w:color w:val="auto"/>
          <w:sz w:val="4"/>
          <w:szCs w:val="4"/>
          <w:lang w:val="en-AU"/>
        </w:rPr>
      </w:pPr>
    </w:p>
    <w:tbl>
      <w:tblPr>
        <w:tblStyle w:val="TableStyle"/>
        <w:tblW w:w="10170" w:type="dxa"/>
        <w:tblInd w:w="-538"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3C6645" w:rsidRPr="006346B5" w14:paraId="275439A2" w14:textId="77777777" w:rsidTr="00A24604">
        <w:tc>
          <w:tcPr>
            <w:tcW w:w="10170" w:type="dxa"/>
            <w:tcBorders>
              <w:bottom w:val="nil"/>
            </w:tcBorders>
            <w:shd w:val="clear" w:color="auto" w:fill="002060"/>
          </w:tcPr>
          <w:p w14:paraId="7297097F" w14:textId="2C2D9B7D" w:rsidR="003C6645" w:rsidRPr="006346B5" w:rsidRDefault="003C6645" w:rsidP="00A24604">
            <w:pPr>
              <w:widowControl w:val="0"/>
              <w:ind w:left="142" w:right="-18"/>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Our Vision and Values</w:t>
            </w:r>
          </w:p>
        </w:tc>
      </w:tr>
    </w:tbl>
    <w:p w14:paraId="473CD4A1" w14:textId="77777777" w:rsidR="003C6645" w:rsidRDefault="003C6645" w:rsidP="006346B5">
      <w:pPr>
        <w:spacing w:after="60" w:line="240" w:lineRule="auto"/>
        <w:ind w:left="0"/>
        <w:rPr>
          <w:rFonts w:ascii="Calibri" w:eastAsia="Calibri" w:hAnsi="Calibri" w:cs="Times New Roman"/>
          <w:color w:val="auto"/>
          <w:sz w:val="4"/>
          <w:szCs w:val="4"/>
          <w:lang w:val="en-AU"/>
        </w:rPr>
      </w:pPr>
    </w:p>
    <w:p w14:paraId="41B05942" w14:textId="77777777" w:rsidR="006346B5" w:rsidRPr="006346B5" w:rsidRDefault="006346B5" w:rsidP="006346B5">
      <w:pPr>
        <w:spacing w:after="60" w:line="240" w:lineRule="auto"/>
        <w:ind w:left="0"/>
        <w:rPr>
          <w:rFonts w:ascii="Calibri" w:eastAsia="Calibri" w:hAnsi="Calibri" w:cs="Times New Roman"/>
          <w:color w:val="auto"/>
          <w:sz w:val="4"/>
          <w:szCs w:val="4"/>
          <w:lang w:val="en-AU"/>
        </w:rPr>
      </w:pPr>
    </w:p>
    <w:tbl>
      <w:tblPr>
        <w:tblStyle w:val="TableStyle"/>
        <w:tblW w:w="10170" w:type="dxa"/>
        <w:tblInd w:w="-538" w:type="dxa"/>
        <w:tblBorders>
          <w:bottom w:val="none" w:sz="0" w:space="0" w:color="auto"/>
          <w:insideH w:val="none" w:sz="0" w:space="0" w:color="auto"/>
        </w:tblBorders>
        <w:shd w:val="clear" w:color="auto" w:fill="FFC000"/>
        <w:tblLook w:val="04A0" w:firstRow="1" w:lastRow="0" w:firstColumn="1" w:lastColumn="0" w:noHBand="0" w:noVBand="1"/>
      </w:tblPr>
      <w:tblGrid>
        <w:gridCol w:w="2700"/>
        <w:gridCol w:w="304"/>
        <w:gridCol w:w="7166"/>
      </w:tblGrid>
      <w:tr w:rsidR="006346B5" w:rsidRPr="006346B5" w14:paraId="115B26E4" w14:textId="77777777" w:rsidTr="00D248CF">
        <w:trPr>
          <w:trHeight w:val="449"/>
        </w:trPr>
        <w:tc>
          <w:tcPr>
            <w:tcW w:w="2700" w:type="dxa"/>
            <w:shd w:val="clear" w:color="auto" w:fill="FFC000"/>
            <w:vAlign w:val="center"/>
          </w:tcPr>
          <w:p w14:paraId="3A46DAF5" w14:textId="77777777" w:rsidR="006346B5" w:rsidRPr="006346B5" w:rsidRDefault="006346B5" w:rsidP="006346B5">
            <w:pPr>
              <w:tabs>
                <w:tab w:val="left" w:pos="5010"/>
              </w:tabs>
              <w:spacing w:after="0"/>
              <w:ind w:left="187" w:right="-101"/>
              <w:rPr>
                <w:rFonts w:ascii="Calibri Light" w:hAnsi="Calibri Light"/>
                <w:b/>
                <w:color w:val="002060"/>
                <w:sz w:val="28"/>
                <w:szCs w:val="28"/>
              </w:rPr>
            </w:pPr>
            <w:r w:rsidRPr="006346B5">
              <w:rPr>
                <w:rFonts w:ascii="Calibri Light" w:hAnsi="Calibri Light"/>
                <w:b/>
                <w:color w:val="002060"/>
                <w:sz w:val="28"/>
                <w:szCs w:val="28"/>
              </w:rPr>
              <w:t>Our Vision</w:t>
            </w:r>
          </w:p>
        </w:tc>
        <w:tc>
          <w:tcPr>
            <w:tcW w:w="304" w:type="dxa"/>
            <w:shd w:val="clear" w:color="auto" w:fill="auto"/>
            <w:vAlign w:val="center"/>
          </w:tcPr>
          <w:p w14:paraId="4B4ABD13" w14:textId="77777777" w:rsidR="006346B5" w:rsidRPr="006346B5" w:rsidRDefault="006346B5" w:rsidP="006346B5">
            <w:pPr>
              <w:tabs>
                <w:tab w:val="left" w:pos="5010"/>
              </w:tabs>
              <w:spacing w:after="0"/>
              <w:rPr>
                <w:rFonts w:ascii="Calibri Light" w:hAnsi="Calibri Light"/>
                <w:color w:val="002060"/>
                <w:sz w:val="10"/>
                <w:szCs w:val="10"/>
              </w:rPr>
            </w:pPr>
          </w:p>
        </w:tc>
        <w:tc>
          <w:tcPr>
            <w:tcW w:w="7166" w:type="dxa"/>
            <w:shd w:val="clear" w:color="auto" w:fill="FFC000"/>
            <w:vAlign w:val="center"/>
          </w:tcPr>
          <w:p w14:paraId="0D44541A" w14:textId="77777777" w:rsidR="006346B5" w:rsidRPr="006346B5" w:rsidRDefault="006346B5" w:rsidP="005B0B91">
            <w:pPr>
              <w:keepNext/>
              <w:tabs>
                <w:tab w:val="left" w:pos="8788"/>
              </w:tabs>
              <w:ind w:left="144"/>
              <w:jc w:val="both"/>
              <w:rPr>
                <w:rFonts w:ascii="Calibri" w:hAnsi="Calibri"/>
                <w:b/>
                <w:color w:val="002060"/>
                <w:lang w:eastAsia="en-AU"/>
              </w:rPr>
            </w:pPr>
            <w:r w:rsidRPr="006346B5">
              <w:rPr>
                <w:rFonts w:ascii="Calibri" w:hAnsi="Calibri"/>
                <w:b/>
                <w:color w:val="002060"/>
                <w:lang w:eastAsia="en-AU"/>
              </w:rPr>
              <w:t>St Francis de Sales is an inclusive Catholic Learning Community that strives to build faith, hope and opportunities to bloom.</w:t>
            </w:r>
          </w:p>
        </w:tc>
      </w:tr>
    </w:tbl>
    <w:p w14:paraId="70EFAA34" w14:textId="77777777" w:rsidR="006346B5" w:rsidRPr="006346B5" w:rsidRDefault="006346B5" w:rsidP="006346B5">
      <w:pPr>
        <w:spacing w:after="60" w:line="240" w:lineRule="auto"/>
        <w:ind w:left="0"/>
        <w:rPr>
          <w:rFonts w:ascii="Calibri" w:eastAsia="Calibri" w:hAnsi="Calibri" w:cs="Times New Roman"/>
          <w:color w:val="auto"/>
          <w:sz w:val="4"/>
          <w:szCs w:val="4"/>
          <w:lang w:val="en-AU"/>
        </w:rPr>
      </w:pPr>
    </w:p>
    <w:tbl>
      <w:tblPr>
        <w:tblStyle w:val="TableStyle"/>
        <w:tblW w:w="10170" w:type="dxa"/>
        <w:tblInd w:w="-538" w:type="dxa"/>
        <w:tblBorders>
          <w:bottom w:val="none" w:sz="0" w:space="0" w:color="auto"/>
          <w:insideH w:val="none" w:sz="0" w:space="0" w:color="auto"/>
        </w:tblBorders>
        <w:shd w:val="clear" w:color="auto" w:fill="44546A"/>
        <w:tblLayout w:type="fixed"/>
        <w:tblLook w:val="04A0" w:firstRow="1" w:lastRow="0" w:firstColumn="1" w:lastColumn="0" w:noHBand="0" w:noVBand="1"/>
      </w:tblPr>
      <w:tblGrid>
        <w:gridCol w:w="2700"/>
        <w:gridCol w:w="304"/>
        <w:gridCol w:w="7166"/>
      </w:tblGrid>
      <w:tr w:rsidR="006346B5" w:rsidRPr="006346B5" w14:paraId="0F49BA10" w14:textId="77777777" w:rsidTr="008A2843">
        <w:trPr>
          <w:trHeight w:val="1835"/>
        </w:trPr>
        <w:tc>
          <w:tcPr>
            <w:tcW w:w="2700" w:type="dxa"/>
            <w:shd w:val="clear" w:color="auto" w:fill="44546A"/>
            <w:vAlign w:val="center"/>
          </w:tcPr>
          <w:p w14:paraId="356181A1" w14:textId="77777777" w:rsidR="006346B5" w:rsidRPr="006346B5" w:rsidRDefault="006346B5" w:rsidP="006346B5">
            <w:pPr>
              <w:tabs>
                <w:tab w:val="left" w:pos="5010"/>
              </w:tabs>
              <w:spacing w:before="60" w:after="0"/>
              <w:ind w:left="187"/>
              <w:rPr>
                <w:rFonts w:ascii="Calibri Light" w:hAnsi="Calibri Light"/>
                <w:b/>
                <w:color w:val="FFFFFF"/>
                <w:sz w:val="28"/>
                <w:szCs w:val="28"/>
              </w:rPr>
            </w:pPr>
            <w:r w:rsidRPr="006346B5">
              <w:rPr>
                <w:rFonts w:ascii="Calibri Light" w:hAnsi="Calibri Light"/>
                <w:b/>
                <w:color w:val="FFFFFF"/>
                <w:sz w:val="28"/>
                <w:szCs w:val="28"/>
              </w:rPr>
              <w:t>Our Mission</w:t>
            </w:r>
          </w:p>
        </w:tc>
        <w:tc>
          <w:tcPr>
            <w:tcW w:w="304" w:type="dxa"/>
            <w:shd w:val="clear" w:color="auto" w:fill="auto"/>
            <w:vAlign w:val="center"/>
          </w:tcPr>
          <w:p w14:paraId="78B6D753" w14:textId="77777777" w:rsidR="006346B5" w:rsidRPr="006346B5" w:rsidRDefault="006346B5" w:rsidP="006346B5">
            <w:pPr>
              <w:tabs>
                <w:tab w:val="left" w:pos="5010"/>
              </w:tabs>
              <w:spacing w:after="0"/>
              <w:rPr>
                <w:rFonts w:ascii="Calibri Light" w:hAnsi="Calibri Light"/>
                <w:b/>
                <w:color w:val="FFFFFF"/>
                <w:sz w:val="10"/>
                <w:szCs w:val="10"/>
              </w:rPr>
            </w:pPr>
          </w:p>
        </w:tc>
        <w:tc>
          <w:tcPr>
            <w:tcW w:w="7166" w:type="dxa"/>
            <w:shd w:val="clear" w:color="auto" w:fill="44546A"/>
            <w:vAlign w:val="center"/>
          </w:tcPr>
          <w:p w14:paraId="196F8331" w14:textId="77777777" w:rsidR="006346B5" w:rsidRPr="006346B5" w:rsidRDefault="006346B5" w:rsidP="006346B5">
            <w:pPr>
              <w:keepNext/>
              <w:tabs>
                <w:tab w:val="left" w:pos="8788"/>
              </w:tabs>
              <w:spacing w:after="0"/>
              <w:ind w:left="144"/>
              <w:jc w:val="both"/>
              <w:rPr>
                <w:rFonts w:ascii="Calibri" w:hAnsi="Calibri"/>
                <w:b/>
                <w:color w:val="FFFFFF"/>
                <w:lang w:eastAsia="en-AU"/>
              </w:rPr>
            </w:pPr>
            <w:r w:rsidRPr="006346B5">
              <w:rPr>
                <w:rFonts w:ascii="Calibri" w:hAnsi="Calibri"/>
                <w:b/>
                <w:color w:val="FFFFFF"/>
                <w:lang w:eastAsia="en-AU"/>
              </w:rPr>
              <w:t>We are a Catholic Primary School where the education and wellbeing of our students is central to everything we do.</w:t>
            </w:r>
          </w:p>
          <w:p w14:paraId="6608A1FA" w14:textId="77777777" w:rsidR="006346B5" w:rsidRPr="006346B5" w:rsidRDefault="006346B5" w:rsidP="006346B5">
            <w:pPr>
              <w:keepNext/>
              <w:tabs>
                <w:tab w:val="left" w:pos="8788"/>
              </w:tabs>
              <w:spacing w:before="60" w:after="0"/>
              <w:ind w:left="144"/>
              <w:jc w:val="both"/>
              <w:rPr>
                <w:rFonts w:ascii="Calibri" w:hAnsi="Calibri"/>
                <w:b/>
                <w:color w:val="FFFFFF"/>
                <w:lang w:eastAsia="en-AU"/>
              </w:rPr>
            </w:pPr>
            <w:r w:rsidRPr="006346B5">
              <w:rPr>
                <w:rFonts w:ascii="Calibri" w:hAnsi="Calibri"/>
                <w:b/>
                <w:color w:val="FFFFFF"/>
                <w:lang w:eastAsia="en-AU"/>
              </w:rPr>
              <w:t xml:space="preserve">Through a supportive faith filled learning environment we embrace diversity and empower all to be the best they can be. </w:t>
            </w:r>
          </w:p>
          <w:p w14:paraId="743ACFFB" w14:textId="77777777" w:rsidR="006346B5" w:rsidRPr="006346B5" w:rsidRDefault="006346B5" w:rsidP="006346B5">
            <w:pPr>
              <w:keepNext/>
              <w:tabs>
                <w:tab w:val="left" w:pos="8788"/>
              </w:tabs>
              <w:spacing w:before="60"/>
              <w:ind w:left="144"/>
              <w:jc w:val="both"/>
              <w:rPr>
                <w:rFonts w:ascii="Calibri" w:hAnsi="Calibri"/>
                <w:b/>
                <w:color w:val="FFFFFF"/>
                <w:lang w:eastAsia="en-AU"/>
              </w:rPr>
            </w:pPr>
            <w:r w:rsidRPr="006346B5">
              <w:rPr>
                <w:rFonts w:ascii="Calibri" w:hAnsi="Calibri"/>
                <w:b/>
                <w:color w:val="FFFFFF"/>
                <w:lang w:eastAsia="en-AU"/>
              </w:rPr>
              <w:t>Together we develop hopeful and resilient lifelong learners who are able to thrive in a rapidly changing world.</w:t>
            </w:r>
          </w:p>
        </w:tc>
      </w:tr>
    </w:tbl>
    <w:p w14:paraId="1A739E41" w14:textId="77777777" w:rsidR="006346B5" w:rsidRPr="006346B5" w:rsidRDefault="006346B5" w:rsidP="006346B5">
      <w:pPr>
        <w:spacing w:after="60" w:line="240" w:lineRule="auto"/>
        <w:ind w:left="0"/>
        <w:rPr>
          <w:rFonts w:ascii="Calibri" w:eastAsia="Calibri" w:hAnsi="Calibri" w:cs="Times New Roman"/>
          <w:color w:val="auto"/>
          <w:sz w:val="4"/>
          <w:szCs w:val="4"/>
          <w:lang w:val="en-AU"/>
        </w:rPr>
      </w:pPr>
    </w:p>
    <w:tbl>
      <w:tblPr>
        <w:tblStyle w:val="TableStyle"/>
        <w:tblW w:w="10170" w:type="dxa"/>
        <w:tblInd w:w="-538" w:type="dxa"/>
        <w:tblBorders>
          <w:bottom w:val="none" w:sz="0" w:space="0" w:color="auto"/>
          <w:insideH w:val="none" w:sz="0" w:space="0" w:color="auto"/>
        </w:tblBorders>
        <w:shd w:val="clear" w:color="auto" w:fill="ED7D31"/>
        <w:tblLook w:val="04A0" w:firstRow="1" w:lastRow="0" w:firstColumn="1" w:lastColumn="0" w:noHBand="0" w:noVBand="1"/>
      </w:tblPr>
      <w:tblGrid>
        <w:gridCol w:w="2700"/>
        <w:gridCol w:w="304"/>
        <w:gridCol w:w="7166"/>
      </w:tblGrid>
      <w:tr w:rsidR="006346B5" w:rsidRPr="006346B5" w14:paraId="76B54B1E" w14:textId="77777777" w:rsidTr="00D248CF">
        <w:trPr>
          <w:trHeight w:val="1844"/>
        </w:trPr>
        <w:tc>
          <w:tcPr>
            <w:tcW w:w="2700" w:type="dxa"/>
            <w:shd w:val="clear" w:color="auto" w:fill="ED7D31"/>
            <w:vAlign w:val="center"/>
          </w:tcPr>
          <w:p w14:paraId="608ADE0E" w14:textId="77777777" w:rsidR="006346B5" w:rsidRPr="006346B5" w:rsidRDefault="006346B5" w:rsidP="006346B5">
            <w:pPr>
              <w:tabs>
                <w:tab w:val="left" w:pos="5010"/>
              </w:tabs>
              <w:spacing w:after="0"/>
              <w:ind w:left="187"/>
              <w:rPr>
                <w:rFonts w:ascii="Calibri Light" w:hAnsi="Calibri Light"/>
                <w:color w:val="002060"/>
                <w:sz w:val="28"/>
                <w:szCs w:val="28"/>
              </w:rPr>
            </w:pPr>
            <w:r w:rsidRPr="006346B5">
              <w:rPr>
                <w:rFonts w:ascii="Calibri Light" w:hAnsi="Calibri Light"/>
                <w:color w:val="002060"/>
                <w:sz w:val="28"/>
                <w:szCs w:val="28"/>
              </w:rPr>
              <w:t>Our Values</w:t>
            </w:r>
          </w:p>
        </w:tc>
        <w:tc>
          <w:tcPr>
            <w:tcW w:w="304" w:type="dxa"/>
            <w:shd w:val="clear" w:color="auto" w:fill="auto"/>
            <w:vAlign w:val="center"/>
          </w:tcPr>
          <w:p w14:paraId="4A75B300" w14:textId="77777777" w:rsidR="006346B5" w:rsidRPr="006346B5" w:rsidRDefault="006346B5" w:rsidP="006346B5">
            <w:pPr>
              <w:keepNext/>
              <w:tabs>
                <w:tab w:val="left" w:pos="8788"/>
              </w:tabs>
              <w:spacing w:after="0"/>
              <w:rPr>
                <w:rFonts w:ascii="Calibri" w:hAnsi="Calibri"/>
                <w:color w:val="002060"/>
                <w:sz w:val="10"/>
                <w:szCs w:val="10"/>
                <w:lang w:eastAsia="en-AU"/>
              </w:rPr>
            </w:pPr>
          </w:p>
        </w:tc>
        <w:tc>
          <w:tcPr>
            <w:tcW w:w="7166" w:type="dxa"/>
            <w:shd w:val="clear" w:color="auto" w:fill="ED7D31"/>
            <w:vAlign w:val="center"/>
          </w:tcPr>
          <w:p w14:paraId="2060E0C4" w14:textId="77777777" w:rsidR="006346B5" w:rsidRPr="006346B5" w:rsidRDefault="006346B5" w:rsidP="006346B5">
            <w:pPr>
              <w:tabs>
                <w:tab w:val="left" w:pos="5010"/>
              </w:tabs>
              <w:spacing w:after="0"/>
              <w:ind w:left="173"/>
              <w:rPr>
                <w:rFonts w:ascii="Calibri" w:hAnsi="Calibri"/>
                <w:color w:val="002060"/>
                <w:sz w:val="21"/>
                <w:szCs w:val="21"/>
              </w:rPr>
            </w:pPr>
            <w:r w:rsidRPr="006346B5">
              <w:rPr>
                <w:rFonts w:ascii="Calibri" w:hAnsi="Calibri"/>
                <w:color w:val="002060"/>
                <w:sz w:val="21"/>
                <w:szCs w:val="21"/>
              </w:rPr>
              <w:t>At St Francis de Sales we Value:</w:t>
            </w:r>
          </w:p>
          <w:p w14:paraId="3F9B89E8" w14:textId="77777777" w:rsidR="006346B5" w:rsidRPr="006346B5" w:rsidRDefault="006346B5" w:rsidP="006346B5">
            <w:pPr>
              <w:tabs>
                <w:tab w:val="left" w:pos="5010"/>
              </w:tabs>
              <w:spacing w:after="0"/>
              <w:ind w:left="173"/>
              <w:rPr>
                <w:rFonts w:ascii="Calibri" w:hAnsi="Calibri"/>
                <w:color w:val="002060"/>
                <w:sz w:val="21"/>
                <w:szCs w:val="21"/>
              </w:rPr>
            </w:pPr>
            <w:r w:rsidRPr="006346B5">
              <w:rPr>
                <w:rFonts w:ascii="Calibri" w:hAnsi="Calibri"/>
                <w:color w:val="002060"/>
                <w:sz w:val="21"/>
                <w:szCs w:val="21"/>
              </w:rPr>
              <w:t>Courage</w:t>
            </w:r>
          </w:p>
          <w:p w14:paraId="4D0666CB" w14:textId="77777777" w:rsidR="006346B5" w:rsidRPr="006346B5" w:rsidRDefault="006346B5" w:rsidP="006346B5">
            <w:pPr>
              <w:tabs>
                <w:tab w:val="left" w:pos="5010"/>
              </w:tabs>
              <w:spacing w:after="0"/>
              <w:ind w:left="173"/>
              <w:rPr>
                <w:rFonts w:ascii="Calibri" w:hAnsi="Calibri"/>
                <w:color w:val="002060"/>
                <w:sz w:val="21"/>
                <w:szCs w:val="21"/>
              </w:rPr>
            </w:pPr>
            <w:r w:rsidRPr="006346B5">
              <w:rPr>
                <w:rFonts w:ascii="Calibri" w:hAnsi="Calibri"/>
                <w:color w:val="002060"/>
                <w:sz w:val="21"/>
                <w:szCs w:val="21"/>
              </w:rPr>
              <w:t>Inclusiveness</w:t>
            </w:r>
          </w:p>
          <w:p w14:paraId="09A2479A" w14:textId="77777777" w:rsidR="006346B5" w:rsidRPr="006346B5" w:rsidRDefault="006346B5" w:rsidP="006346B5">
            <w:pPr>
              <w:tabs>
                <w:tab w:val="left" w:pos="5010"/>
              </w:tabs>
              <w:spacing w:after="0"/>
              <w:ind w:left="173"/>
              <w:rPr>
                <w:rFonts w:ascii="Calibri" w:hAnsi="Calibri"/>
                <w:color w:val="002060"/>
                <w:sz w:val="21"/>
                <w:szCs w:val="21"/>
              </w:rPr>
            </w:pPr>
            <w:r w:rsidRPr="006346B5">
              <w:rPr>
                <w:rFonts w:ascii="Calibri" w:hAnsi="Calibri"/>
                <w:color w:val="002060"/>
                <w:sz w:val="21"/>
                <w:szCs w:val="21"/>
              </w:rPr>
              <w:t>Respect</w:t>
            </w:r>
          </w:p>
          <w:p w14:paraId="31A187DB" w14:textId="77777777" w:rsidR="006346B5" w:rsidRPr="006346B5" w:rsidRDefault="006346B5" w:rsidP="006346B5">
            <w:pPr>
              <w:tabs>
                <w:tab w:val="left" w:pos="5010"/>
              </w:tabs>
              <w:spacing w:after="0"/>
              <w:ind w:left="173"/>
              <w:rPr>
                <w:rFonts w:ascii="Calibri" w:hAnsi="Calibri"/>
                <w:color w:val="002060"/>
                <w:sz w:val="21"/>
                <w:szCs w:val="21"/>
              </w:rPr>
            </w:pPr>
            <w:r w:rsidRPr="006346B5">
              <w:rPr>
                <w:rFonts w:ascii="Calibri" w:hAnsi="Calibri"/>
                <w:color w:val="002060"/>
                <w:sz w:val="21"/>
                <w:szCs w:val="21"/>
              </w:rPr>
              <w:t>Compassion</w:t>
            </w:r>
          </w:p>
          <w:p w14:paraId="1CE5BD25" w14:textId="77777777" w:rsidR="006346B5" w:rsidRPr="006346B5" w:rsidRDefault="006346B5" w:rsidP="006346B5">
            <w:pPr>
              <w:tabs>
                <w:tab w:val="left" w:pos="5010"/>
              </w:tabs>
              <w:spacing w:after="0"/>
              <w:ind w:left="173"/>
              <w:rPr>
                <w:rFonts w:ascii="Calibri" w:hAnsi="Calibri"/>
                <w:color w:val="002060"/>
                <w:sz w:val="21"/>
                <w:szCs w:val="21"/>
              </w:rPr>
            </w:pPr>
            <w:r w:rsidRPr="006346B5">
              <w:rPr>
                <w:rFonts w:ascii="Calibri" w:hAnsi="Calibri"/>
                <w:color w:val="002060"/>
                <w:sz w:val="21"/>
                <w:szCs w:val="21"/>
              </w:rPr>
              <w:t>Love</w:t>
            </w:r>
          </w:p>
          <w:p w14:paraId="3495ED17" w14:textId="77777777" w:rsidR="006346B5" w:rsidRPr="006346B5" w:rsidRDefault="006346B5" w:rsidP="006346B5">
            <w:pPr>
              <w:tabs>
                <w:tab w:val="left" w:pos="5010"/>
              </w:tabs>
              <w:ind w:left="173"/>
              <w:rPr>
                <w:color w:val="002060"/>
              </w:rPr>
            </w:pPr>
            <w:r w:rsidRPr="006346B5">
              <w:rPr>
                <w:rFonts w:ascii="Calibri" w:hAnsi="Calibri"/>
                <w:color w:val="002060"/>
                <w:sz w:val="21"/>
                <w:szCs w:val="21"/>
              </w:rPr>
              <w:t>Excellence</w:t>
            </w:r>
          </w:p>
        </w:tc>
      </w:tr>
    </w:tbl>
    <w:p w14:paraId="240FADD8" w14:textId="77777777" w:rsidR="006346B5" w:rsidRPr="006346B5" w:rsidRDefault="006346B5" w:rsidP="006346B5">
      <w:pPr>
        <w:spacing w:after="120" w:line="240" w:lineRule="auto"/>
        <w:ind w:left="0"/>
        <w:rPr>
          <w:rFonts w:ascii="Arial" w:eastAsia="Arial" w:hAnsi="Arial" w:cs="Arial"/>
          <w:color w:val="auto"/>
          <w:lang w:val="en-AU" w:eastAsia="en-AU"/>
        </w:rPr>
      </w:pPr>
    </w:p>
    <w:tbl>
      <w:tblPr>
        <w:tblStyle w:val="TableStyle"/>
        <w:tblW w:w="10170" w:type="dxa"/>
        <w:tblInd w:w="-543" w:type="dxa"/>
        <w:tblLook w:val="04A0" w:firstRow="1" w:lastRow="0" w:firstColumn="1" w:lastColumn="0" w:noHBand="0" w:noVBand="1"/>
      </w:tblPr>
      <w:tblGrid>
        <w:gridCol w:w="10170"/>
      </w:tblGrid>
      <w:tr w:rsidR="006346B5" w:rsidRPr="006346B5" w14:paraId="2345FEC2" w14:textId="77777777" w:rsidTr="00815D01">
        <w:tc>
          <w:tcPr>
            <w:tcW w:w="10170" w:type="dxa"/>
            <w:tcBorders>
              <w:top w:val="single" w:sz="4" w:space="0" w:color="002060"/>
              <w:left w:val="single" w:sz="4" w:space="0" w:color="002060"/>
              <w:bottom w:val="single" w:sz="4" w:space="0" w:color="002060"/>
              <w:right w:val="single" w:sz="4" w:space="0" w:color="002060"/>
            </w:tcBorders>
            <w:shd w:val="clear" w:color="auto" w:fill="002060"/>
            <w:vAlign w:val="center"/>
          </w:tcPr>
          <w:p w14:paraId="088CF956" w14:textId="77777777" w:rsidR="006346B5" w:rsidRPr="006346B5" w:rsidRDefault="006346B5" w:rsidP="006346B5">
            <w:pPr>
              <w:widowControl w:val="0"/>
              <w:ind w:left="144" w:right="144"/>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Curriculum</w:t>
            </w:r>
          </w:p>
        </w:tc>
      </w:tr>
      <w:tr w:rsidR="006346B5" w:rsidRPr="006346B5" w14:paraId="76B50FCD" w14:textId="77777777" w:rsidTr="006346B5">
        <w:tc>
          <w:tcPr>
            <w:tcW w:w="10170" w:type="dxa"/>
            <w:tcBorders>
              <w:top w:val="single" w:sz="4" w:space="0" w:color="002060"/>
              <w:left w:val="single" w:sz="4" w:space="0" w:color="auto"/>
              <w:bottom w:val="single" w:sz="4" w:space="0" w:color="auto"/>
              <w:right w:val="single" w:sz="4" w:space="0" w:color="auto"/>
            </w:tcBorders>
          </w:tcPr>
          <w:p w14:paraId="4F4B19E3" w14:textId="77777777" w:rsidR="006346B5" w:rsidRPr="00065081" w:rsidRDefault="006346B5" w:rsidP="006346B5">
            <w:pPr>
              <w:ind w:left="142" w:right="-108"/>
              <w:jc w:val="both"/>
              <w:rPr>
                <w:rFonts w:ascii="Calibri" w:hAnsi="Calibri"/>
                <w:color w:val="auto"/>
                <w:sz w:val="20"/>
                <w:lang w:val="en-AU" w:eastAsia="en-AU"/>
              </w:rPr>
            </w:pPr>
            <w:r w:rsidRPr="00065081">
              <w:rPr>
                <w:rFonts w:ascii="Calibri" w:hAnsi="Calibri"/>
                <w:color w:val="auto"/>
                <w:sz w:val="20"/>
                <w:lang w:val="en-AU" w:eastAsia="en-AU"/>
              </w:rPr>
              <w:t>From Prep to Year 4 the curriculum at St Francis de Sales focuses on developing the fundamental knowledge, skills and behaviours in literacy and numeracy and other areas including physical and social capacities which underpin all future learning.</w:t>
            </w:r>
          </w:p>
          <w:p w14:paraId="0F2D0943"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In Years 5 and 6 students build on these foundations. An expanded curriculum program provides the basis for in depth learning within and across all subject areas.</w:t>
            </w:r>
          </w:p>
          <w:p w14:paraId="4DC9031D" w14:textId="77777777" w:rsidR="006346B5" w:rsidRPr="00065081" w:rsidRDefault="006346B5" w:rsidP="006346B5">
            <w:pPr>
              <w:ind w:left="142" w:right="-142"/>
              <w:jc w:val="both"/>
              <w:rPr>
                <w:rFonts w:ascii="Calibri" w:hAnsi="Calibri"/>
                <w:color w:val="auto"/>
                <w:sz w:val="20"/>
                <w:lang w:eastAsia="en-AU"/>
              </w:rPr>
            </w:pPr>
            <w:r w:rsidRPr="00065081">
              <w:rPr>
                <w:rFonts w:ascii="Calibri" w:hAnsi="Calibri"/>
                <w:color w:val="auto"/>
                <w:sz w:val="20"/>
                <w:lang w:eastAsia="en-AU"/>
              </w:rPr>
              <w:t>Education in Faith Program is the cornerstone and heart of the school and all other aspects of the curriculum are taught in relation to Gospel values. Our program gives each student the opportunity to grow in faith and celebrate in the Catholic Tradition.</w:t>
            </w:r>
          </w:p>
          <w:p w14:paraId="33895D15" w14:textId="77777777" w:rsidR="006346B5" w:rsidRPr="00065081" w:rsidRDefault="006346B5" w:rsidP="006346B5">
            <w:pPr>
              <w:ind w:left="142" w:right="-142"/>
              <w:jc w:val="both"/>
              <w:rPr>
                <w:rFonts w:ascii="Calibri" w:hAnsi="Calibri"/>
                <w:color w:val="auto"/>
                <w:sz w:val="20"/>
                <w:lang w:eastAsia="en-AU"/>
              </w:rPr>
            </w:pPr>
            <w:r w:rsidRPr="00065081">
              <w:rPr>
                <w:rFonts w:ascii="Calibri" w:hAnsi="Calibri"/>
                <w:color w:val="auto"/>
                <w:sz w:val="20"/>
                <w:lang w:eastAsia="en-AU"/>
              </w:rPr>
              <w:t>Through our Education in Faith program the students come to know the tradition and the facts of our faith.  We do this by way of sequential teaching and learning activities, utilising contemporary learning practices.</w:t>
            </w:r>
          </w:p>
          <w:p w14:paraId="37C4B789" w14:textId="77777777" w:rsidR="006346B5" w:rsidRPr="00065081" w:rsidRDefault="006346B5" w:rsidP="006346B5">
            <w:pPr>
              <w:ind w:left="142" w:right="-142"/>
              <w:jc w:val="both"/>
              <w:rPr>
                <w:rFonts w:ascii="Calibri" w:hAnsi="Calibri"/>
                <w:color w:val="auto"/>
                <w:sz w:val="20"/>
                <w:lang w:eastAsia="en-AU"/>
              </w:rPr>
            </w:pPr>
            <w:r w:rsidRPr="00065081">
              <w:rPr>
                <w:rFonts w:ascii="Calibri" w:hAnsi="Calibri"/>
                <w:color w:val="auto"/>
                <w:sz w:val="20"/>
                <w:lang w:eastAsia="en-AU"/>
              </w:rPr>
              <w:t>We celebrate through prayer, sacramental and liturgical events. Such activities are evident through prayerful worship and within the daily life of the school.</w:t>
            </w:r>
          </w:p>
          <w:p w14:paraId="10C1D27F" w14:textId="77777777" w:rsidR="006346B5" w:rsidRPr="006346B5" w:rsidRDefault="006346B5" w:rsidP="006346B5">
            <w:pPr>
              <w:ind w:left="142" w:right="-142"/>
              <w:jc w:val="both"/>
              <w:rPr>
                <w:rFonts w:ascii="Calibri" w:hAnsi="Calibri"/>
                <w:color w:val="auto"/>
                <w:sz w:val="22"/>
                <w:szCs w:val="22"/>
                <w:lang w:eastAsia="en-AU"/>
              </w:rPr>
            </w:pPr>
            <w:r w:rsidRPr="00065081">
              <w:rPr>
                <w:rFonts w:ascii="Calibri" w:hAnsi="Calibri"/>
                <w:color w:val="auto"/>
                <w:sz w:val="20"/>
                <w:lang w:eastAsia="en-AU"/>
              </w:rPr>
              <w:t>We live within the Catholic Tradition supporting an environment of welcome, mutual respect and inclusivity where students are actively encouraged to support the values of Social Justice and the Gospel.</w:t>
            </w:r>
          </w:p>
        </w:tc>
      </w:tr>
    </w:tbl>
    <w:tbl>
      <w:tblPr>
        <w:tblStyle w:val="TableGrid1"/>
        <w:tblW w:w="10170" w:type="dxa"/>
        <w:tblInd w:w="-551" w:type="dxa"/>
        <w:shd w:val="clear" w:color="auto" w:fill="002060"/>
        <w:tblLayout w:type="fixed"/>
        <w:tblLook w:val="04A0" w:firstRow="1" w:lastRow="0" w:firstColumn="1" w:lastColumn="0" w:noHBand="0" w:noVBand="1"/>
      </w:tblPr>
      <w:tblGrid>
        <w:gridCol w:w="10170"/>
      </w:tblGrid>
      <w:tr w:rsidR="006346B5" w:rsidRPr="006346B5" w14:paraId="51105AFC" w14:textId="77777777" w:rsidTr="00815D01">
        <w:tc>
          <w:tcPr>
            <w:tcW w:w="10170" w:type="dxa"/>
            <w:tcBorders>
              <w:bottom w:val="single" w:sz="4" w:space="0" w:color="auto"/>
            </w:tcBorders>
            <w:shd w:val="clear" w:color="auto" w:fill="002060"/>
          </w:tcPr>
          <w:p w14:paraId="05A61F6D" w14:textId="77777777" w:rsidR="006346B5" w:rsidRPr="006346B5" w:rsidRDefault="006346B5" w:rsidP="006346B5">
            <w:pPr>
              <w:spacing w:before="240" w:after="240"/>
              <w:ind w:left="40"/>
              <w:rPr>
                <w:rFonts w:ascii="Calibri" w:hAnsi="Calibri"/>
                <w:color w:val="FFFFFF"/>
                <w:sz w:val="28"/>
                <w:szCs w:val="28"/>
                <w:lang w:val="en-AU" w:eastAsia="en-AU"/>
              </w:rPr>
            </w:pPr>
            <w:r w:rsidRPr="006346B5">
              <w:rPr>
                <w:rFonts w:ascii="Calibri" w:hAnsi="Calibri"/>
                <w:color w:val="FFFFFF"/>
                <w:sz w:val="28"/>
                <w:szCs w:val="28"/>
                <w:lang w:val="en-AU" w:eastAsia="en-AU"/>
              </w:rPr>
              <w:lastRenderedPageBreak/>
              <w:t>SFdS Behaviour Purpose Statement</w:t>
            </w:r>
          </w:p>
        </w:tc>
      </w:tr>
      <w:tr w:rsidR="006346B5" w:rsidRPr="00065081" w14:paraId="582579A3" w14:textId="77777777" w:rsidTr="006346B5">
        <w:tc>
          <w:tcPr>
            <w:tcW w:w="10170" w:type="dxa"/>
            <w:shd w:val="clear" w:color="auto" w:fill="auto"/>
            <w:vAlign w:val="center"/>
          </w:tcPr>
          <w:p w14:paraId="7B7F4CD6" w14:textId="77777777" w:rsidR="006346B5" w:rsidRPr="00065081" w:rsidRDefault="006346B5" w:rsidP="008A2843">
            <w:pPr>
              <w:tabs>
                <w:tab w:val="left" w:pos="851"/>
              </w:tabs>
              <w:spacing w:before="120" w:after="60"/>
              <w:ind w:left="144" w:right="-173"/>
              <w:rPr>
                <w:rFonts w:ascii="Calibri" w:hAnsi="Calibri"/>
                <w:color w:val="auto"/>
                <w:lang w:val="en-AU" w:eastAsia="en-AU"/>
              </w:rPr>
            </w:pPr>
            <w:r w:rsidRPr="00065081">
              <w:rPr>
                <w:rFonts w:ascii="Calibri" w:hAnsi="Calibri"/>
                <w:color w:val="auto"/>
                <w:lang w:val="en-AU" w:eastAsia="en-AU"/>
              </w:rPr>
              <w:t xml:space="preserve">At </w:t>
            </w:r>
            <w:r w:rsidRPr="00065081">
              <w:rPr>
                <w:rFonts w:ascii="Calibri" w:hAnsi="Calibri"/>
                <w:b/>
                <w:color w:val="auto"/>
                <w:lang w:val="en-AU" w:eastAsia="en-AU"/>
              </w:rPr>
              <w:t>St Francis de Sales</w:t>
            </w:r>
            <w:r w:rsidRPr="00065081">
              <w:rPr>
                <w:rFonts w:ascii="Calibri" w:hAnsi="Calibri"/>
                <w:color w:val="auto"/>
                <w:lang w:val="en-AU" w:eastAsia="en-AU"/>
              </w:rPr>
              <w:t xml:space="preserve"> we can </w:t>
            </w:r>
            <w:r w:rsidRPr="00065081">
              <w:rPr>
                <w:rFonts w:ascii="Calibri" w:hAnsi="Calibri"/>
                <w:b/>
                <w:color w:val="auto"/>
                <w:lang w:val="en-AU" w:eastAsia="en-AU"/>
              </w:rPr>
              <w:t>bloom where we are planted</w:t>
            </w:r>
            <w:r w:rsidRPr="00065081">
              <w:rPr>
                <w:rFonts w:ascii="Calibri" w:hAnsi="Calibri"/>
                <w:color w:val="auto"/>
                <w:lang w:val="en-AU" w:eastAsia="en-AU"/>
              </w:rPr>
              <w:t xml:space="preserve"> and can be the </w:t>
            </w:r>
            <w:r w:rsidRPr="00065081">
              <w:rPr>
                <w:rFonts w:ascii="Calibri" w:hAnsi="Calibri"/>
                <w:b/>
                <w:color w:val="auto"/>
                <w:lang w:val="en-AU" w:eastAsia="en-AU"/>
              </w:rPr>
              <w:t>best we can be</w:t>
            </w:r>
            <w:r w:rsidRPr="00065081">
              <w:rPr>
                <w:rFonts w:ascii="Calibri" w:hAnsi="Calibri"/>
                <w:color w:val="auto"/>
                <w:lang w:val="en-AU" w:eastAsia="en-AU"/>
              </w:rPr>
              <w:t>.</w:t>
            </w:r>
          </w:p>
          <w:p w14:paraId="5DB39F08" w14:textId="77777777" w:rsidR="006346B5" w:rsidRPr="00065081" w:rsidRDefault="006346B5" w:rsidP="008A2843">
            <w:pPr>
              <w:tabs>
                <w:tab w:val="left" w:pos="851"/>
              </w:tabs>
              <w:spacing w:after="60"/>
              <w:ind w:left="144" w:right="-173"/>
              <w:rPr>
                <w:rFonts w:ascii="Calibri" w:hAnsi="Calibri"/>
                <w:color w:val="auto"/>
                <w:lang w:val="en-AU" w:eastAsia="en-AU"/>
              </w:rPr>
            </w:pPr>
            <w:r w:rsidRPr="00065081">
              <w:rPr>
                <w:rFonts w:ascii="Calibri" w:hAnsi="Calibri"/>
                <w:color w:val="auto"/>
                <w:lang w:val="en-AU" w:eastAsia="en-AU"/>
              </w:rPr>
              <w:t xml:space="preserve">We are </w:t>
            </w:r>
            <w:r w:rsidRPr="00065081">
              <w:rPr>
                <w:rFonts w:ascii="Calibri" w:hAnsi="Calibri"/>
                <w:b/>
                <w:color w:val="auto"/>
                <w:lang w:val="en-AU" w:eastAsia="en-AU"/>
              </w:rPr>
              <w:t>Safe</w:t>
            </w:r>
            <w:r w:rsidRPr="00065081">
              <w:rPr>
                <w:rFonts w:ascii="Calibri" w:hAnsi="Calibri"/>
                <w:color w:val="auto"/>
                <w:lang w:val="en-AU" w:eastAsia="en-AU"/>
              </w:rPr>
              <w:t xml:space="preserve">, </w:t>
            </w:r>
            <w:r w:rsidRPr="00065081">
              <w:rPr>
                <w:rFonts w:ascii="Calibri" w:hAnsi="Calibri"/>
                <w:b/>
                <w:color w:val="auto"/>
                <w:lang w:val="en-AU" w:eastAsia="en-AU"/>
              </w:rPr>
              <w:t>Kind</w:t>
            </w:r>
            <w:r w:rsidRPr="00065081">
              <w:rPr>
                <w:rFonts w:ascii="Calibri" w:hAnsi="Calibri"/>
                <w:color w:val="auto"/>
                <w:lang w:val="en-AU" w:eastAsia="en-AU"/>
              </w:rPr>
              <w:t xml:space="preserve">, </w:t>
            </w:r>
            <w:r w:rsidRPr="00065081">
              <w:rPr>
                <w:rFonts w:ascii="Calibri" w:hAnsi="Calibri"/>
                <w:b/>
                <w:color w:val="auto"/>
                <w:lang w:val="en-AU" w:eastAsia="en-AU"/>
              </w:rPr>
              <w:t>Responsible</w:t>
            </w:r>
            <w:r w:rsidRPr="00065081">
              <w:rPr>
                <w:rFonts w:ascii="Calibri" w:hAnsi="Calibri"/>
                <w:color w:val="auto"/>
                <w:lang w:val="en-AU" w:eastAsia="en-AU"/>
              </w:rPr>
              <w:t xml:space="preserve"> and </w:t>
            </w:r>
            <w:r w:rsidRPr="00065081">
              <w:rPr>
                <w:rFonts w:ascii="Calibri" w:hAnsi="Calibri"/>
                <w:b/>
                <w:color w:val="auto"/>
                <w:lang w:val="en-AU" w:eastAsia="en-AU"/>
              </w:rPr>
              <w:t>Proud</w:t>
            </w:r>
            <w:r w:rsidRPr="00065081">
              <w:rPr>
                <w:rFonts w:ascii="Calibri" w:hAnsi="Calibri"/>
                <w:color w:val="auto"/>
                <w:lang w:val="en-AU" w:eastAsia="en-AU"/>
              </w:rPr>
              <w:t>.</w:t>
            </w:r>
          </w:p>
          <w:p w14:paraId="4EE8E852" w14:textId="77777777" w:rsidR="006346B5" w:rsidRPr="00065081" w:rsidRDefault="006346B5" w:rsidP="006346B5">
            <w:pPr>
              <w:tabs>
                <w:tab w:val="left" w:pos="851"/>
              </w:tabs>
              <w:ind w:left="142" w:right="-170"/>
              <w:rPr>
                <w:rFonts w:ascii="Calibri" w:hAnsi="Calibri"/>
                <w:b/>
                <w:color w:val="auto"/>
                <w:lang w:val="en-AU" w:eastAsia="en-AU"/>
              </w:rPr>
            </w:pPr>
            <w:r w:rsidRPr="00065081">
              <w:rPr>
                <w:rFonts w:ascii="Calibri" w:hAnsi="Calibri"/>
                <w:color w:val="auto"/>
                <w:lang w:val="en-AU" w:eastAsia="en-AU"/>
              </w:rPr>
              <w:t xml:space="preserve">We are </w:t>
            </w:r>
            <w:r w:rsidRPr="00065081">
              <w:rPr>
                <w:rFonts w:ascii="Calibri" w:hAnsi="Calibri"/>
                <w:b/>
                <w:color w:val="auto"/>
                <w:lang w:val="en-AU" w:eastAsia="en-AU"/>
              </w:rPr>
              <w:t>ready to learn</w:t>
            </w:r>
            <w:r w:rsidRPr="00065081">
              <w:rPr>
                <w:rFonts w:ascii="Calibri" w:hAnsi="Calibri"/>
                <w:color w:val="auto"/>
                <w:lang w:val="en-AU" w:eastAsia="en-AU"/>
              </w:rPr>
              <w:t>.</w:t>
            </w:r>
          </w:p>
        </w:tc>
      </w:tr>
    </w:tbl>
    <w:p w14:paraId="30B858FA" w14:textId="77777777" w:rsidR="006346B5" w:rsidRPr="006346B5" w:rsidRDefault="006346B5" w:rsidP="008A2843">
      <w:pPr>
        <w:spacing w:after="0" w:line="240" w:lineRule="auto"/>
        <w:ind w:left="0"/>
        <w:rPr>
          <w:rFonts w:ascii="Arial" w:eastAsia="Arial" w:hAnsi="Arial" w:cs="Arial"/>
          <w:color w:val="auto"/>
          <w:lang w:val="en-AU" w:eastAsia="en-AU"/>
        </w:rPr>
      </w:pPr>
    </w:p>
    <w:tbl>
      <w:tblPr>
        <w:tblStyle w:val="TableStyle"/>
        <w:tblW w:w="10170" w:type="dxa"/>
        <w:tblInd w:w="-543" w:type="dxa"/>
        <w:tblLook w:val="04A0" w:firstRow="1" w:lastRow="0" w:firstColumn="1" w:lastColumn="0" w:noHBand="0" w:noVBand="1"/>
      </w:tblPr>
      <w:tblGrid>
        <w:gridCol w:w="10170"/>
      </w:tblGrid>
      <w:tr w:rsidR="006346B5" w:rsidRPr="006346B5" w14:paraId="756FB3A9" w14:textId="77777777" w:rsidTr="00815D01">
        <w:tc>
          <w:tcPr>
            <w:tcW w:w="10170" w:type="dxa"/>
            <w:tcBorders>
              <w:top w:val="single" w:sz="4" w:space="0" w:color="002060"/>
              <w:left w:val="single" w:sz="4" w:space="0" w:color="002060"/>
              <w:bottom w:val="single" w:sz="4" w:space="0" w:color="002060"/>
              <w:right w:val="single" w:sz="4" w:space="0" w:color="002060"/>
            </w:tcBorders>
            <w:shd w:val="clear" w:color="auto" w:fill="002060"/>
            <w:vAlign w:val="center"/>
          </w:tcPr>
          <w:p w14:paraId="2B3A44D7" w14:textId="77777777" w:rsidR="006346B5" w:rsidRPr="006346B5" w:rsidRDefault="006346B5" w:rsidP="006346B5">
            <w:pPr>
              <w:widowControl w:val="0"/>
              <w:ind w:left="144" w:right="144"/>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Positive Behaviour for Learning</w:t>
            </w:r>
          </w:p>
        </w:tc>
      </w:tr>
      <w:tr w:rsidR="006346B5" w:rsidRPr="00065081" w14:paraId="4DC07798" w14:textId="77777777" w:rsidTr="006346B5">
        <w:tc>
          <w:tcPr>
            <w:tcW w:w="10170" w:type="dxa"/>
            <w:tcBorders>
              <w:top w:val="single" w:sz="4" w:space="0" w:color="002060"/>
              <w:left w:val="single" w:sz="4" w:space="0" w:color="auto"/>
              <w:bottom w:val="single" w:sz="4" w:space="0" w:color="auto"/>
              <w:right w:val="single" w:sz="4" w:space="0" w:color="auto"/>
            </w:tcBorders>
          </w:tcPr>
          <w:p w14:paraId="5E2BB4B5" w14:textId="292EB150" w:rsidR="006346B5" w:rsidRPr="00065081" w:rsidRDefault="006346B5" w:rsidP="008A2843">
            <w:pPr>
              <w:ind w:left="142" w:right="-108"/>
              <w:jc w:val="both"/>
              <w:rPr>
                <w:rFonts w:ascii="Calibri" w:hAnsi="Calibri"/>
                <w:color w:val="auto"/>
                <w:sz w:val="20"/>
                <w:lang w:val="en-AU" w:eastAsia="en-AU"/>
              </w:rPr>
            </w:pPr>
            <w:r w:rsidRPr="00065081">
              <w:rPr>
                <w:rFonts w:ascii="Calibri" w:hAnsi="Calibri"/>
                <w:color w:val="auto"/>
                <w:sz w:val="20"/>
                <w:lang w:val="en-AU" w:eastAsia="en-AU"/>
              </w:rPr>
              <w:t>Positive Behaviour for Learning (PBL)</w:t>
            </w:r>
            <w:r w:rsidR="008A2843">
              <w:rPr>
                <w:rFonts w:ascii="Calibri" w:hAnsi="Calibri"/>
                <w:color w:val="auto"/>
                <w:sz w:val="20"/>
                <w:lang w:val="en-AU" w:eastAsia="en-AU"/>
              </w:rPr>
              <w:t xml:space="preserve"> </w:t>
            </w:r>
            <w:r w:rsidRPr="00065081">
              <w:rPr>
                <w:rFonts w:ascii="Calibri" w:hAnsi="Calibri"/>
                <w:color w:val="auto"/>
                <w:sz w:val="20"/>
                <w:lang w:val="en-AU" w:eastAsia="en-AU"/>
              </w:rPr>
              <w:t>is a process that supports school leadership teams to create positive learning environments that enable student learning and wellbeing. It brings together the whole-school community to contribute to developing a positive, safe and supportive learning culture. The framework assists schools to improve social, emotional, behavioural and academic outcomes for children and young people.</w:t>
            </w:r>
          </w:p>
        </w:tc>
      </w:tr>
    </w:tbl>
    <w:p w14:paraId="09626019" w14:textId="77777777" w:rsidR="00312CA1" w:rsidRPr="006346B5" w:rsidRDefault="00312CA1" w:rsidP="008A2843">
      <w:pPr>
        <w:spacing w:after="0" w:line="240" w:lineRule="auto"/>
        <w:ind w:left="0"/>
        <w:rPr>
          <w:rFonts w:ascii="Arial" w:eastAsia="Arial" w:hAnsi="Arial" w:cs="Arial"/>
          <w:color w:val="auto"/>
          <w:lang w:val="en-AU" w:eastAsia="en-AU"/>
        </w:rPr>
      </w:pPr>
    </w:p>
    <w:tbl>
      <w:tblPr>
        <w:tblStyle w:val="TableStyle"/>
        <w:tblW w:w="10170" w:type="dxa"/>
        <w:tblInd w:w="-538" w:type="dxa"/>
        <w:tblLook w:val="04A0" w:firstRow="1" w:lastRow="0" w:firstColumn="1" w:lastColumn="0" w:noHBand="0" w:noVBand="1"/>
      </w:tblPr>
      <w:tblGrid>
        <w:gridCol w:w="10170"/>
      </w:tblGrid>
      <w:tr w:rsidR="006346B5" w:rsidRPr="006346B5" w14:paraId="3B0CCCD5" w14:textId="77777777" w:rsidTr="002A53B6">
        <w:tc>
          <w:tcPr>
            <w:tcW w:w="10170" w:type="dxa"/>
            <w:tcBorders>
              <w:top w:val="single" w:sz="4" w:space="0" w:color="002060"/>
              <w:left w:val="single" w:sz="4" w:space="0" w:color="002060"/>
              <w:bottom w:val="nil"/>
              <w:right w:val="single" w:sz="4" w:space="0" w:color="002060"/>
            </w:tcBorders>
            <w:shd w:val="clear" w:color="auto" w:fill="002060"/>
          </w:tcPr>
          <w:p w14:paraId="60C685ED" w14:textId="43894095" w:rsidR="006346B5" w:rsidRPr="006346B5" w:rsidRDefault="004D2C74" w:rsidP="006346B5">
            <w:pPr>
              <w:keepNext/>
              <w:ind w:left="144" w:right="144"/>
              <w:jc w:val="both"/>
              <w:outlineLvl w:val="1"/>
              <w:rPr>
                <w:rFonts w:ascii="Calibri Light" w:hAnsi="Calibri Light"/>
                <w:color w:val="FFFFFF"/>
                <w:sz w:val="28"/>
                <w:szCs w:val="28"/>
                <w:lang w:val="en-AU" w:eastAsia="en-AU"/>
              </w:rPr>
            </w:pPr>
            <w:r>
              <w:rPr>
                <w:rFonts w:ascii="Calibri Light" w:hAnsi="Calibri Light"/>
                <w:color w:val="FFFFFF"/>
                <w:sz w:val="28"/>
                <w:szCs w:val="28"/>
                <w:lang w:val="en-AU" w:eastAsia="en-AU"/>
              </w:rPr>
              <w:t>2021</w:t>
            </w:r>
            <w:r w:rsidR="006346B5" w:rsidRPr="006346B5">
              <w:rPr>
                <w:rFonts w:ascii="Calibri Light" w:hAnsi="Calibri Light"/>
                <w:color w:val="FFFFFF"/>
                <w:sz w:val="28"/>
                <w:szCs w:val="28"/>
                <w:lang w:val="en-AU" w:eastAsia="en-AU"/>
              </w:rPr>
              <w:t xml:space="preserve"> Leadership Team</w:t>
            </w:r>
          </w:p>
        </w:tc>
      </w:tr>
      <w:tr w:rsidR="006346B5" w:rsidRPr="006346B5" w14:paraId="37391A8A" w14:textId="77777777" w:rsidTr="002A53B6">
        <w:tc>
          <w:tcPr>
            <w:tcW w:w="10170" w:type="dxa"/>
            <w:tcBorders>
              <w:top w:val="nil"/>
              <w:left w:val="single" w:sz="4" w:space="0" w:color="auto"/>
              <w:bottom w:val="single" w:sz="4" w:space="0" w:color="auto"/>
              <w:right w:val="single" w:sz="4" w:space="0" w:color="auto"/>
            </w:tcBorders>
          </w:tcPr>
          <w:p w14:paraId="751AEB41"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Principal</w:t>
            </w:r>
            <w:r w:rsidRPr="006346B5">
              <w:rPr>
                <w:rFonts w:ascii="Calibri" w:hAnsi="Calibri"/>
                <w:b/>
                <w:color w:val="auto"/>
                <w:lang w:val="en-AU" w:eastAsia="en-AU"/>
              </w:rPr>
              <w:tab/>
            </w:r>
            <w:r w:rsidRPr="006346B5">
              <w:rPr>
                <w:rFonts w:ascii="Calibri" w:hAnsi="Calibri"/>
                <w:color w:val="auto"/>
                <w:lang w:val="en-AU" w:eastAsia="en-AU"/>
              </w:rPr>
              <w:t>John Rudd</w:t>
            </w:r>
            <w:r w:rsidRPr="006346B5">
              <w:rPr>
                <w:rFonts w:ascii="Calibri" w:hAnsi="Calibri"/>
                <w:color w:val="auto"/>
                <w:lang w:val="en-AU" w:eastAsia="en-AU"/>
              </w:rPr>
              <w:tab/>
              <w:t>john.rudd@sfoakpark.catholic.edu.au</w:t>
            </w:r>
          </w:p>
          <w:p w14:paraId="24C021B0"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Deputy Principal/Learning Leader</w:t>
            </w:r>
            <w:r w:rsidRPr="006346B5">
              <w:rPr>
                <w:rFonts w:ascii="Calibri" w:hAnsi="Calibri"/>
                <w:b/>
                <w:color w:val="auto"/>
                <w:lang w:val="en-AU" w:eastAsia="en-AU"/>
              </w:rPr>
              <w:tab/>
            </w:r>
            <w:r w:rsidRPr="006346B5">
              <w:rPr>
                <w:rFonts w:ascii="Calibri" w:hAnsi="Calibri"/>
                <w:color w:val="auto"/>
                <w:lang w:val="en-AU" w:eastAsia="en-AU"/>
              </w:rPr>
              <w:t>Filomena Falls</w:t>
            </w:r>
            <w:r w:rsidRPr="006346B5">
              <w:rPr>
                <w:rFonts w:ascii="Calibri" w:hAnsi="Calibri"/>
                <w:color w:val="auto"/>
                <w:lang w:val="en-AU" w:eastAsia="en-AU"/>
              </w:rPr>
              <w:tab/>
              <w:t>filomena.falls@sfoakpark.catholic.edu.au</w:t>
            </w:r>
          </w:p>
          <w:p w14:paraId="79D92730" w14:textId="03311EC5"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Education</w:t>
            </w:r>
            <w:r w:rsidRPr="006346B5">
              <w:rPr>
                <w:rFonts w:ascii="Calibri" w:hAnsi="Calibri"/>
                <w:color w:val="auto"/>
                <w:lang w:val="en-AU" w:eastAsia="en-AU"/>
              </w:rPr>
              <w:t xml:space="preserve"> </w:t>
            </w:r>
            <w:r w:rsidRPr="006346B5">
              <w:rPr>
                <w:rFonts w:ascii="Calibri" w:hAnsi="Calibri"/>
                <w:b/>
                <w:color w:val="auto"/>
                <w:lang w:val="en-AU" w:eastAsia="en-AU"/>
              </w:rPr>
              <w:t>in Faith</w:t>
            </w:r>
            <w:r w:rsidRPr="006346B5">
              <w:rPr>
                <w:rFonts w:ascii="Calibri" w:hAnsi="Calibri"/>
                <w:color w:val="auto"/>
                <w:lang w:val="en-AU" w:eastAsia="en-AU"/>
              </w:rPr>
              <w:tab/>
            </w:r>
            <w:r w:rsidR="001B382A">
              <w:rPr>
                <w:rFonts w:ascii="Calibri" w:hAnsi="Calibri"/>
                <w:color w:val="auto"/>
                <w:lang w:val="en-AU" w:eastAsia="en-AU"/>
              </w:rPr>
              <w:t>Joanne Stead</w:t>
            </w:r>
            <w:r w:rsidRPr="006346B5">
              <w:rPr>
                <w:rFonts w:ascii="Calibri" w:hAnsi="Calibri"/>
                <w:color w:val="auto"/>
                <w:lang w:val="en-AU" w:eastAsia="en-AU"/>
              </w:rPr>
              <w:tab/>
            </w:r>
            <w:r w:rsidR="001B382A">
              <w:rPr>
                <w:rFonts w:ascii="Calibri" w:hAnsi="Calibri"/>
                <w:color w:val="auto"/>
                <w:lang w:val="en-AU" w:eastAsia="en-AU"/>
              </w:rPr>
              <w:t>joanne.stead</w:t>
            </w:r>
            <w:r w:rsidRPr="006346B5">
              <w:rPr>
                <w:rFonts w:ascii="Calibri" w:hAnsi="Calibri"/>
                <w:color w:val="auto"/>
                <w:lang w:val="en-AU" w:eastAsia="en-AU"/>
              </w:rPr>
              <w:t>@sfoakpark.catholic.edu.au</w:t>
            </w:r>
          </w:p>
          <w:p w14:paraId="1AC15CDE"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Wellbeing, Students, Staff and Community</w:t>
            </w:r>
            <w:r w:rsidRPr="006346B5">
              <w:rPr>
                <w:rFonts w:ascii="Calibri" w:hAnsi="Calibri"/>
                <w:b/>
                <w:color w:val="auto"/>
                <w:lang w:val="en-AU" w:eastAsia="en-AU"/>
              </w:rPr>
              <w:tab/>
            </w:r>
            <w:r w:rsidRPr="006346B5">
              <w:rPr>
                <w:rFonts w:ascii="Calibri" w:hAnsi="Calibri"/>
                <w:color w:val="auto"/>
                <w:lang w:val="en-AU" w:eastAsia="en-AU"/>
              </w:rPr>
              <w:t>Stephanie Stedman</w:t>
            </w:r>
            <w:r w:rsidRPr="006346B5">
              <w:rPr>
                <w:rFonts w:ascii="Calibri" w:hAnsi="Calibri"/>
                <w:color w:val="auto"/>
                <w:lang w:val="en-AU" w:eastAsia="en-AU"/>
              </w:rPr>
              <w:tab/>
              <w:t>stephanie.stedman@sfoakpark.catholic.edu.au</w:t>
            </w:r>
          </w:p>
          <w:p w14:paraId="07147104"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Literacy Leader Grade Prep–Grade 6</w:t>
            </w:r>
            <w:r w:rsidRPr="006346B5">
              <w:rPr>
                <w:rFonts w:ascii="Calibri" w:hAnsi="Calibri"/>
                <w:b/>
                <w:color w:val="auto"/>
                <w:lang w:val="en-AU" w:eastAsia="en-AU"/>
              </w:rPr>
              <w:tab/>
            </w:r>
            <w:r w:rsidRPr="006346B5">
              <w:rPr>
                <w:rFonts w:ascii="Calibri" w:hAnsi="Calibri"/>
                <w:color w:val="auto"/>
                <w:lang w:val="en-AU" w:eastAsia="en-AU"/>
              </w:rPr>
              <w:t>Belynda Horne</w:t>
            </w:r>
            <w:r w:rsidRPr="006346B5">
              <w:rPr>
                <w:rFonts w:ascii="Calibri" w:hAnsi="Calibri"/>
                <w:color w:val="auto"/>
                <w:lang w:val="en-AU" w:eastAsia="en-AU"/>
              </w:rPr>
              <w:tab/>
              <w:t>belynda.horne@sfoakpark.catholic.edu.au</w:t>
            </w:r>
          </w:p>
          <w:p w14:paraId="36405B0E"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Learning Diversity</w:t>
            </w:r>
            <w:r w:rsidRPr="006346B5">
              <w:rPr>
                <w:rFonts w:ascii="Calibri" w:hAnsi="Calibri"/>
                <w:color w:val="auto"/>
                <w:lang w:val="en-AU" w:eastAsia="en-AU"/>
              </w:rPr>
              <w:tab/>
              <w:t>Catherine Joyce</w:t>
            </w:r>
            <w:r w:rsidRPr="006346B5">
              <w:rPr>
                <w:rFonts w:ascii="Calibri" w:hAnsi="Calibri"/>
                <w:color w:val="auto"/>
                <w:lang w:val="en-AU" w:eastAsia="en-AU"/>
              </w:rPr>
              <w:tab/>
              <w:t>catherine.joyce@sfoakpark.catholic.edu.au</w:t>
            </w:r>
          </w:p>
          <w:p w14:paraId="5DF1EF31"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Junior Mathematics</w:t>
            </w:r>
            <w:r w:rsidRPr="006346B5">
              <w:rPr>
                <w:rFonts w:ascii="Calibri" w:hAnsi="Calibri"/>
                <w:color w:val="auto"/>
                <w:lang w:val="en-AU" w:eastAsia="en-AU"/>
              </w:rPr>
              <w:tab/>
              <w:t>Anna La Terra</w:t>
            </w:r>
            <w:r w:rsidRPr="006346B5">
              <w:rPr>
                <w:rFonts w:ascii="Calibri" w:hAnsi="Calibri"/>
                <w:color w:val="auto"/>
                <w:lang w:val="en-AU" w:eastAsia="en-AU"/>
              </w:rPr>
              <w:tab/>
              <w:t>anna.laterra@sfoakpark.catholic.edu.au</w:t>
            </w:r>
          </w:p>
          <w:p w14:paraId="2572131A" w14:textId="77777777" w:rsidR="006346B5" w:rsidRPr="006346B5" w:rsidRDefault="006346B5" w:rsidP="006346B5">
            <w:pPr>
              <w:tabs>
                <w:tab w:val="left" w:pos="3861"/>
                <w:tab w:val="left" w:pos="6032"/>
              </w:tabs>
              <w:spacing w:before="120"/>
              <w:ind w:left="144" w:right="-144"/>
              <w:jc w:val="both"/>
              <w:rPr>
                <w:rFonts w:ascii="Calibri" w:hAnsi="Calibri"/>
                <w:color w:val="auto"/>
                <w:lang w:val="en-AU" w:eastAsia="en-AU"/>
              </w:rPr>
            </w:pPr>
            <w:r w:rsidRPr="006346B5">
              <w:rPr>
                <w:rFonts w:ascii="Calibri" w:hAnsi="Calibri"/>
                <w:b/>
                <w:color w:val="auto"/>
                <w:lang w:val="en-AU" w:eastAsia="en-AU"/>
              </w:rPr>
              <w:t>Senior Mathematics</w:t>
            </w:r>
            <w:r w:rsidRPr="006346B5">
              <w:rPr>
                <w:rFonts w:ascii="Calibri" w:hAnsi="Calibri"/>
                <w:color w:val="auto"/>
                <w:lang w:val="en-AU" w:eastAsia="en-AU"/>
              </w:rPr>
              <w:tab/>
              <w:t>Elizabeth Rutherford</w:t>
            </w:r>
            <w:r w:rsidRPr="006346B5">
              <w:rPr>
                <w:rFonts w:ascii="Calibri" w:hAnsi="Calibri"/>
                <w:color w:val="auto"/>
                <w:lang w:val="en-AU" w:eastAsia="en-AU"/>
              </w:rPr>
              <w:tab/>
              <w:t>liz.rutherford@sfoakpark.catholic.edu.au</w:t>
            </w:r>
          </w:p>
          <w:p w14:paraId="2453A04B" w14:textId="77777777" w:rsidR="006346B5" w:rsidRPr="006346B5" w:rsidRDefault="006346B5" w:rsidP="006346B5">
            <w:pPr>
              <w:tabs>
                <w:tab w:val="left" w:pos="3861"/>
                <w:tab w:val="left" w:pos="6032"/>
              </w:tabs>
              <w:spacing w:before="120"/>
              <w:ind w:left="144" w:right="-144"/>
              <w:jc w:val="both"/>
              <w:rPr>
                <w:color w:val="auto"/>
                <w:lang w:val="en-AU" w:eastAsia="en-AU"/>
              </w:rPr>
            </w:pPr>
            <w:r w:rsidRPr="006346B5">
              <w:rPr>
                <w:rFonts w:ascii="Calibri" w:hAnsi="Calibri"/>
                <w:b/>
                <w:color w:val="auto"/>
                <w:lang w:val="en-AU" w:eastAsia="en-AU"/>
              </w:rPr>
              <w:t>Learning Technology</w:t>
            </w:r>
            <w:r w:rsidRPr="006346B5">
              <w:rPr>
                <w:rFonts w:ascii="Calibri" w:hAnsi="Calibri"/>
                <w:b/>
                <w:color w:val="auto"/>
                <w:lang w:val="en-AU" w:eastAsia="en-AU"/>
              </w:rPr>
              <w:tab/>
            </w:r>
            <w:r w:rsidRPr="006346B5">
              <w:rPr>
                <w:rFonts w:ascii="Calibri" w:hAnsi="Calibri"/>
                <w:color w:val="auto"/>
                <w:lang w:val="en-AU" w:eastAsia="en-AU"/>
              </w:rPr>
              <w:t>Matthew McConville</w:t>
            </w:r>
            <w:r w:rsidRPr="006346B5">
              <w:rPr>
                <w:rFonts w:ascii="Calibri" w:hAnsi="Calibri"/>
                <w:color w:val="auto"/>
                <w:lang w:val="en-AU" w:eastAsia="en-AU"/>
              </w:rPr>
              <w:tab/>
              <w:t>matthew.mcconville@sfoakpark.catholic.edu.au</w:t>
            </w:r>
          </w:p>
        </w:tc>
      </w:tr>
    </w:tbl>
    <w:p w14:paraId="24BBE9F0" w14:textId="2168DA3E" w:rsidR="006346B5" w:rsidRDefault="006346B5" w:rsidP="008A2843">
      <w:pPr>
        <w:spacing w:after="0" w:line="240" w:lineRule="auto"/>
        <w:ind w:left="0"/>
        <w:rPr>
          <w:rFonts w:ascii="Arial" w:eastAsia="Arial" w:hAnsi="Arial" w:cs="Arial"/>
          <w:color w:val="auto"/>
          <w:lang w:val="en-AU" w:eastAsia="en-AU"/>
        </w:rPr>
      </w:pPr>
    </w:p>
    <w:tbl>
      <w:tblPr>
        <w:tblStyle w:val="TableStyle2"/>
        <w:tblW w:w="10167" w:type="dxa"/>
        <w:tblInd w:w="-540" w:type="dxa"/>
        <w:tblBorders>
          <w:top w:val="single" w:sz="4" w:space="0" w:color="002060"/>
          <w:left w:val="single" w:sz="4" w:space="0" w:color="002060"/>
          <w:bottom w:val="single" w:sz="4" w:space="0" w:color="002060"/>
          <w:right w:val="single" w:sz="4" w:space="0" w:color="002060"/>
          <w:insideH w:val="none" w:sz="0" w:space="0" w:color="auto"/>
        </w:tblBorders>
        <w:tblLook w:val="04A0" w:firstRow="1" w:lastRow="0" w:firstColumn="1" w:lastColumn="0" w:noHBand="0" w:noVBand="1"/>
      </w:tblPr>
      <w:tblGrid>
        <w:gridCol w:w="10167"/>
      </w:tblGrid>
      <w:tr w:rsidR="00312CA1" w:rsidRPr="006346B5" w14:paraId="1C83A17D" w14:textId="77777777" w:rsidTr="00312CA1">
        <w:tc>
          <w:tcPr>
            <w:tcW w:w="10167" w:type="dxa"/>
            <w:tcBorders>
              <w:bottom w:val="nil"/>
            </w:tcBorders>
            <w:shd w:val="clear" w:color="auto" w:fill="002060"/>
          </w:tcPr>
          <w:p w14:paraId="4A64EA77" w14:textId="77777777" w:rsidR="00312CA1" w:rsidRPr="006346B5" w:rsidRDefault="00312CA1" w:rsidP="00312CA1">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202</w:t>
            </w:r>
            <w:r>
              <w:rPr>
                <w:rFonts w:ascii="Calibri Light" w:hAnsi="Calibri Light"/>
                <w:color w:val="FFFFFF"/>
                <w:sz w:val="28"/>
                <w:szCs w:val="28"/>
                <w:lang w:val="en-AU" w:eastAsia="en-AU"/>
              </w:rPr>
              <w:t>1</w:t>
            </w:r>
            <w:r w:rsidRPr="006346B5">
              <w:rPr>
                <w:rFonts w:ascii="Calibri Light" w:hAnsi="Calibri Light"/>
                <w:color w:val="FFFFFF"/>
                <w:sz w:val="28"/>
                <w:szCs w:val="28"/>
                <w:lang w:val="en-AU" w:eastAsia="en-AU"/>
              </w:rPr>
              <w:t xml:space="preserve"> </w:t>
            </w:r>
            <w:r>
              <w:rPr>
                <w:rFonts w:ascii="Calibri Light" w:hAnsi="Calibri Light"/>
                <w:color w:val="FFFFFF"/>
                <w:sz w:val="28"/>
                <w:szCs w:val="28"/>
                <w:lang w:val="en-AU" w:eastAsia="en-AU"/>
              </w:rPr>
              <w:t xml:space="preserve">Grade Prep </w:t>
            </w:r>
            <w:r w:rsidRPr="006346B5">
              <w:rPr>
                <w:rFonts w:ascii="Calibri Light" w:hAnsi="Calibri Light"/>
                <w:color w:val="FFFFFF"/>
                <w:sz w:val="28"/>
                <w:szCs w:val="28"/>
                <w:lang w:val="en-AU" w:eastAsia="en-AU"/>
              </w:rPr>
              <w:t>Classroom Teachers</w:t>
            </w:r>
          </w:p>
        </w:tc>
      </w:tr>
    </w:tbl>
    <w:tbl>
      <w:tblPr>
        <w:tblStyle w:val="TableGrid1"/>
        <w:tblW w:w="10170" w:type="dxa"/>
        <w:tblInd w:w="-540" w:type="dxa"/>
        <w:tblBorders>
          <w:top w:val="single" w:sz="4" w:space="0" w:color="002060"/>
          <w:left w:val="single" w:sz="4" w:space="0" w:color="002060"/>
          <w:bottom w:val="single" w:sz="4" w:space="0" w:color="002060"/>
          <w:right w:val="single" w:sz="4" w:space="0" w:color="002060"/>
          <w:insideV w:val="none" w:sz="0" w:space="0" w:color="auto"/>
        </w:tblBorders>
        <w:tblLayout w:type="fixed"/>
        <w:tblLook w:val="04A0" w:firstRow="1" w:lastRow="0" w:firstColumn="1" w:lastColumn="0" w:noHBand="0" w:noVBand="1"/>
      </w:tblPr>
      <w:tblGrid>
        <w:gridCol w:w="2520"/>
        <w:gridCol w:w="7650"/>
      </w:tblGrid>
      <w:tr w:rsidR="00312CA1" w:rsidRPr="002A53B6" w14:paraId="5CA72B1B" w14:textId="77777777" w:rsidTr="00312CA1">
        <w:tc>
          <w:tcPr>
            <w:tcW w:w="2520" w:type="dxa"/>
            <w:tcBorders>
              <w:top w:val="nil"/>
              <w:bottom w:val="single" w:sz="4" w:space="0" w:color="auto"/>
            </w:tcBorders>
            <w:vAlign w:val="center"/>
          </w:tcPr>
          <w:p w14:paraId="00D6EC1D" w14:textId="77777777" w:rsidR="00312CA1" w:rsidRPr="002A53B6" w:rsidRDefault="00312CA1" w:rsidP="00312CA1">
            <w:pPr>
              <w:spacing w:before="240" w:after="240"/>
              <w:rPr>
                <w:rFonts w:asciiTheme="minorHAnsi" w:hAnsiTheme="minorHAnsi" w:cstheme="minorHAnsi"/>
                <w:b/>
                <w:bCs/>
                <w:color w:val="auto"/>
                <w:sz w:val="19"/>
                <w:szCs w:val="19"/>
                <w:lang w:val="en-AU" w:eastAsia="en-AU"/>
              </w:rPr>
            </w:pPr>
            <w:r w:rsidRPr="002A53B6">
              <w:rPr>
                <w:rFonts w:asciiTheme="minorHAnsi" w:hAnsiTheme="minorHAnsi" w:cstheme="minorHAnsi"/>
                <w:b/>
                <w:bCs/>
                <w:color w:val="auto"/>
                <w:sz w:val="19"/>
                <w:szCs w:val="19"/>
                <w:lang w:val="en-AU" w:eastAsia="en-AU"/>
              </w:rPr>
              <w:t>Prep JS</w:t>
            </w:r>
          </w:p>
        </w:tc>
        <w:tc>
          <w:tcPr>
            <w:tcW w:w="7650" w:type="dxa"/>
            <w:tcBorders>
              <w:top w:val="nil"/>
              <w:bottom w:val="single" w:sz="4" w:space="0" w:color="auto"/>
            </w:tcBorders>
          </w:tcPr>
          <w:p w14:paraId="502CD4BF" w14:textId="77777777" w:rsidR="00312CA1" w:rsidRPr="002A53B6" w:rsidRDefault="00312CA1" w:rsidP="00312CA1">
            <w:pPr>
              <w:spacing w:before="120" w:after="0"/>
              <w:rPr>
                <w:rFonts w:asciiTheme="minorHAnsi" w:hAnsiTheme="minorHAnsi" w:cstheme="minorHAnsi"/>
                <w:b/>
                <w:color w:val="auto"/>
                <w:sz w:val="19"/>
                <w:szCs w:val="19"/>
                <w:lang w:val="en-AU" w:eastAsia="en-AU"/>
              </w:rPr>
            </w:pPr>
            <w:r w:rsidRPr="002A53B6">
              <w:rPr>
                <w:rFonts w:asciiTheme="minorHAnsi" w:hAnsiTheme="minorHAnsi" w:cstheme="minorHAnsi"/>
                <w:b/>
                <w:color w:val="auto"/>
                <w:sz w:val="19"/>
                <w:szCs w:val="19"/>
                <w:lang w:val="en-AU" w:eastAsia="en-AU"/>
              </w:rPr>
              <w:t>Judy Springfield</w:t>
            </w:r>
          </w:p>
          <w:p w14:paraId="62EA96C7" w14:textId="77777777" w:rsidR="00312CA1" w:rsidRPr="002A53B6" w:rsidRDefault="00312CA1" w:rsidP="00312CA1">
            <w:pPr>
              <w:rPr>
                <w:rFonts w:asciiTheme="minorHAnsi" w:hAnsiTheme="minorHAnsi" w:cstheme="minorHAnsi"/>
                <w:bCs/>
                <w:color w:val="auto"/>
                <w:sz w:val="19"/>
                <w:szCs w:val="19"/>
                <w:lang w:val="en-AU" w:eastAsia="en-AU"/>
              </w:rPr>
            </w:pPr>
            <w:r w:rsidRPr="002A53B6">
              <w:rPr>
                <w:rFonts w:asciiTheme="minorHAnsi" w:hAnsiTheme="minorHAnsi" w:cstheme="minorHAnsi"/>
                <w:color w:val="auto"/>
                <w:sz w:val="19"/>
                <w:szCs w:val="19"/>
                <w:lang w:val="en-AU" w:eastAsia="en-AU"/>
              </w:rPr>
              <w:t>judy.springfield@sfoakpark.catholic.edu.au</w:t>
            </w:r>
          </w:p>
        </w:tc>
      </w:tr>
      <w:tr w:rsidR="00312CA1" w:rsidRPr="002A53B6" w14:paraId="622C5240" w14:textId="77777777" w:rsidTr="00312CA1">
        <w:tc>
          <w:tcPr>
            <w:tcW w:w="2520" w:type="dxa"/>
            <w:tcBorders>
              <w:top w:val="single" w:sz="4" w:space="0" w:color="auto"/>
              <w:bottom w:val="single" w:sz="4" w:space="0" w:color="auto"/>
            </w:tcBorders>
            <w:vAlign w:val="center"/>
          </w:tcPr>
          <w:p w14:paraId="142D8A58" w14:textId="77777777" w:rsidR="00312CA1" w:rsidRPr="002A53B6" w:rsidRDefault="00312CA1" w:rsidP="00312CA1">
            <w:pPr>
              <w:spacing w:before="240" w:after="240"/>
              <w:rPr>
                <w:rFonts w:asciiTheme="minorHAnsi" w:hAnsiTheme="minorHAnsi" w:cstheme="minorHAnsi"/>
                <w:b/>
                <w:bCs/>
                <w:color w:val="auto"/>
                <w:sz w:val="19"/>
                <w:szCs w:val="19"/>
                <w:lang w:val="en-AU" w:eastAsia="en-AU"/>
              </w:rPr>
            </w:pPr>
            <w:r w:rsidRPr="002A53B6">
              <w:rPr>
                <w:rFonts w:asciiTheme="minorHAnsi" w:hAnsiTheme="minorHAnsi" w:cstheme="minorHAnsi"/>
                <w:b/>
                <w:color w:val="auto"/>
                <w:sz w:val="19"/>
                <w:szCs w:val="19"/>
                <w:lang w:val="en-AU" w:eastAsia="en-AU"/>
              </w:rPr>
              <w:t>Prep AM</w:t>
            </w:r>
          </w:p>
        </w:tc>
        <w:tc>
          <w:tcPr>
            <w:tcW w:w="7650" w:type="dxa"/>
            <w:tcBorders>
              <w:top w:val="single" w:sz="4" w:space="0" w:color="auto"/>
              <w:bottom w:val="single" w:sz="4" w:space="0" w:color="auto"/>
            </w:tcBorders>
          </w:tcPr>
          <w:p w14:paraId="32211C26" w14:textId="77777777" w:rsidR="00312CA1" w:rsidRPr="002A53B6" w:rsidRDefault="00312CA1" w:rsidP="00312CA1">
            <w:pPr>
              <w:spacing w:before="120" w:after="0"/>
              <w:rPr>
                <w:rFonts w:asciiTheme="minorHAnsi" w:hAnsiTheme="minorHAnsi" w:cstheme="minorHAnsi"/>
                <w:b/>
                <w:bCs/>
                <w:color w:val="auto"/>
                <w:sz w:val="19"/>
                <w:szCs w:val="19"/>
                <w:lang w:val="en-AU" w:eastAsia="en-AU"/>
              </w:rPr>
            </w:pPr>
            <w:r w:rsidRPr="002A53B6">
              <w:rPr>
                <w:rFonts w:asciiTheme="minorHAnsi" w:hAnsiTheme="minorHAnsi" w:cstheme="minorHAnsi"/>
                <w:b/>
                <w:bCs/>
                <w:color w:val="auto"/>
                <w:sz w:val="19"/>
                <w:szCs w:val="19"/>
                <w:lang w:val="en-AU" w:eastAsia="en-AU"/>
              </w:rPr>
              <w:t>Amelia Morse</w:t>
            </w:r>
          </w:p>
          <w:p w14:paraId="3B41B0E7" w14:textId="77777777" w:rsidR="00312CA1" w:rsidRPr="002A53B6" w:rsidRDefault="00312CA1" w:rsidP="00312CA1">
            <w:pPr>
              <w:rPr>
                <w:rFonts w:asciiTheme="minorHAnsi" w:hAnsiTheme="minorHAnsi" w:cstheme="minorHAnsi"/>
                <w:bCs/>
                <w:color w:val="auto"/>
                <w:sz w:val="19"/>
                <w:szCs w:val="19"/>
                <w:lang w:val="en-AU" w:eastAsia="en-AU"/>
              </w:rPr>
            </w:pPr>
            <w:r w:rsidRPr="002A53B6">
              <w:rPr>
                <w:rFonts w:asciiTheme="minorHAnsi" w:hAnsiTheme="minorHAnsi" w:cstheme="minorHAnsi"/>
                <w:bCs/>
                <w:color w:val="auto"/>
                <w:sz w:val="19"/>
                <w:szCs w:val="19"/>
                <w:lang w:val="en-AU" w:eastAsia="en-AU"/>
              </w:rPr>
              <w:t>amelia.morse@sfoakpark.catholic.edu.au</w:t>
            </w:r>
          </w:p>
        </w:tc>
      </w:tr>
    </w:tbl>
    <w:p w14:paraId="4E893E89" w14:textId="67C2FB2B" w:rsidR="00312CA1" w:rsidRDefault="00312CA1" w:rsidP="008A2843">
      <w:pPr>
        <w:spacing w:after="0" w:line="240" w:lineRule="auto"/>
        <w:ind w:left="0"/>
        <w:rPr>
          <w:rFonts w:ascii="Arial" w:eastAsia="Arial" w:hAnsi="Arial" w:cs="Arial"/>
          <w:color w:val="auto"/>
          <w:lang w:val="en-AU" w:eastAsia="en-AU"/>
        </w:rPr>
      </w:pPr>
    </w:p>
    <w:p w14:paraId="3E2A98CE" w14:textId="77777777" w:rsidR="00312CA1" w:rsidRPr="006346B5" w:rsidRDefault="00312CA1" w:rsidP="008A2843">
      <w:pPr>
        <w:spacing w:after="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346B5" w:rsidRPr="006346B5" w14:paraId="23E321C7" w14:textId="77777777" w:rsidTr="00815D01">
        <w:tc>
          <w:tcPr>
            <w:tcW w:w="10170" w:type="dxa"/>
            <w:tcBorders>
              <w:top w:val="single" w:sz="4" w:space="0" w:color="002060"/>
              <w:left w:val="single" w:sz="4" w:space="0" w:color="002060"/>
              <w:bottom w:val="nil"/>
              <w:right w:val="single" w:sz="4" w:space="0" w:color="002060"/>
            </w:tcBorders>
            <w:shd w:val="clear" w:color="auto" w:fill="002060"/>
          </w:tcPr>
          <w:p w14:paraId="580A72CE" w14:textId="1CC83807" w:rsidR="006346B5" w:rsidRPr="006346B5" w:rsidRDefault="004D2C74" w:rsidP="006346B5">
            <w:pPr>
              <w:keepNext/>
              <w:ind w:left="144" w:right="144"/>
              <w:jc w:val="both"/>
              <w:outlineLvl w:val="1"/>
              <w:rPr>
                <w:rFonts w:ascii="Calibri Light" w:hAnsi="Calibri Light"/>
                <w:color w:val="FFFFFF"/>
                <w:sz w:val="28"/>
                <w:szCs w:val="28"/>
                <w:lang w:val="en-AU" w:eastAsia="en-AU"/>
              </w:rPr>
            </w:pPr>
            <w:r>
              <w:rPr>
                <w:rFonts w:ascii="Calibri Light" w:hAnsi="Calibri Light"/>
                <w:color w:val="FFFFFF"/>
                <w:sz w:val="28"/>
                <w:szCs w:val="28"/>
                <w:lang w:val="en-AU" w:eastAsia="en-AU"/>
              </w:rPr>
              <w:lastRenderedPageBreak/>
              <w:t>2021</w:t>
            </w:r>
            <w:r w:rsidR="006346B5" w:rsidRPr="006346B5">
              <w:rPr>
                <w:rFonts w:ascii="Calibri Light" w:hAnsi="Calibri Light"/>
                <w:color w:val="FFFFFF"/>
                <w:sz w:val="28"/>
                <w:szCs w:val="28"/>
                <w:lang w:val="en-AU" w:eastAsia="en-AU"/>
              </w:rPr>
              <w:t xml:space="preserve"> Specialist Teachers</w:t>
            </w:r>
          </w:p>
        </w:tc>
      </w:tr>
      <w:tr w:rsidR="006346B5" w:rsidRPr="006346B5" w14:paraId="01F2A587" w14:textId="77777777" w:rsidTr="006346B5">
        <w:tc>
          <w:tcPr>
            <w:tcW w:w="10170" w:type="dxa"/>
            <w:tcBorders>
              <w:top w:val="nil"/>
              <w:left w:val="single" w:sz="4" w:space="0" w:color="auto"/>
              <w:bottom w:val="single" w:sz="4" w:space="0" w:color="auto"/>
              <w:right w:val="single" w:sz="4" w:space="0" w:color="auto"/>
            </w:tcBorders>
            <w:shd w:val="clear" w:color="auto" w:fill="auto"/>
          </w:tcPr>
          <w:p w14:paraId="5B939A12" w14:textId="77777777" w:rsidR="006346B5" w:rsidRPr="002A53B6" w:rsidRDefault="006346B5" w:rsidP="006346B5">
            <w:pPr>
              <w:tabs>
                <w:tab w:val="left" w:pos="3962"/>
                <w:tab w:val="left" w:pos="6032"/>
              </w:tabs>
              <w:spacing w:before="120"/>
              <w:ind w:left="144" w:right="-144"/>
              <w:rPr>
                <w:rFonts w:ascii="Calibri" w:hAnsi="Calibri"/>
                <w:color w:val="auto"/>
                <w:sz w:val="20"/>
                <w:lang w:val="en-AU" w:eastAsia="en-AU"/>
              </w:rPr>
            </w:pPr>
            <w:r w:rsidRPr="002A53B6">
              <w:rPr>
                <w:rFonts w:ascii="Calibri" w:hAnsi="Calibri"/>
                <w:b/>
                <w:color w:val="auto"/>
                <w:sz w:val="20"/>
                <w:lang w:val="en-AU" w:eastAsia="en-AU"/>
              </w:rPr>
              <w:t>Reading Recovery</w:t>
            </w:r>
            <w:r w:rsidRPr="002A53B6">
              <w:rPr>
                <w:rFonts w:ascii="Calibri" w:hAnsi="Calibri"/>
                <w:b/>
                <w:color w:val="auto"/>
                <w:sz w:val="20"/>
                <w:lang w:val="en-AU" w:eastAsia="en-AU"/>
              </w:rPr>
              <w:tab/>
            </w:r>
            <w:r w:rsidRPr="002A53B6">
              <w:rPr>
                <w:rFonts w:ascii="Calibri" w:hAnsi="Calibri"/>
                <w:color w:val="auto"/>
                <w:sz w:val="20"/>
                <w:lang w:val="en-AU" w:eastAsia="en-AU"/>
              </w:rPr>
              <w:t>Moira McMahon</w:t>
            </w:r>
            <w:r w:rsidRPr="002A53B6">
              <w:rPr>
                <w:rFonts w:ascii="Calibri" w:hAnsi="Calibri"/>
                <w:color w:val="auto"/>
                <w:sz w:val="20"/>
                <w:lang w:val="en-AU" w:eastAsia="en-AU"/>
              </w:rPr>
              <w:tab/>
              <w:t>moira.mcmahon@sfoakpark.catholic.edu.au</w:t>
            </w:r>
          </w:p>
          <w:p w14:paraId="488A8905" w14:textId="77777777" w:rsidR="006346B5" w:rsidRPr="002A53B6" w:rsidRDefault="006346B5" w:rsidP="006346B5">
            <w:pPr>
              <w:tabs>
                <w:tab w:val="left" w:pos="3962"/>
                <w:tab w:val="left" w:pos="6032"/>
              </w:tabs>
              <w:spacing w:before="120"/>
              <w:ind w:left="144" w:right="-144"/>
              <w:rPr>
                <w:rFonts w:ascii="Calibri" w:hAnsi="Calibri"/>
                <w:b/>
                <w:color w:val="auto"/>
                <w:sz w:val="20"/>
                <w:lang w:val="en-AU" w:eastAsia="en-AU"/>
              </w:rPr>
            </w:pPr>
            <w:r w:rsidRPr="002A53B6">
              <w:rPr>
                <w:rFonts w:ascii="Calibri" w:hAnsi="Calibri"/>
                <w:b/>
                <w:color w:val="auto"/>
                <w:sz w:val="20"/>
                <w:lang w:val="en-AU" w:eastAsia="en-AU"/>
              </w:rPr>
              <w:t xml:space="preserve">Intervention Support (Grade 3-6) </w:t>
            </w:r>
            <w:r w:rsidRPr="002A53B6">
              <w:rPr>
                <w:rFonts w:ascii="Calibri" w:hAnsi="Calibri"/>
                <w:b/>
                <w:color w:val="auto"/>
                <w:sz w:val="20"/>
                <w:lang w:val="en-AU" w:eastAsia="en-AU"/>
              </w:rPr>
              <w:tab/>
            </w:r>
            <w:r w:rsidRPr="002A53B6">
              <w:rPr>
                <w:rFonts w:ascii="Calibri" w:hAnsi="Calibri"/>
                <w:color w:val="auto"/>
                <w:sz w:val="20"/>
                <w:lang w:val="en-AU" w:eastAsia="en-AU"/>
              </w:rPr>
              <w:t>Elizabeth Camilleri</w:t>
            </w:r>
            <w:r w:rsidRPr="002A53B6">
              <w:rPr>
                <w:rFonts w:ascii="Calibri" w:hAnsi="Calibri"/>
                <w:color w:val="auto"/>
                <w:sz w:val="20"/>
                <w:lang w:val="en-AU" w:eastAsia="en-AU"/>
              </w:rPr>
              <w:tab/>
              <w:t>elizabeth.camilleri@sfoakpark.catholic.edu.au</w:t>
            </w:r>
          </w:p>
          <w:p w14:paraId="05B74E8D" w14:textId="00B4DD6E" w:rsidR="006346B5" w:rsidRPr="002A53B6" w:rsidRDefault="006346B5" w:rsidP="006346B5">
            <w:pPr>
              <w:tabs>
                <w:tab w:val="left" w:pos="3951"/>
                <w:tab w:val="left" w:pos="6021"/>
              </w:tabs>
              <w:spacing w:before="120"/>
              <w:ind w:left="144" w:right="-144"/>
              <w:jc w:val="both"/>
              <w:rPr>
                <w:rFonts w:ascii="Calibri" w:hAnsi="Calibri"/>
                <w:color w:val="auto"/>
                <w:sz w:val="20"/>
                <w:lang w:val="en-AU" w:eastAsia="en-AU"/>
              </w:rPr>
            </w:pPr>
            <w:r w:rsidRPr="002A53B6">
              <w:rPr>
                <w:rFonts w:ascii="Calibri" w:hAnsi="Calibri"/>
                <w:b/>
                <w:color w:val="auto"/>
                <w:sz w:val="20"/>
                <w:lang w:val="en-AU" w:eastAsia="en-AU"/>
              </w:rPr>
              <w:t>Physical Education</w:t>
            </w:r>
            <w:r w:rsidR="001B382A" w:rsidRPr="002A53B6">
              <w:rPr>
                <w:rFonts w:ascii="Calibri" w:hAnsi="Calibri"/>
                <w:b/>
                <w:color w:val="auto"/>
                <w:sz w:val="20"/>
                <w:lang w:val="en-AU" w:eastAsia="en-AU"/>
              </w:rPr>
              <w:t xml:space="preserve"> and Sport</w:t>
            </w:r>
            <w:r w:rsidRPr="002A53B6">
              <w:rPr>
                <w:rFonts w:ascii="Calibri" w:hAnsi="Calibri"/>
                <w:b/>
                <w:color w:val="auto"/>
                <w:sz w:val="20"/>
                <w:lang w:val="en-AU" w:eastAsia="en-AU"/>
              </w:rPr>
              <w:tab/>
            </w:r>
            <w:r w:rsidRPr="002A53B6">
              <w:rPr>
                <w:rFonts w:ascii="Calibri" w:hAnsi="Calibri"/>
                <w:color w:val="auto"/>
                <w:sz w:val="20"/>
                <w:lang w:val="en-AU" w:eastAsia="en-AU"/>
              </w:rPr>
              <w:t>Deborah Boyle</w:t>
            </w:r>
            <w:r w:rsidRPr="002A53B6">
              <w:rPr>
                <w:rFonts w:ascii="Calibri" w:hAnsi="Calibri"/>
                <w:color w:val="auto"/>
                <w:sz w:val="20"/>
                <w:lang w:val="en-AU" w:eastAsia="en-AU"/>
              </w:rPr>
              <w:tab/>
              <w:t>deb.boyle@sfoakpark.catholic.edu.au</w:t>
            </w:r>
          </w:p>
          <w:p w14:paraId="644D2082" w14:textId="77777777" w:rsidR="006346B5" w:rsidRPr="002A53B6" w:rsidRDefault="006346B5" w:rsidP="006346B5">
            <w:pPr>
              <w:tabs>
                <w:tab w:val="left" w:pos="3951"/>
                <w:tab w:val="left" w:pos="6021"/>
              </w:tabs>
              <w:spacing w:before="120"/>
              <w:ind w:left="144" w:right="-144"/>
              <w:jc w:val="both"/>
              <w:rPr>
                <w:rFonts w:ascii="Calibri" w:hAnsi="Calibri"/>
                <w:b/>
                <w:color w:val="auto"/>
                <w:sz w:val="20"/>
                <w:lang w:val="en-AU" w:eastAsia="en-AU"/>
              </w:rPr>
            </w:pPr>
            <w:r w:rsidRPr="002A53B6">
              <w:rPr>
                <w:rFonts w:ascii="Calibri" w:hAnsi="Calibri"/>
                <w:b/>
                <w:color w:val="auto"/>
                <w:sz w:val="20"/>
                <w:lang w:val="en-AU" w:eastAsia="en-AU"/>
              </w:rPr>
              <w:t>Applied Digital Technology</w:t>
            </w:r>
            <w:r w:rsidRPr="002A53B6">
              <w:rPr>
                <w:rFonts w:ascii="Calibri" w:hAnsi="Calibri"/>
                <w:b/>
                <w:color w:val="auto"/>
                <w:sz w:val="20"/>
                <w:lang w:val="en-AU" w:eastAsia="en-AU"/>
              </w:rPr>
              <w:tab/>
            </w:r>
            <w:r w:rsidRPr="002A53B6">
              <w:rPr>
                <w:rFonts w:ascii="Calibri" w:hAnsi="Calibri"/>
                <w:color w:val="auto"/>
                <w:sz w:val="20"/>
                <w:lang w:val="en-AU" w:eastAsia="en-AU"/>
              </w:rPr>
              <w:t>Lauren Nisi</w:t>
            </w:r>
            <w:r w:rsidRPr="002A53B6">
              <w:rPr>
                <w:rFonts w:ascii="Calibri" w:hAnsi="Calibri"/>
                <w:b/>
                <w:color w:val="auto"/>
                <w:sz w:val="20"/>
                <w:lang w:val="en-AU" w:eastAsia="en-AU"/>
              </w:rPr>
              <w:tab/>
            </w:r>
            <w:r w:rsidRPr="002A53B6">
              <w:rPr>
                <w:rFonts w:ascii="Calibri" w:hAnsi="Calibri"/>
                <w:color w:val="auto"/>
                <w:sz w:val="20"/>
                <w:lang w:val="en-AU" w:eastAsia="en-AU"/>
              </w:rPr>
              <w:t>lauren.nisi@sfoakpark.catholic.edu.au</w:t>
            </w:r>
          </w:p>
          <w:p w14:paraId="6A094D98" w14:textId="3C0A653F" w:rsidR="006346B5" w:rsidRPr="008A2843" w:rsidRDefault="006346B5" w:rsidP="008A2843">
            <w:pPr>
              <w:tabs>
                <w:tab w:val="left" w:pos="3951"/>
                <w:tab w:val="left" w:pos="6021"/>
              </w:tabs>
              <w:spacing w:before="120"/>
              <w:ind w:left="144" w:right="-144"/>
              <w:jc w:val="both"/>
              <w:rPr>
                <w:rFonts w:ascii="Calibri" w:hAnsi="Calibri"/>
                <w:color w:val="auto"/>
                <w:lang w:val="en-AU" w:eastAsia="en-AU"/>
              </w:rPr>
            </w:pPr>
            <w:r w:rsidRPr="002A53B6">
              <w:rPr>
                <w:rFonts w:ascii="Calibri" w:hAnsi="Calibri"/>
                <w:b/>
                <w:color w:val="auto"/>
                <w:sz w:val="20"/>
                <w:lang w:val="en-AU" w:eastAsia="en-AU"/>
              </w:rPr>
              <w:t>(LOTE) Italian</w:t>
            </w:r>
            <w:r w:rsidRPr="002A53B6">
              <w:rPr>
                <w:rFonts w:ascii="Calibri" w:hAnsi="Calibri"/>
                <w:b/>
                <w:color w:val="auto"/>
                <w:sz w:val="20"/>
                <w:lang w:val="en-AU" w:eastAsia="en-AU"/>
              </w:rPr>
              <w:tab/>
            </w:r>
            <w:r w:rsidRPr="002A53B6">
              <w:rPr>
                <w:rFonts w:ascii="Calibri" w:hAnsi="Calibri"/>
                <w:color w:val="auto"/>
                <w:sz w:val="20"/>
                <w:lang w:val="en-AU" w:eastAsia="en-AU"/>
              </w:rPr>
              <w:t>Pierina Schiavello</w:t>
            </w:r>
            <w:r w:rsidRPr="002A53B6">
              <w:rPr>
                <w:rFonts w:ascii="Calibri" w:hAnsi="Calibri"/>
                <w:color w:val="auto"/>
                <w:sz w:val="20"/>
                <w:lang w:val="en-AU" w:eastAsia="en-AU"/>
              </w:rPr>
              <w:tab/>
              <w:t>pierina.schiavello@sfoakpark.catholic.edu.au</w:t>
            </w:r>
          </w:p>
        </w:tc>
      </w:tr>
    </w:tbl>
    <w:p w14:paraId="263B059F" w14:textId="77777777" w:rsidR="000077A9" w:rsidRDefault="000077A9" w:rsidP="000077A9">
      <w:pPr>
        <w:spacing w:after="0" w:line="240" w:lineRule="auto"/>
        <w:ind w:left="-360"/>
      </w:pPr>
    </w:p>
    <w:tbl>
      <w:tblPr>
        <w:tblStyle w:val="TableStyle"/>
        <w:tblW w:w="10170" w:type="dxa"/>
        <w:tblInd w:w="-543" w:type="dxa"/>
        <w:tblBorders>
          <w:top w:val="single" w:sz="4" w:space="0" w:color="002060"/>
          <w:left w:val="single" w:sz="4" w:space="0" w:color="002060"/>
          <w:bottom w:val="single" w:sz="4" w:space="0" w:color="002060"/>
          <w:right w:val="single" w:sz="4" w:space="0" w:color="002060"/>
          <w:insideH w:val="none" w:sz="0" w:space="0" w:color="auto"/>
        </w:tblBorders>
        <w:tblLook w:val="04A0" w:firstRow="1" w:lastRow="0" w:firstColumn="1" w:lastColumn="0" w:noHBand="0" w:noVBand="1"/>
      </w:tblPr>
      <w:tblGrid>
        <w:gridCol w:w="10170"/>
      </w:tblGrid>
      <w:tr w:rsidR="006346B5" w:rsidRPr="006346B5" w14:paraId="4B84E0C2" w14:textId="77777777" w:rsidTr="004D2C74">
        <w:tc>
          <w:tcPr>
            <w:tcW w:w="10170" w:type="dxa"/>
            <w:tcBorders>
              <w:top w:val="single" w:sz="4" w:space="0" w:color="auto"/>
            </w:tcBorders>
            <w:shd w:val="clear" w:color="auto" w:fill="002060"/>
          </w:tcPr>
          <w:p w14:paraId="1ED867B8" w14:textId="77777777" w:rsidR="006346B5" w:rsidRPr="006346B5" w:rsidRDefault="006346B5" w:rsidP="006346B5">
            <w:pPr>
              <w:keepNext/>
              <w:spacing w:after="0"/>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Administration</w:t>
            </w:r>
          </w:p>
          <w:p w14:paraId="6F0FC852" w14:textId="77777777" w:rsidR="006346B5" w:rsidRPr="006346B5" w:rsidRDefault="006346B5" w:rsidP="006346B5">
            <w:pPr>
              <w:ind w:left="182"/>
              <w:rPr>
                <w:color w:val="auto"/>
                <w:lang w:val="en-AU" w:eastAsia="en-AU"/>
              </w:rPr>
            </w:pPr>
            <w:r w:rsidRPr="006346B5">
              <w:rPr>
                <w:rFonts w:ascii="Calibri" w:hAnsi="Calibri"/>
                <w:bCs/>
                <w:color w:val="auto"/>
                <w:lang w:eastAsia="en-AU"/>
              </w:rPr>
              <w:t>Tel: 9306 9444 | admin@sfoakpark.catholic.edu.au</w:t>
            </w:r>
          </w:p>
        </w:tc>
      </w:tr>
    </w:tbl>
    <w:tbl>
      <w:tblPr>
        <w:tblW w:w="10165" w:type="dxa"/>
        <w:tblInd w:w="-539" w:type="dxa"/>
        <w:tblBorders>
          <w:left w:val="single" w:sz="4" w:space="0" w:color="auto"/>
          <w:bottom w:val="single" w:sz="4" w:space="0" w:color="auto"/>
          <w:right w:val="single" w:sz="4" w:space="0" w:color="auto"/>
          <w:insideH w:val="single" w:sz="4" w:space="0" w:color="auto"/>
          <w:insideV w:val="single" w:sz="8" w:space="0" w:color="FFFFFF"/>
        </w:tblBorders>
        <w:tblLook w:val="04A0" w:firstRow="1" w:lastRow="0" w:firstColumn="1" w:lastColumn="0" w:noHBand="0" w:noVBand="1"/>
      </w:tblPr>
      <w:tblGrid>
        <w:gridCol w:w="3864"/>
        <w:gridCol w:w="6301"/>
      </w:tblGrid>
      <w:tr w:rsidR="006346B5" w:rsidRPr="002A53B6" w14:paraId="62C5E266" w14:textId="77777777" w:rsidTr="002A53B6">
        <w:trPr>
          <w:trHeight w:val="750"/>
        </w:trPr>
        <w:tc>
          <w:tcPr>
            <w:tcW w:w="3864" w:type="dxa"/>
            <w:shd w:val="clear" w:color="auto" w:fill="auto"/>
            <w:vAlign w:val="center"/>
          </w:tcPr>
          <w:p w14:paraId="43AF4CC4"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b/>
                <w:bCs/>
                <w:color w:val="auto"/>
                <w:lang w:eastAsia="en-AU"/>
              </w:rPr>
              <w:t>Office Manager</w:t>
            </w:r>
          </w:p>
        </w:tc>
        <w:tc>
          <w:tcPr>
            <w:tcW w:w="6301" w:type="dxa"/>
            <w:shd w:val="clear" w:color="auto" w:fill="auto"/>
            <w:vAlign w:val="center"/>
          </w:tcPr>
          <w:p w14:paraId="3720D053"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b/>
                <w:bCs/>
                <w:color w:val="auto"/>
                <w:lang w:eastAsia="en-AU"/>
              </w:rPr>
              <w:t>Connie Lapworth</w:t>
            </w:r>
          </w:p>
          <w:p w14:paraId="00E4C0D2" w14:textId="77777777" w:rsidR="006346B5" w:rsidRPr="002A53B6" w:rsidRDefault="006346B5" w:rsidP="00DC3410">
            <w:pPr>
              <w:spacing w:after="0" w:line="240" w:lineRule="auto"/>
              <w:ind w:left="0"/>
              <w:rPr>
                <w:rFonts w:ascii="Calibri" w:eastAsia="Arial" w:hAnsi="Calibri" w:cs="Arial"/>
                <w:color w:val="auto"/>
                <w:lang w:eastAsia="en-AU"/>
              </w:rPr>
            </w:pPr>
            <w:r w:rsidRPr="002A53B6">
              <w:rPr>
                <w:rFonts w:ascii="Calibri" w:eastAsia="Arial" w:hAnsi="Calibri" w:cs="Arial"/>
                <w:color w:val="auto"/>
                <w:lang w:eastAsia="en-AU"/>
              </w:rPr>
              <w:t>connie.lapworth@sfoakpark.catholic.edu.au</w:t>
            </w:r>
          </w:p>
        </w:tc>
      </w:tr>
      <w:tr w:rsidR="006346B5" w:rsidRPr="002A53B6" w14:paraId="4BD1C5DC" w14:textId="77777777" w:rsidTr="002A53B6">
        <w:trPr>
          <w:trHeight w:val="759"/>
        </w:trPr>
        <w:tc>
          <w:tcPr>
            <w:tcW w:w="3864" w:type="dxa"/>
            <w:tcBorders>
              <w:bottom w:val="single" w:sz="4" w:space="0" w:color="auto"/>
            </w:tcBorders>
            <w:shd w:val="clear" w:color="auto" w:fill="auto"/>
            <w:vAlign w:val="center"/>
          </w:tcPr>
          <w:p w14:paraId="5C8B400A"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b/>
                <w:bCs/>
                <w:color w:val="auto"/>
                <w:lang w:eastAsia="en-AU"/>
              </w:rPr>
              <w:t>Administration</w:t>
            </w:r>
          </w:p>
        </w:tc>
        <w:tc>
          <w:tcPr>
            <w:tcW w:w="6301" w:type="dxa"/>
            <w:tcBorders>
              <w:bottom w:val="single" w:sz="4" w:space="0" w:color="auto"/>
            </w:tcBorders>
            <w:shd w:val="clear" w:color="auto" w:fill="auto"/>
            <w:vAlign w:val="center"/>
          </w:tcPr>
          <w:p w14:paraId="6524B4E5"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b/>
                <w:bCs/>
                <w:color w:val="auto"/>
                <w:lang w:eastAsia="en-AU"/>
              </w:rPr>
              <w:t>Lisa Hunter</w:t>
            </w:r>
          </w:p>
          <w:p w14:paraId="4C3C994C"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color w:val="auto"/>
                <w:lang w:eastAsia="en-AU"/>
              </w:rPr>
              <w:t>lisa.hunter@sfoakpark.catholic.edu.au</w:t>
            </w:r>
          </w:p>
        </w:tc>
      </w:tr>
      <w:tr w:rsidR="006346B5" w:rsidRPr="002A53B6" w14:paraId="68A00D97" w14:textId="77777777" w:rsidTr="002A53B6">
        <w:trPr>
          <w:trHeight w:val="708"/>
        </w:trPr>
        <w:tc>
          <w:tcPr>
            <w:tcW w:w="3864" w:type="dxa"/>
            <w:tcBorders>
              <w:top w:val="single" w:sz="4" w:space="0" w:color="auto"/>
              <w:bottom w:val="single" w:sz="4" w:space="0" w:color="auto"/>
            </w:tcBorders>
            <w:shd w:val="clear" w:color="auto" w:fill="auto"/>
            <w:vAlign w:val="center"/>
          </w:tcPr>
          <w:p w14:paraId="49A06D2D"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b/>
                <w:bCs/>
                <w:color w:val="auto"/>
                <w:lang w:eastAsia="en-AU"/>
              </w:rPr>
              <w:t>Community Communications Coordinator</w:t>
            </w:r>
          </w:p>
        </w:tc>
        <w:tc>
          <w:tcPr>
            <w:tcW w:w="6301" w:type="dxa"/>
            <w:tcBorders>
              <w:top w:val="single" w:sz="4" w:space="0" w:color="auto"/>
              <w:bottom w:val="single" w:sz="4" w:space="0" w:color="auto"/>
            </w:tcBorders>
            <w:shd w:val="clear" w:color="auto" w:fill="auto"/>
            <w:vAlign w:val="center"/>
          </w:tcPr>
          <w:p w14:paraId="2A893289" w14:textId="77777777" w:rsidR="006346B5" w:rsidRPr="002A53B6" w:rsidRDefault="006346B5" w:rsidP="00DC3410">
            <w:pPr>
              <w:spacing w:after="0" w:line="240" w:lineRule="auto"/>
              <w:ind w:left="0"/>
              <w:rPr>
                <w:rFonts w:ascii="Calibri" w:eastAsia="Arial" w:hAnsi="Calibri" w:cs="Arial"/>
                <w:b/>
                <w:bCs/>
                <w:color w:val="auto"/>
                <w:lang w:eastAsia="en-AU"/>
              </w:rPr>
            </w:pPr>
            <w:r w:rsidRPr="002A53B6">
              <w:rPr>
                <w:rFonts w:ascii="Calibri" w:eastAsia="Arial" w:hAnsi="Calibri" w:cs="Arial"/>
                <w:b/>
                <w:bCs/>
                <w:color w:val="auto"/>
                <w:lang w:eastAsia="en-AU"/>
              </w:rPr>
              <w:t>Jodie Wishart</w:t>
            </w:r>
          </w:p>
          <w:p w14:paraId="6C648DC7" w14:textId="77777777" w:rsidR="006346B5" w:rsidRPr="002A53B6" w:rsidRDefault="006346B5" w:rsidP="00DC3410">
            <w:pPr>
              <w:spacing w:after="0" w:line="240" w:lineRule="auto"/>
              <w:ind w:left="0"/>
              <w:rPr>
                <w:rFonts w:ascii="Calibri" w:eastAsia="Arial" w:hAnsi="Calibri" w:cs="Arial"/>
                <w:bCs/>
                <w:color w:val="auto"/>
                <w:lang w:eastAsia="en-AU"/>
              </w:rPr>
            </w:pPr>
            <w:r w:rsidRPr="002A53B6">
              <w:rPr>
                <w:rFonts w:ascii="Calibri" w:eastAsia="Arial" w:hAnsi="Calibri" w:cs="Arial"/>
                <w:bCs/>
                <w:color w:val="auto"/>
                <w:lang w:eastAsia="en-AU"/>
              </w:rPr>
              <w:t>jodie.wishart@sfoakpark.catholic.edu.au</w:t>
            </w:r>
          </w:p>
        </w:tc>
      </w:tr>
    </w:tbl>
    <w:p w14:paraId="5F365543" w14:textId="77777777" w:rsidR="006346B5" w:rsidRPr="006346B5" w:rsidRDefault="006346B5" w:rsidP="00DC3410">
      <w:pPr>
        <w:spacing w:after="40" w:line="240" w:lineRule="auto"/>
        <w:ind w:left="0"/>
        <w:rPr>
          <w:rFonts w:ascii="Arial" w:eastAsia="Arial" w:hAnsi="Arial" w:cs="Arial"/>
          <w:color w:val="auto"/>
          <w:lang w:val="en-AU" w:eastAsia="en-AU"/>
        </w:rPr>
      </w:pPr>
    </w:p>
    <w:tbl>
      <w:tblPr>
        <w:tblStyle w:val="TableStyle"/>
        <w:tblW w:w="10142" w:type="dxa"/>
        <w:tblInd w:w="-538"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42"/>
      </w:tblGrid>
      <w:tr w:rsidR="006346B5" w:rsidRPr="006346B5" w14:paraId="2294DCA7" w14:textId="77777777" w:rsidTr="00815D01">
        <w:tc>
          <w:tcPr>
            <w:tcW w:w="10142" w:type="dxa"/>
            <w:tcBorders>
              <w:top w:val="single" w:sz="4" w:space="0" w:color="002060"/>
              <w:left w:val="single" w:sz="4" w:space="0" w:color="002060"/>
              <w:bottom w:val="single" w:sz="4" w:space="0" w:color="auto"/>
              <w:right w:val="single" w:sz="4" w:space="0" w:color="002060"/>
            </w:tcBorders>
            <w:shd w:val="clear" w:color="auto" w:fill="002060"/>
          </w:tcPr>
          <w:p w14:paraId="4271CB66" w14:textId="77777777" w:rsidR="006346B5" w:rsidRPr="006346B5" w:rsidRDefault="006346B5" w:rsidP="006346B5">
            <w:pPr>
              <w:widowControl w:val="0"/>
              <w:ind w:left="142" w:right="142"/>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SkoolBag App</w:t>
            </w:r>
          </w:p>
        </w:tc>
      </w:tr>
      <w:tr w:rsidR="006346B5" w:rsidRPr="00065081" w14:paraId="58719EE1" w14:textId="77777777" w:rsidTr="00815D01">
        <w:trPr>
          <w:trHeight w:val="799"/>
        </w:trPr>
        <w:tc>
          <w:tcPr>
            <w:tcW w:w="10142" w:type="dxa"/>
            <w:tcBorders>
              <w:top w:val="single" w:sz="4" w:space="0" w:color="auto"/>
              <w:left w:val="single" w:sz="4" w:space="0" w:color="auto"/>
              <w:bottom w:val="single" w:sz="4" w:space="0" w:color="auto"/>
              <w:right w:val="single" w:sz="4" w:space="0" w:color="auto"/>
            </w:tcBorders>
          </w:tcPr>
          <w:p w14:paraId="43E1A8EB" w14:textId="77777777" w:rsidR="006346B5" w:rsidRPr="00065081" w:rsidRDefault="006346B5" w:rsidP="00DC3410">
            <w:pPr>
              <w:spacing w:after="40"/>
              <w:ind w:left="144" w:right="-144"/>
              <w:jc w:val="both"/>
              <w:rPr>
                <w:rFonts w:ascii="Calibri" w:hAnsi="Calibri"/>
                <w:color w:val="auto"/>
                <w:sz w:val="20"/>
                <w:lang w:val="en-AU" w:eastAsia="en-AU"/>
              </w:rPr>
            </w:pPr>
            <w:r w:rsidRPr="00065081">
              <w:rPr>
                <w:rFonts w:ascii="Calibri" w:hAnsi="Calibri"/>
                <w:color w:val="auto"/>
                <w:sz w:val="20"/>
                <w:lang w:val="en-AU" w:eastAsia="en-AU"/>
              </w:rPr>
              <w:t xml:space="preserve">The primary means of communication is through our SkoolBag App. The SkoolBag App is used to successfully communicate to parents and families within the school of </w:t>
            </w:r>
            <w:proofErr w:type="gramStart"/>
            <w:r w:rsidRPr="00065081">
              <w:rPr>
                <w:rFonts w:ascii="Calibri" w:hAnsi="Calibri"/>
                <w:color w:val="auto"/>
                <w:sz w:val="20"/>
                <w:lang w:val="en-AU" w:eastAsia="en-AU"/>
              </w:rPr>
              <w:t>all important</w:t>
            </w:r>
            <w:proofErr w:type="gramEnd"/>
            <w:r w:rsidRPr="00065081">
              <w:rPr>
                <w:rFonts w:ascii="Calibri" w:hAnsi="Calibri"/>
                <w:color w:val="auto"/>
                <w:sz w:val="20"/>
                <w:lang w:val="en-AU" w:eastAsia="en-AU"/>
              </w:rPr>
              <w:t xml:space="preserve"> news, events, newsletters, notes, e-forms and other important information about your child's education. It is recommended that all families have access to the SkoolBag App.</w:t>
            </w:r>
          </w:p>
          <w:p w14:paraId="431A0654" w14:textId="77777777" w:rsidR="006346B5" w:rsidRPr="00065081" w:rsidRDefault="006346B5" w:rsidP="006346B5">
            <w:pPr>
              <w:spacing w:after="0"/>
              <w:ind w:left="142" w:right="-142"/>
              <w:jc w:val="both"/>
              <w:rPr>
                <w:rFonts w:ascii="Calibri" w:hAnsi="Calibri"/>
                <w:color w:val="auto"/>
                <w:sz w:val="20"/>
                <w:lang w:val="en-AU" w:eastAsia="en-AU"/>
              </w:rPr>
            </w:pPr>
            <w:r w:rsidRPr="00065081">
              <w:rPr>
                <w:rFonts w:ascii="Calibri" w:hAnsi="Calibri"/>
                <w:color w:val="auto"/>
                <w:sz w:val="20"/>
                <w:lang w:val="en-AU" w:eastAsia="en-AU"/>
              </w:rPr>
              <w:t>Installation can be found at https://moqproducts.com.au/skoolbag/installation-instructions</w:t>
            </w:r>
          </w:p>
        </w:tc>
      </w:tr>
    </w:tbl>
    <w:p w14:paraId="19E8F9D4" w14:textId="77777777" w:rsidR="006346B5" w:rsidRDefault="006346B5" w:rsidP="00DC3410">
      <w:pPr>
        <w:spacing w:after="4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41916" w:rsidRPr="006346B5" w14:paraId="26F0B7CF" w14:textId="77777777" w:rsidTr="00815D01">
        <w:tc>
          <w:tcPr>
            <w:tcW w:w="10170" w:type="dxa"/>
            <w:tcBorders>
              <w:top w:val="single" w:sz="4" w:space="0" w:color="002060"/>
              <w:left w:val="single" w:sz="4" w:space="0" w:color="002060"/>
              <w:bottom w:val="single" w:sz="4" w:space="0" w:color="auto"/>
              <w:right w:val="single" w:sz="4" w:space="0" w:color="002060"/>
            </w:tcBorders>
            <w:shd w:val="clear" w:color="auto" w:fill="002060"/>
          </w:tcPr>
          <w:p w14:paraId="36EFC1F5" w14:textId="003147CD" w:rsidR="00641916" w:rsidRPr="006346B5" w:rsidRDefault="00641916" w:rsidP="00A77607">
            <w:pPr>
              <w:keepNext/>
              <w:ind w:left="144" w:right="144"/>
              <w:jc w:val="both"/>
              <w:outlineLvl w:val="1"/>
              <w:rPr>
                <w:rFonts w:ascii="Calibri Light" w:hAnsi="Calibri Light"/>
                <w:b/>
                <w:color w:val="auto"/>
                <w:lang w:val="en-AU" w:eastAsia="en-AU"/>
              </w:rPr>
            </w:pPr>
            <w:r w:rsidRPr="006346B5">
              <w:rPr>
                <w:rFonts w:ascii="Calibri Light" w:hAnsi="Calibri Light"/>
                <w:color w:val="FFFFFF"/>
                <w:sz w:val="28"/>
                <w:szCs w:val="28"/>
                <w:lang w:val="en-AU" w:eastAsia="en-AU"/>
              </w:rPr>
              <w:t>202</w:t>
            </w:r>
            <w:r w:rsidR="001B382A">
              <w:rPr>
                <w:rFonts w:ascii="Calibri Light" w:hAnsi="Calibri Light"/>
                <w:color w:val="FFFFFF"/>
                <w:sz w:val="28"/>
                <w:szCs w:val="28"/>
                <w:lang w:val="en-AU" w:eastAsia="en-AU"/>
              </w:rPr>
              <w:t>1</w:t>
            </w:r>
            <w:r w:rsidRPr="006346B5">
              <w:rPr>
                <w:rFonts w:ascii="Calibri Light" w:hAnsi="Calibri Light"/>
                <w:color w:val="FFFFFF"/>
                <w:sz w:val="28"/>
                <w:szCs w:val="28"/>
                <w:lang w:val="en-AU" w:eastAsia="en-AU"/>
              </w:rPr>
              <w:t xml:space="preserve"> Term Dates</w:t>
            </w:r>
          </w:p>
        </w:tc>
      </w:tr>
      <w:tr w:rsidR="00582C3D" w:rsidRPr="00065081" w14:paraId="250AC9C4" w14:textId="77777777" w:rsidTr="00713564">
        <w:tblPrEx>
          <w:tblBorders>
            <w:top w:val="none" w:sz="0" w:space="0" w:color="auto"/>
            <w:bottom w:val="single" w:sz="4" w:space="0" w:color="4D4D4D"/>
            <w:insideH w:val="single" w:sz="4" w:space="0" w:color="4D4D4D"/>
            <w:insideV w:val="none" w:sz="0" w:space="0" w:color="auto"/>
          </w:tblBorders>
        </w:tblPrEx>
        <w:trPr>
          <w:trHeight w:val="1421"/>
        </w:trPr>
        <w:tc>
          <w:tcPr>
            <w:tcW w:w="10170" w:type="dxa"/>
            <w:tcBorders>
              <w:top w:val="single" w:sz="4" w:space="0" w:color="auto"/>
              <w:left w:val="single" w:sz="4" w:space="0" w:color="auto"/>
              <w:bottom w:val="single" w:sz="4" w:space="0" w:color="auto"/>
              <w:right w:val="single" w:sz="4" w:space="0" w:color="auto"/>
            </w:tcBorders>
          </w:tcPr>
          <w:p w14:paraId="48A9D00E" w14:textId="2FAAB292" w:rsidR="00582C3D" w:rsidRPr="00065081" w:rsidRDefault="00582C3D" w:rsidP="00DC3410">
            <w:pPr>
              <w:spacing w:after="40"/>
              <w:ind w:left="144" w:right="-144"/>
              <w:jc w:val="both"/>
              <w:outlineLvl w:val="1"/>
              <w:rPr>
                <w:rFonts w:ascii="Calibri" w:hAnsi="Calibri"/>
                <w:bCs/>
                <w:color w:val="auto"/>
                <w:sz w:val="20"/>
                <w:lang w:val="en-AU" w:eastAsia="en-AU"/>
              </w:rPr>
            </w:pPr>
            <w:r w:rsidRPr="00065081">
              <w:rPr>
                <w:rFonts w:ascii="Calibri" w:hAnsi="Calibri"/>
                <w:color w:val="auto"/>
                <w:sz w:val="20"/>
                <w:lang w:val="en-AU" w:eastAsia="en-AU"/>
              </w:rPr>
              <w:br w:type="page"/>
            </w:r>
            <w:r w:rsidRPr="00065081">
              <w:rPr>
                <w:rFonts w:ascii="Calibri" w:hAnsi="Calibri"/>
                <w:b/>
                <w:bCs/>
                <w:color w:val="002060"/>
                <w:sz w:val="20"/>
                <w:lang w:val="en-AU" w:eastAsia="en-AU"/>
              </w:rPr>
              <w:t>Term 1</w:t>
            </w:r>
            <w:r w:rsidRPr="00065081">
              <w:rPr>
                <w:rFonts w:ascii="Calibri" w:hAnsi="Calibri"/>
                <w:b/>
                <w:bCs/>
                <w:color w:val="FFCC00"/>
                <w:sz w:val="20"/>
                <w:lang w:val="en-AU" w:eastAsia="en-AU"/>
              </w:rPr>
              <w:t xml:space="preserve"> </w:t>
            </w:r>
            <w:r w:rsidRPr="00065081">
              <w:rPr>
                <w:rFonts w:ascii="Calibri" w:hAnsi="Calibri"/>
                <w:b/>
                <w:bCs/>
                <w:color w:val="FFCC00"/>
                <w:sz w:val="20"/>
                <w:lang w:val="en-AU" w:eastAsia="en-AU"/>
              </w:rPr>
              <w:tab/>
            </w:r>
            <w:r w:rsidR="001B382A">
              <w:rPr>
                <w:rFonts w:ascii="Calibri" w:hAnsi="Calibri"/>
                <w:bCs/>
                <w:color w:val="auto"/>
                <w:sz w:val="20"/>
                <w:lang w:val="en-AU" w:eastAsia="en-AU"/>
              </w:rPr>
              <w:t>Thursday 28 January</w:t>
            </w:r>
            <w:r w:rsidRPr="00065081">
              <w:rPr>
                <w:rFonts w:ascii="Calibri" w:hAnsi="Calibri"/>
                <w:bCs/>
                <w:color w:val="auto"/>
                <w:sz w:val="20"/>
                <w:lang w:val="en-AU" w:eastAsia="en-AU"/>
              </w:rPr>
              <w:t xml:space="preserve"> 202</w:t>
            </w:r>
            <w:r w:rsidR="001B382A">
              <w:rPr>
                <w:rFonts w:ascii="Calibri" w:hAnsi="Calibri"/>
                <w:bCs/>
                <w:color w:val="auto"/>
                <w:sz w:val="20"/>
                <w:lang w:val="en-AU" w:eastAsia="en-AU"/>
              </w:rPr>
              <w:t>1</w:t>
            </w:r>
            <w:r w:rsidRPr="00065081">
              <w:rPr>
                <w:rFonts w:ascii="Calibri" w:hAnsi="Calibri"/>
                <w:bCs/>
                <w:color w:val="auto"/>
                <w:sz w:val="20"/>
                <w:lang w:val="en-AU" w:eastAsia="en-AU"/>
              </w:rPr>
              <w:t xml:space="preserve"> to </w:t>
            </w:r>
            <w:r w:rsidR="001B382A">
              <w:rPr>
                <w:rFonts w:ascii="Calibri" w:hAnsi="Calibri"/>
                <w:bCs/>
                <w:color w:val="auto"/>
                <w:sz w:val="20"/>
                <w:lang w:val="en-AU" w:eastAsia="en-AU"/>
              </w:rPr>
              <w:t>Thursday 1 April</w:t>
            </w:r>
            <w:r w:rsidRPr="00065081">
              <w:rPr>
                <w:rFonts w:ascii="Calibri" w:hAnsi="Calibri"/>
                <w:bCs/>
                <w:color w:val="auto"/>
                <w:sz w:val="20"/>
                <w:lang w:val="en-AU" w:eastAsia="en-AU"/>
              </w:rPr>
              <w:t xml:space="preserve"> </w:t>
            </w:r>
            <w:r w:rsidR="001B382A">
              <w:rPr>
                <w:rFonts w:ascii="Calibri" w:hAnsi="Calibri"/>
                <w:bCs/>
                <w:color w:val="auto"/>
                <w:sz w:val="20"/>
                <w:lang w:val="en-AU" w:eastAsia="en-AU"/>
              </w:rPr>
              <w:t>2021</w:t>
            </w:r>
          </w:p>
          <w:p w14:paraId="359F7BBC" w14:textId="3AC5530A" w:rsidR="00582C3D" w:rsidRPr="00065081" w:rsidRDefault="00582C3D" w:rsidP="00DC3410">
            <w:pPr>
              <w:spacing w:after="40"/>
              <w:ind w:left="144" w:right="-144"/>
              <w:jc w:val="both"/>
              <w:rPr>
                <w:rFonts w:ascii="Calibri" w:hAnsi="Calibri"/>
                <w:color w:val="002060"/>
                <w:sz w:val="20"/>
                <w:lang w:val="en-AU" w:eastAsia="en-AU"/>
              </w:rPr>
            </w:pPr>
            <w:r>
              <w:rPr>
                <w:rFonts w:ascii="Calibri" w:hAnsi="Calibri"/>
                <w:b/>
                <w:bCs/>
                <w:color w:val="002060"/>
                <w:sz w:val="20"/>
                <w:lang w:val="en-AU" w:eastAsia="en-AU"/>
              </w:rPr>
              <w:t>Easter</w:t>
            </w:r>
            <w:r>
              <w:rPr>
                <w:rFonts w:ascii="Calibri" w:hAnsi="Calibri"/>
                <w:b/>
                <w:bCs/>
                <w:color w:val="002060"/>
                <w:sz w:val="20"/>
                <w:lang w:val="en-AU" w:eastAsia="en-AU"/>
              </w:rPr>
              <w:tab/>
            </w:r>
            <w:r w:rsidR="002B1EBE">
              <w:rPr>
                <w:rFonts w:ascii="Calibri" w:hAnsi="Calibri"/>
                <w:b/>
                <w:bCs/>
                <w:color w:val="002060"/>
                <w:sz w:val="20"/>
                <w:lang w:val="en-AU" w:eastAsia="en-AU"/>
              </w:rPr>
              <w:tab/>
            </w:r>
            <w:r>
              <w:rPr>
                <w:rFonts w:ascii="Calibri" w:hAnsi="Calibri"/>
                <w:b/>
                <w:bCs/>
                <w:color w:val="002060"/>
                <w:sz w:val="20"/>
                <w:lang w:val="en-AU" w:eastAsia="en-AU"/>
              </w:rPr>
              <w:t xml:space="preserve">Friday </w:t>
            </w:r>
            <w:r w:rsidR="001B382A">
              <w:rPr>
                <w:rFonts w:ascii="Calibri" w:hAnsi="Calibri"/>
                <w:b/>
                <w:bCs/>
                <w:color w:val="002060"/>
                <w:sz w:val="20"/>
                <w:lang w:val="en-AU" w:eastAsia="en-AU"/>
              </w:rPr>
              <w:t>2</w:t>
            </w:r>
            <w:r w:rsidRPr="00065081">
              <w:rPr>
                <w:rFonts w:ascii="Calibri" w:hAnsi="Calibri"/>
                <w:b/>
                <w:bCs/>
                <w:color w:val="002060"/>
                <w:sz w:val="20"/>
                <w:lang w:val="en-AU" w:eastAsia="en-AU"/>
              </w:rPr>
              <w:t xml:space="preserve"> April </w:t>
            </w:r>
            <w:r w:rsidR="001B382A">
              <w:rPr>
                <w:rFonts w:ascii="Calibri" w:hAnsi="Calibri"/>
                <w:b/>
                <w:bCs/>
                <w:color w:val="002060"/>
                <w:sz w:val="20"/>
                <w:lang w:val="en-AU" w:eastAsia="en-AU"/>
              </w:rPr>
              <w:t>2021</w:t>
            </w:r>
            <w:r>
              <w:rPr>
                <w:rFonts w:ascii="Calibri" w:hAnsi="Calibri"/>
                <w:b/>
                <w:bCs/>
                <w:color w:val="002060"/>
                <w:sz w:val="20"/>
                <w:lang w:val="en-AU" w:eastAsia="en-AU"/>
              </w:rPr>
              <w:t xml:space="preserve"> to Monday </w:t>
            </w:r>
            <w:r w:rsidR="001B382A">
              <w:rPr>
                <w:rFonts w:ascii="Calibri" w:hAnsi="Calibri"/>
                <w:b/>
                <w:bCs/>
                <w:color w:val="002060"/>
                <w:sz w:val="20"/>
                <w:lang w:val="en-AU" w:eastAsia="en-AU"/>
              </w:rPr>
              <w:t>5</w:t>
            </w:r>
            <w:r w:rsidR="0098569E">
              <w:rPr>
                <w:rFonts w:ascii="Calibri" w:hAnsi="Calibri"/>
                <w:b/>
                <w:bCs/>
                <w:color w:val="002060"/>
                <w:sz w:val="20"/>
                <w:lang w:val="en-AU" w:eastAsia="en-AU"/>
              </w:rPr>
              <w:t xml:space="preserve"> April </w:t>
            </w:r>
            <w:r w:rsidR="001B382A">
              <w:rPr>
                <w:rFonts w:ascii="Calibri" w:hAnsi="Calibri"/>
                <w:b/>
                <w:bCs/>
                <w:color w:val="002060"/>
                <w:sz w:val="20"/>
                <w:lang w:val="en-AU" w:eastAsia="en-AU"/>
              </w:rPr>
              <w:t>2021</w:t>
            </w:r>
          </w:p>
          <w:p w14:paraId="425A9C2F" w14:textId="1979651F" w:rsidR="00582C3D" w:rsidRPr="00065081" w:rsidRDefault="00582C3D" w:rsidP="00DC3410">
            <w:pPr>
              <w:spacing w:after="40"/>
              <w:ind w:left="144" w:right="-144"/>
              <w:jc w:val="both"/>
              <w:outlineLvl w:val="1"/>
              <w:rPr>
                <w:rFonts w:ascii="Calibri" w:hAnsi="Calibri"/>
                <w:bCs/>
                <w:color w:val="auto"/>
                <w:sz w:val="20"/>
                <w:lang w:val="en-AU" w:eastAsia="en-AU"/>
              </w:rPr>
            </w:pPr>
            <w:r w:rsidRPr="00065081">
              <w:rPr>
                <w:rFonts w:ascii="Calibri" w:hAnsi="Calibri"/>
                <w:b/>
                <w:bCs/>
                <w:color w:val="002060"/>
                <w:sz w:val="20"/>
                <w:lang w:val="en-AU" w:eastAsia="en-AU"/>
              </w:rPr>
              <w:t>Term 2</w:t>
            </w:r>
            <w:r w:rsidRPr="00065081">
              <w:rPr>
                <w:rFonts w:ascii="Calibri" w:hAnsi="Calibri"/>
                <w:b/>
                <w:bCs/>
                <w:color w:val="FFCC00"/>
                <w:sz w:val="20"/>
                <w:lang w:val="en-AU" w:eastAsia="en-AU"/>
              </w:rPr>
              <w:t xml:space="preserve"> </w:t>
            </w:r>
            <w:r w:rsidRPr="00065081">
              <w:rPr>
                <w:rFonts w:ascii="Calibri" w:hAnsi="Calibri"/>
                <w:b/>
                <w:bCs/>
                <w:color w:val="FFCC00"/>
                <w:sz w:val="20"/>
                <w:lang w:val="en-AU" w:eastAsia="en-AU"/>
              </w:rPr>
              <w:tab/>
            </w:r>
            <w:r w:rsidR="00904888">
              <w:rPr>
                <w:rFonts w:ascii="Calibri" w:hAnsi="Calibri"/>
                <w:bCs/>
                <w:color w:val="auto"/>
                <w:sz w:val="20"/>
                <w:lang w:val="en-AU" w:eastAsia="en-AU"/>
              </w:rPr>
              <w:t>Monday 19</w:t>
            </w:r>
            <w:r>
              <w:rPr>
                <w:rFonts w:ascii="Calibri" w:hAnsi="Calibri"/>
                <w:bCs/>
                <w:color w:val="auto"/>
                <w:sz w:val="20"/>
                <w:lang w:val="en-AU" w:eastAsia="en-AU"/>
              </w:rPr>
              <w:t xml:space="preserve"> April </w:t>
            </w:r>
            <w:r w:rsidR="001B382A">
              <w:rPr>
                <w:rFonts w:ascii="Calibri" w:hAnsi="Calibri"/>
                <w:bCs/>
                <w:color w:val="auto"/>
                <w:sz w:val="20"/>
                <w:lang w:val="en-AU" w:eastAsia="en-AU"/>
              </w:rPr>
              <w:t>2021</w:t>
            </w:r>
            <w:r>
              <w:rPr>
                <w:rFonts w:ascii="Calibri" w:hAnsi="Calibri"/>
                <w:bCs/>
                <w:color w:val="auto"/>
                <w:sz w:val="20"/>
                <w:lang w:val="en-AU" w:eastAsia="en-AU"/>
              </w:rPr>
              <w:t xml:space="preserve"> to Friday </w:t>
            </w:r>
            <w:r w:rsidR="00904888">
              <w:rPr>
                <w:rFonts w:ascii="Calibri" w:hAnsi="Calibri"/>
                <w:bCs/>
                <w:color w:val="auto"/>
                <w:sz w:val="20"/>
                <w:lang w:val="en-AU" w:eastAsia="en-AU"/>
              </w:rPr>
              <w:t>25</w:t>
            </w:r>
            <w:r w:rsidRPr="00065081">
              <w:rPr>
                <w:rFonts w:ascii="Calibri" w:hAnsi="Calibri"/>
                <w:bCs/>
                <w:color w:val="auto"/>
                <w:sz w:val="20"/>
                <w:lang w:val="en-AU" w:eastAsia="en-AU"/>
              </w:rPr>
              <w:t xml:space="preserve"> June </w:t>
            </w:r>
            <w:r w:rsidR="001B382A">
              <w:rPr>
                <w:rFonts w:ascii="Calibri" w:hAnsi="Calibri"/>
                <w:bCs/>
                <w:color w:val="auto"/>
                <w:sz w:val="20"/>
                <w:lang w:val="en-AU" w:eastAsia="en-AU"/>
              </w:rPr>
              <w:t>2021</w:t>
            </w:r>
          </w:p>
          <w:p w14:paraId="29269C74" w14:textId="78F7A0EE" w:rsidR="00582C3D" w:rsidRPr="00065081" w:rsidRDefault="00582C3D" w:rsidP="00DC3410">
            <w:pPr>
              <w:spacing w:after="40"/>
              <w:ind w:left="144" w:right="-144"/>
              <w:jc w:val="both"/>
              <w:outlineLvl w:val="1"/>
              <w:rPr>
                <w:rFonts w:ascii="Calibri" w:hAnsi="Calibri"/>
                <w:bCs/>
                <w:color w:val="auto"/>
                <w:sz w:val="20"/>
                <w:lang w:val="en-AU" w:eastAsia="en-AU"/>
              </w:rPr>
            </w:pPr>
            <w:r w:rsidRPr="00065081">
              <w:rPr>
                <w:rFonts w:ascii="Calibri" w:hAnsi="Calibri"/>
                <w:b/>
                <w:bCs/>
                <w:color w:val="002060"/>
                <w:sz w:val="20"/>
                <w:lang w:val="en-AU" w:eastAsia="en-AU"/>
              </w:rPr>
              <w:t>Term 3</w:t>
            </w:r>
            <w:r w:rsidRPr="00065081">
              <w:rPr>
                <w:rFonts w:ascii="Calibri" w:hAnsi="Calibri"/>
                <w:b/>
                <w:bCs/>
                <w:color w:val="FFCC00"/>
                <w:sz w:val="20"/>
                <w:lang w:val="en-AU" w:eastAsia="en-AU"/>
              </w:rPr>
              <w:t xml:space="preserve"> </w:t>
            </w:r>
            <w:r w:rsidRPr="00065081">
              <w:rPr>
                <w:rFonts w:ascii="Calibri" w:hAnsi="Calibri"/>
                <w:b/>
                <w:bCs/>
                <w:color w:val="FFCC00"/>
                <w:sz w:val="20"/>
                <w:lang w:val="en-AU" w:eastAsia="en-AU"/>
              </w:rPr>
              <w:tab/>
            </w:r>
            <w:r>
              <w:rPr>
                <w:rFonts w:ascii="Calibri" w:hAnsi="Calibri"/>
                <w:bCs/>
                <w:color w:val="auto"/>
                <w:sz w:val="20"/>
                <w:lang w:val="en-AU" w:eastAsia="en-AU"/>
              </w:rPr>
              <w:t xml:space="preserve">Monday </w:t>
            </w:r>
            <w:r w:rsidR="00904888">
              <w:rPr>
                <w:rFonts w:ascii="Calibri" w:hAnsi="Calibri"/>
                <w:bCs/>
                <w:color w:val="auto"/>
                <w:sz w:val="20"/>
                <w:lang w:val="en-AU" w:eastAsia="en-AU"/>
              </w:rPr>
              <w:t>12</w:t>
            </w:r>
            <w:r w:rsidRPr="00065081">
              <w:rPr>
                <w:rFonts w:ascii="Calibri" w:hAnsi="Calibri"/>
                <w:bCs/>
                <w:color w:val="auto"/>
                <w:sz w:val="20"/>
                <w:lang w:val="en-AU" w:eastAsia="en-AU"/>
              </w:rPr>
              <w:t xml:space="preserve"> July </w:t>
            </w:r>
            <w:r w:rsidR="001B382A">
              <w:rPr>
                <w:rFonts w:ascii="Calibri" w:hAnsi="Calibri"/>
                <w:bCs/>
                <w:color w:val="auto"/>
                <w:sz w:val="20"/>
                <w:lang w:val="en-AU" w:eastAsia="en-AU"/>
              </w:rPr>
              <w:t>2021</w:t>
            </w:r>
            <w:r w:rsidRPr="00065081">
              <w:rPr>
                <w:rFonts w:ascii="Calibri" w:hAnsi="Calibri"/>
                <w:bCs/>
                <w:color w:val="auto"/>
                <w:sz w:val="20"/>
                <w:lang w:val="en-AU" w:eastAsia="en-AU"/>
              </w:rPr>
              <w:t xml:space="preserve"> to Friday </w:t>
            </w:r>
            <w:r w:rsidR="00904888">
              <w:rPr>
                <w:rFonts w:ascii="Calibri" w:hAnsi="Calibri"/>
                <w:bCs/>
                <w:color w:val="auto"/>
                <w:sz w:val="20"/>
                <w:lang w:val="en-AU" w:eastAsia="en-AU"/>
              </w:rPr>
              <w:t>17</w:t>
            </w:r>
            <w:r w:rsidRPr="00065081">
              <w:rPr>
                <w:rFonts w:ascii="Calibri" w:hAnsi="Calibri"/>
                <w:bCs/>
                <w:color w:val="auto"/>
                <w:sz w:val="20"/>
                <w:lang w:val="en-AU" w:eastAsia="en-AU"/>
              </w:rPr>
              <w:t xml:space="preserve"> September </w:t>
            </w:r>
            <w:r w:rsidR="001B382A">
              <w:rPr>
                <w:rFonts w:ascii="Calibri" w:hAnsi="Calibri"/>
                <w:bCs/>
                <w:color w:val="auto"/>
                <w:sz w:val="20"/>
                <w:lang w:val="en-AU" w:eastAsia="en-AU"/>
              </w:rPr>
              <w:t>2021</w:t>
            </w:r>
          </w:p>
          <w:p w14:paraId="494CDEC3" w14:textId="6DFC00F1" w:rsidR="00582C3D" w:rsidRPr="00065081" w:rsidRDefault="00582C3D" w:rsidP="00DC3410">
            <w:pPr>
              <w:spacing w:after="40"/>
              <w:ind w:left="142" w:right="-142"/>
              <w:jc w:val="both"/>
              <w:outlineLvl w:val="1"/>
              <w:rPr>
                <w:rFonts w:ascii="Calibri" w:hAnsi="Calibri"/>
                <w:color w:val="auto"/>
                <w:sz w:val="20"/>
                <w:lang w:val="en-AU" w:eastAsia="en-AU"/>
              </w:rPr>
            </w:pPr>
            <w:r w:rsidRPr="00065081">
              <w:rPr>
                <w:rFonts w:ascii="Calibri" w:hAnsi="Calibri"/>
                <w:b/>
                <w:bCs/>
                <w:color w:val="002060"/>
                <w:sz w:val="20"/>
                <w:lang w:val="en-AU" w:eastAsia="en-AU"/>
              </w:rPr>
              <w:t xml:space="preserve">Term 4 </w:t>
            </w:r>
            <w:r w:rsidRPr="00065081">
              <w:rPr>
                <w:rFonts w:ascii="Calibri" w:hAnsi="Calibri"/>
                <w:b/>
                <w:bCs/>
                <w:color w:val="FFCC00"/>
                <w:sz w:val="20"/>
                <w:lang w:val="en-AU" w:eastAsia="en-AU"/>
              </w:rPr>
              <w:tab/>
            </w:r>
            <w:r>
              <w:rPr>
                <w:rFonts w:ascii="Calibri" w:hAnsi="Calibri"/>
                <w:bCs/>
                <w:color w:val="auto"/>
                <w:sz w:val="20"/>
                <w:lang w:val="en-AU" w:eastAsia="en-AU"/>
              </w:rPr>
              <w:t xml:space="preserve">Monday </w:t>
            </w:r>
            <w:r w:rsidR="00904888">
              <w:rPr>
                <w:rFonts w:ascii="Calibri" w:hAnsi="Calibri"/>
                <w:bCs/>
                <w:color w:val="auto"/>
                <w:sz w:val="20"/>
                <w:lang w:val="en-AU" w:eastAsia="en-AU"/>
              </w:rPr>
              <w:t>4</w:t>
            </w:r>
            <w:r>
              <w:rPr>
                <w:rFonts w:ascii="Calibri" w:hAnsi="Calibri"/>
                <w:bCs/>
                <w:color w:val="auto"/>
                <w:sz w:val="20"/>
                <w:lang w:val="en-AU" w:eastAsia="en-AU"/>
              </w:rPr>
              <w:t xml:space="preserve"> October </w:t>
            </w:r>
            <w:r w:rsidR="001B382A">
              <w:rPr>
                <w:rFonts w:ascii="Calibri" w:hAnsi="Calibri"/>
                <w:bCs/>
                <w:color w:val="auto"/>
                <w:sz w:val="20"/>
                <w:lang w:val="en-AU" w:eastAsia="en-AU"/>
              </w:rPr>
              <w:t>2021</w:t>
            </w:r>
            <w:r>
              <w:rPr>
                <w:rFonts w:ascii="Calibri" w:hAnsi="Calibri"/>
                <w:bCs/>
                <w:color w:val="auto"/>
                <w:sz w:val="20"/>
                <w:lang w:val="en-AU" w:eastAsia="en-AU"/>
              </w:rPr>
              <w:t xml:space="preserve"> to </w:t>
            </w:r>
            <w:r w:rsidR="00904888">
              <w:rPr>
                <w:rFonts w:ascii="Calibri" w:hAnsi="Calibri"/>
                <w:bCs/>
                <w:color w:val="auto"/>
                <w:sz w:val="20"/>
                <w:lang w:val="en-AU" w:eastAsia="en-AU"/>
              </w:rPr>
              <w:t>Friday 17</w:t>
            </w:r>
            <w:r w:rsidRPr="00065081">
              <w:rPr>
                <w:rFonts w:ascii="Calibri" w:hAnsi="Calibri"/>
                <w:bCs/>
                <w:color w:val="auto"/>
                <w:sz w:val="20"/>
                <w:lang w:val="en-AU" w:eastAsia="en-AU"/>
              </w:rPr>
              <w:t xml:space="preserve"> December </w:t>
            </w:r>
            <w:r w:rsidR="001B382A">
              <w:rPr>
                <w:rFonts w:ascii="Calibri" w:hAnsi="Calibri"/>
                <w:bCs/>
                <w:color w:val="auto"/>
                <w:sz w:val="20"/>
                <w:lang w:val="en-AU" w:eastAsia="en-AU"/>
              </w:rPr>
              <w:t>2021</w:t>
            </w:r>
          </w:p>
        </w:tc>
      </w:tr>
    </w:tbl>
    <w:p w14:paraId="61BA9DA2" w14:textId="77777777" w:rsidR="00641916" w:rsidRPr="006346B5" w:rsidRDefault="00641916" w:rsidP="00DC3410">
      <w:pPr>
        <w:spacing w:after="40" w:line="240" w:lineRule="auto"/>
        <w:ind w:left="0"/>
        <w:rPr>
          <w:rFonts w:ascii="Arial" w:eastAsia="Arial" w:hAnsi="Arial" w:cs="Arial"/>
          <w:color w:val="auto"/>
          <w:lang w:val="en-AU" w:eastAsia="en-AU"/>
        </w:rPr>
      </w:pPr>
    </w:p>
    <w:tbl>
      <w:tblPr>
        <w:tblStyle w:val="TableStyle"/>
        <w:tblW w:w="1017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3"/>
      </w:tblGrid>
      <w:tr w:rsidR="00DC3410" w:rsidRPr="00DC3410" w14:paraId="72878915" w14:textId="77777777" w:rsidTr="00815D01">
        <w:tc>
          <w:tcPr>
            <w:tcW w:w="10173" w:type="dxa"/>
            <w:tcBorders>
              <w:top w:val="single" w:sz="4" w:space="0" w:color="002060"/>
              <w:left w:val="single" w:sz="4" w:space="0" w:color="002060"/>
              <w:bottom w:val="nil"/>
              <w:right w:val="single" w:sz="4" w:space="0" w:color="002060"/>
            </w:tcBorders>
            <w:shd w:val="clear" w:color="auto" w:fill="002060"/>
          </w:tcPr>
          <w:p w14:paraId="43B78574" w14:textId="6DB62C54" w:rsidR="00DC3410" w:rsidRPr="00DC3410" w:rsidRDefault="00F06A82" w:rsidP="00DC3410">
            <w:pPr>
              <w:keepNext/>
              <w:ind w:left="144" w:right="144"/>
              <w:outlineLvl w:val="1"/>
              <w:rPr>
                <w:rFonts w:ascii="Calibri Light" w:hAnsi="Calibri Light"/>
                <w:color w:val="FFFFFF"/>
                <w:sz w:val="28"/>
                <w:szCs w:val="28"/>
                <w:lang w:val="en-AU" w:eastAsia="en-AU"/>
              </w:rPr>
            </w:pPr>
            <w:r>
              <w:rPr>
                <w:rFonts w:ascii="Calibri Light" w:hAnsi="Calibri Light"/>
                <w:color w:val="FFFFFF"/>
                <w:sz w:val="28"/>
                <w:szCs w:val="28"/>
                <w:lang w:val="en-AU" w:eastAsia="en-AU"/>
              </w:rPr>
              <w:lastRenderedPageBreak/>
              <w:t>2021</w:t>
            </w:r>
            <w:r w:rsidR="00DC3410" w:rsidRPr="00DC3410">
              <w:rPr>
                <w:rFonts w:ascii="Calibri Light" w:hAnsi="Calibri Light"/>
                <w:color w:val="FFFFFF"/>
                <w:sz w:val="28"/>
                <w:szCs w:val="28"/>
                <w:lang w:val="en-AU" w:eastAsia="en-AU"/>
              </w:rPr>
              <w:t xml:space="preserve"> School Closure Days</w:t>
            </w:r>
          </w:p>
        </w:tc>
      </w:tr>
      <w:tr w:rsidR="00DC3410" w:rsidRPr="00DC3410" w14:paraId="3FCC091A" w14:textId="77777777" w:rsidTr="00DC3410">
        <w:tc>
          <w:tcPr>
            <w:tcW w:w="10173" w:type="dxa"/>
            <w:tcBorders>
              <w:top w:val="nil"/>
              <w:left w:val="single" w:sz="4" w:space="0" w:color="auto"/>
              <w:bottom w:val="single" w:sz="4" w:space="0" w:color="auto"/>
              <w:right w:val="single" w:sz="4" w:space="0" w:color="auto"/>
            </w:tcBorders>
          </w:tcPr>
          <w:p w14:paraId="54A2D194" w14:textId="239D5A4C" w:rsidR="00DC3410" w:rsidRPr="00DC3410" w:rsidRDefault="00DC3410" w:rsidP="00DC3410">
            <w:pPr>
              <w:spacing w:after="40"/>
              <w:ind w:left="144" w:right="-144"/>
              <w:jc w:val="both"/>
              <w:rPr>
                <w:rFonts w:ascii="Calibri" w:hAnsi="Calibri"/>
                <w:color w:val="auto"/>
                <w:sz w:val="20"/>
                <w:lang w:val="en-AU" w:eastAsia="en-AU"/>
              </w:rPr>
            </w:pPr>
            <w:r w:rsidRPr="00DC3410">
              <w:rPr>
                <w:rFonts w:ascii="Calibri" w:hAnsi="Calibri"/>
                <w:color w:val="auto"/>
                <w:sz w:val="20"/>
                <w:lang w:val="en-AU" w:eastAsia="en-AU"/>
              </w:rPr>
              <w:t xml:space="preserve">During the year SFdS has set School Closure Days. School Closure Days enable our Teaching Staff to attend Training Sessions and Professional Development Seminars and Courses. </w:t>
            </w:r>
            <w:r w:rsidR="000077A9">
              <w:rPr>
                <w:rFonts w:ascii="Calibri" w:hAnsi="Calibri"/>
                <w:color w:val="auto"/>
                <w:sz w:val="20"/>
                <w:lang w:val="en-AU" w:eastAsia="en-AU"/>
              </w:rPr>
              <w:t xml:space="preserve">Due to COVID-19 restrictions in place, at this stage we are only in a position to confirm our Term 2 School Closure </w:t>
            </w:r>
            <w:r w:rsidR="00312CA1">
              <w:rPr>
                <w:rFonts w:ascii="Calibri" w:hAnsi="Calibri"/>
                <w:color w:val="auto"/>
                <w:sz w:val="20"/>
                <w:lang w:val="en-AU" w:eastAsia="en-AU"/>
              </w:rPr>
              <w:t>d</w:t>
            </w:r>
            <w:r w:rsidR="000077A9">
              <w:rPr>
                <w:rFonts w:ascii="Calibri" w:hAnsi="Calibri"/>
                <w:color w:val="auto"/>
                <w:sz w:val="20"/>
                <w:lang w:val="en-AU" w:eastAsia="en-AU"/>
              </w:rPr>
              <w:t>ays. As soon as all school closure dates have been set, we will confirm same.</w:t>
            </w:r>
          </w:p>
          <w:p w14:paraId="054F0ACA" w14:textId="13B28D59" w:rsidR="00DC3410" w:rsidRPr="000077A9" w:rsidRDefault="00DC3410" w:rsidP="000C0AC2">
            <w:pPr>
              <w:tabs>
                <w:tab w:val="left" w:pos="1418"/>
                <w:tab w:val="left" w:pos="5036"/>
              </w:tabs>
              <w:spacing w:after="40"/>
              <w:ind w:left="144" w:right="-144"/>
              <w:jc w:val="both"/>
              <w:rPr>
                <w:rFonts w:ascii="Calibri" w:hAnsi="Calibri"/>
                <w:color w:val="auto"/>
                <w:sz w:val="20"/>
                <w:lang w:val="en-AU" w:eastAsia="en-AU"/>
              </w:rPr>
            </w:pPr>
            <w:r w:rsidRPr="000077A9">
              <w:rPr>
                <w:rFonts w:ascii="Calibri" w:hAnsi="Calibri"/>
                <w:color w:val="auto"/>
                <w:sz w:val="20"/>
                <w:lang w:val="en-AU" w:eastAsia="en-AU"/>
              </w:rPr>
              <w:t>Term 1</w:t>
            </w:r>
            <w:r w:rsidRPr="000077A9">
              <w:rPr>
                <w:rFonts w:ascii="Calibri" w:hAnsi="Calibri"/>
                <w:color w:val="auto"/>
                <w:sz w:val="20"/>
                <w:lang w:val="en-AU" w:eastAsia="en-AU"/>
              </w:rPr>
              <w:tab/>
            </w:r>
            <w:r w:rsidR="000077A9" w:rsidRPr="000077A9">
              <w:rPr>
                <w:rFonts w:ascii="Calibri" w:hAnsi="Calibri"/>
                <w:color w:val="auto"/>
                <w:sz w:val="20"/>
                <w:lang w:val="en-AU" w:eastAsia="en-AU"/>
              </w:rPr>
              <w:t xml:space="preserve">To be </w:t>
            </w:r>
            <w:r w:rsidR="000077A9">
              <w:rPr>
                <w:rFonts w:ascii="Calibri" w:hAnsi="Calibri"/>
                <w:color w:val="auto"/>
                <w:sz w:val="20"/>
                <w:lang w:val="en-AU" w:eastAsia="en-AU"/>
              </w:rPr>
              <w:t>c</w:t>
            </w:r>
            <w:r w:rsidR="000077A9" w:rsidRPr="000077A9">
              <w:rPr>
                <w:rFonts w:ascii="Calibri" w:hAnsi="Calibri"/>
                <w:color w:val="auto"/>
                <w:sz w:val="20"/>
                <w:lang w:val="en-AU" w:eastAsia="en-AU"/>
              </w:rPr>
              <w:t>onfirmed</w:t>
            </w:r>
          </w:p>
          <w:p w14:paraId="445D89B3" w14:textId="589A6875" w:rsidR="00DC3410" w:rsidRPr="000077A9" w:rsidRDefault="00DC3410" w:rsidP="000C0AC2">
            <w:pPr>
              <w:tabs>
                <w:tab w:val="left" w:pos="1418"/>
                <w:tab w:val="left" w:pos="5036"/>
              </w:tabs>
              <w:spacing w:after="40"/>
              <w:ind w:left="144" w:right="-144"/>
              <w:jc w:val="both"/>
              <w:rPr>
                <w:rFonts w:ascii="Calibri" w:hAnsi="Calibri"/>
                <w:color w:val="auto"/>
                <w:sz w:val="20"/>
                <w:lang w:val="en-AU" w:eastAsia="en-AU"/>
              </w:rPr>
            </w:pPr>
            <w:r w:rsidRPr="000077A9">
              <w:rPr>
                <w:rFonts w:ascii="Calibri" w:hAnsi="Calibri"/>
                <w:color w:val="auto"/>
                <w:sz w:val="20"/>
                <w:lang w:val="en-AU" w:eastAsia="en-AU"/>
              </w:rPr>
              <w:t>Term 2</w:t>
            </w:r>
            <w:r w:rsidRPr="000077A9">
              <w:rPr>
                <w:rFonts w:ascii="Calibri" w:hAnsi="Calibri"/>
                <w:color w:val="auto"/>
                <w:sz w:val="20"/>
                <w:lang w:val="en-AU" w:eastAsia="en-AU"/>
              </w:rPr>
              <w:tab/>
              <w:t xml:space="preserve">Thursday </w:t>
            </w:r>
            <w:r w:rsidR="00904888" w:rsidRPr="000077A9">
              <w:rPr>
                <w:rFonts w:ascii="Calibri" w:hAnsi="Calibri"/>
                <w:color w:val="auto"/>
                <w:sz w:val="20"/>
                <w:lang w:val="en-AU" w:eastAsia="en-AU"/>
              </w:rPr>
              <w:t>29</w:t>
            </w:r>
            <w:r w:rsidRPr="000077A9">
              <w:rPr>
                <w:rFonts w:ascii="Calibri" w:hAnsi="Calibri"/>
                <w:color w:val="auto"/>
                <w:sz w:val="20"/>
                <w:lang w:val="en-AU" w:eastAsia="en-AU"/>
              </w:rPr>
              <w:t xml:space="preserve"> April to Friday </w:t>
            </w:r>
            <w:r w:rsidR="00904888" w:rsidRPr="000077A9">
              <w:rPr>
                <w:rFonts w:ascii="Calibri" w:hAnsi="Calibri"/>
                <w:color w:val="auto"/>
                <w:sz w:val="20"/>
                <w:lang w:val="en-AU" w:eastAsia="en-AU"/>
              </w:rPr>
              <w:t>30 April</w:t>
            </w:r>
            <w:r w:rsidR="000C0AC2" w:rsidRPr="000077A9">
              <w:rPr>
                <w:rFonts w:ascii="Calibri" w:hAnsi="Calibri"/>
                <w:color w:val="auto"/>
                <w:sz w:val="20"/>
                <w:lang w:val="en-AU" w:eastAsia="en-AU"/>
              </w:rPr>
              <w:t xml:space="preserve"> </w:t>
            </w:r>
            <w:r w:rsidR="00D95BD2" w:rsidRPr="000077A9">
              <w:rPr>
                <w:rFonts w:ascii="Calibri" w:hAnsi="Calibri"/>
                <w:color w:val="auto"/>
                <w:sz w:val="20"/>
                <w:lang w:val="en-AU" w:eastAsia="en-AU"/>
              </w:rPr>
              <w:t>2021</w:t>
            </w:r>
            <w:r w:rsidR="00845053" w:rsidRPr="000077A9">
              <w:rPr>
                <w:rFonts w:ascii="Calibri" w:hAnsi="Calibri"/>
                <w:color w:val="auto"/>
                <w:sz w:val="20"/>
                <w:lang w:val="en-AU" w:eastAsia="en-AU"/>
              </w:rPr>
              <w:tab/>
              <w:t>Staff Conference - Faith Form</w:t>
            </w:r>
            <w:r w:rsidRPr="000077A9">
              <w:rPr>
                <w:rFonts w:ascii="Calibri" w:hAnsi="Calibri"/>
                <w:color w:val="auto"/>
                <w:sz w:val="20"/>
                <w:lang w:val="en-AU" w:eastAsia="en-AU"/>
              </w:rPr>
              <w:t>ation</w:t>
            </w:r>
          </w:p>
          <w:p w14:paraId="4FCED6A5" w14:textId="13E6EAFA" w:rsidR="00DC3410" w:rsidRPr="000077A9" w:rsidRDefault="00DC3410" w:rsidP="000C0AC2">
            <w:pPr>
              <w:tabs>
                <w:tab w:val="left" w:pos="1418"/>
                <w:tab w:val="left" w:pos="3000"/>
                <w:tab w:val="left" w:pos="5036"/>
              </w:tabs>
              <w:spacing w:after="40"/>
              <w:ind w:left="144" w:right="-144"/>
              <w:jc w:val="both"/>
              <w:rPr>
                <w:rFonts w:ascii="Calibri" w:hAnsi="Calibri"/>
                <w:color w:val="auto"/>
                <w:sz w:val="20"/>
                <w:lang w:val="en-AU" w:eastAsia="en-AU"/>
              </w:rPr>
            </w:pPr>
            <w:r w:rsidRPr="000077A9">
              <w:rPr>
                <w:rFonts w:ascii="Calibri" w:hAnsi="Calibri"/>
                <w:color w:val="auto"/>
                <w:sz w:val="20"/>
                <w:lang w:val="en-AU" w:eastAsia="en-AU"/>
              </w:rPr>
              <w:t>Term 3</w:t>
            </w:r>
            <w:r w:rsidRPr="000077A9">
              <w:rPr>
                <w:rFonts w:ascii="Calibri" w:hAnsi="Calibri"/>
                <w:color w:val="auto"/>
                <w:sz w:val="20"/>
                <w:lang w:val="en-AU" w:eastAsia="en-AU"/>
              </w:rPr>
              <w:tab/>
            </w:r>
            <w:r w:rsidR="000077A9" w:rsidRPr="000077A9">
              <w:rPr>
                <w:rFonts w:ascii="Calibri" w:hAnsi="Calibri"/>
                <w:color w:val="auto"/>
                <w:sz w:val="20"/>
                <w:lang w:val="en-AU" w:eastAsia="en-AU"/>
              </w:rPr>
              <w:t xml:space="preserve">To be </w:t>
            </w:r>
            <w:r w:rsidR="000077A9">
              <w:rPr>
                <w:rFonts w:ascii="Calibri" w:hAnsi="Calibri"/>
                <w:color w:val="auto"/>
                <w:sz w:val="20"/>
                <w:lang w:val="en-AU" w:eastAsia="en-AU"/>
              </w:rPr>
              <w:t>c</w:t>
            </w:r>
            <w:r w:rsidR="000077A9" w:rsidRPr="000077A9">
              <w:rPr>
                <w:rFonts w:ascii="Calibri" w:hAnsi="Calibri"/>
                <w:color w:val="auto"/>
                <w:sz w:val="20"/>
                <w:lang w:val="en-AU" w:eastAsia="en-AU"/>
              </w:rPr>
              <w:t>onfirmed</w:t>
            </w:r>
          </w:p>
          <w:p w14:paraId="4D0D6377" w14:textId="4BD9C6A5" w:rsidR="00DC3410" w:rsidRPr="000077A9" w:rsidRDefault="00DC3410" w:rsidP="000C0AC2">
            <w:pPr>
              <w:tabs>
                <w:tab w:val="left" w:pos="1418"/>
                <w:tab w:val="left" w:pos="5036"/>
              </w:tabs>
              <w:spacing w:after="40"/>
              <w:ind w:left="144" w:right="-144"/>
              <w:jc w:val="both"/>
              <w:rPr>
                <w:rFonts w:ascii="Calibri" w:hAnsi="Calibri"/>
                <w:color w:val="auto"/>
                <w:sz w:val="20"/>
                <w:lang w:val="en-AU" w:eastAsia="en-AU"/>
              </w:rPr>
            </w:pPr>
            <w:r w:rsidRPr="000077A9">
              <w:rPr>
                <w:rFonts w:ascii="Calibri" w:hAnsi="Calibri"/>
                <w:color w:val="auto"/>
                <w:sz w:val="20"/>
                <w:lang w:val="en-AU" w:eastAsia="en-AU"/>
              </w:rPr>
              <w:t>Term 4</w:t>
            </w:r>
            <w:r w:rsidRPr="000077A9">
              <w:rPr>
                <w:rFonts w:ascii="Calibri" w:hAnsi="Calibri"/>
                <w:b/>
                <w:color w:val="FFC000"/>
                <w:sz w:val="20"/>
                <w:lang w:val="en-AU" w:eastAsia="en-AU"/>
              </w:rPr>
              <w:tab/>
            </w:r>
            <w:r w:rsidRPr="000077A9">
              <w:rPr>
                <w:rFonts w:ascii="Calibri" w:hAnsi="Calibri"/>
                <w:color w:val="auto"/>
                <w:sz w:val="20"/>
                <w:lang w:val="en-AU" w:eastAsia="en-AU"/>
              </w:rPr>
              <w:t xml:space="preserve">Monday </w:t>
            </w:r>
            <w:r w:rsidR="0076063F">
              <w:rPr>
                <w:rFonts w:ascii="Calibri" w:hAnsi="Calibri"/>
                <w:color w:val="auto"/>
                <w:sz w:val="20"/>
                <w:lang w:val="en-AU" w:eastAsia="en-AU"/>
              </w:rPr>
              <w:t>1</w:t>
            </w:r>
            <w:r w:rsidR="0098569E" w:rsidRPr="000077A9">
              <w:rPr>
                <w:rFonts w:ascii="Calibri" w:hAnsi="Calibri"/>
                <w:color w:val="auto"/>
                <w:sz w:val="20"/>
                <w:lang w:val="en-AU" w:eastAsia="en-AU"/>
              </w:rPr>
              <w:t xml:space="preserve"> November 2020</w:t>
            </w:r>
            <w:r w:rsidRPr="000077A9">
              <w:rPr>
                <w:rFonts w:ascii="Calibri" w:hAnsi="Calibri"/>
                <w:color w:val="auto"/>
                <w:sz w:val="20"/>
                <w:lang w:val="en-AU" w:eastAsia="en-AU"/>
              </w:rPr>
              <w:tab/>
              <w:t>Professional Practice Day</w:t>
            </w:r>
          </w:p>
          <w:p w14:paraId="15AD98CF" w14:textId="057C8C8B" w:rsidR="00DC3410" w:rsidRPr="00DC3410" w:rsidRDefault="00DC3410" w:rsidP="000C0AC2">
            <w:pPr>
              <w:tabs>
                <w:tab w:val="left" w:pos="1418"/>
                <w:tab w:val="left" w:pos="5036"/>
              </w:tabs>
              <w:spacing w:after="40"/>
              <w:ind w:left="144" w:right="-144"/>
              <w:jc w:val="both"/>
              <w:rPr>
                <w:rFonts w:ascii="Calibri" w:hAnsi="Calibri"/>
                <w:color w:val="auto"/>
                <w:sz w:val="20"/>
                <w:lang w:val="en-AU" w:eastAsia="en-AU"/>
              </w:rPr>
            </w:pPr>
            <w:r w:rsidRPr="000077A9">
              <w:rPr>
                <w:rFonts w:ascii="Calibri" w:hAnsi="Calibri"/>
                <w:color w:val="auto"/>
                <w:sz w:val="20"/>
                <w:lang w:val="en-AU" w:eastAsia="en-AU"/>
              </w:rPr>
              <w:t>Term 4</w:t>
            </w:r>
            <w:r w:rsidRPr="000077A9">
              <w:rPr>
                <w:rFonts w:ascii="Calibri" w:hAnsi="Calibri"/>
                <w:color w:val="auto"/>
                <w:sz w:val="20"/>
                <w:lang w:val="en-AU" w:eastAsia="en-AU"/>
              </w:rPr>
              <w:tab/>
            </w:r>
            <w:r w:rsidR="000077A9">
              <w:rPr>
                <w:rFonts w:ascii="Calibri" w:hAnsi="Calibri"/>
                <w:color w:val="auto"/>
                <w:sz w:val="20"/>
                <w:lang w:val="en-AU" w:eastAsia="en-AU"/>
              </w:rPr>
              <w:t>To be confirmed</w:t>
            </w:r>
            <w:r w:rsidR="002B1EBE" w:rsidRPr="000077A9">
              <w:rPr>
                <w:rFonts w:ascii="Calibri" w:hAnsi="Calibri"/>
                <w:color w:val="auto"/>
                <w:sz w:val="20"/>
                <w:lang w:val="en-AU" w:eastAsia="en-AU"/>
              </w:rPr>
              <w:tab/>
            </w:r>
            <w:r w:rsidRPr="000077A9">
              <w:rPr>
                <w:rFonts w:ascii="Calibri" w:hAnsi="Calibri"/>
                <w:color w:val="auto"/>
                <w:sz w:val="20"/>
                <w:lang w:val="en-AU" w:eastAsia="en-AU"/>
              </w:rPr>
              <w:t>Whole School Annual Action Plan</w:t>
            </w:r>
            <w:r w:rsidR="00845053" w:rsidRPr="000077A9">
              <w:rPr>
                <w:rFonts w:ascii="Calibri" w:hAnsi="Calibri"/>
                <w:color w:val="auto"/>
                <w:sz w:val="20"/>
                <w:lang w:val="en-AU" w:eastAsia="en-AU"/>
              </w:rPr>
              <w:t xml:space="preserve"> day</w:t>
            </w:r>
          </w:p>
        </w:tc>
      </w:tr>
    </w:tbl>
    <w:p w14:paraId="0DE160A2" w14:textId="77777777" w:rsidR="000077A9" w:rsidRDefault="000077A9" w:rsidP="009332FB">
      <w:pPr>
        <w:spacing w:after="0" w:line="240" w:lineRule="auto"/>
      </w:pPr>
    </w:p>
    <w:tbl>
      <w:tblPr>
        <w:tblStyle w:val="TableStyle"/>
        <w:tblW w:w="1017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2783"/>
        <w:gridCol w:w="1175"/>
        <w:gridCol w:w="6215"/>
      </w:tblGrid>
      <w:tr w:rsidR="00641916" w:rsidRPr="006346B5" w14:paraId="4A190BD4" w14:textId="77777777" w:rsidTr="00A152D8">
        <w:tc>
          <w:tcPr>
            <w:tcW w:w="10173" w:type="dxa"/>
            <w:gridSpan w:val="3"/>
            <w:tcBorders>
              <w:top w:val="single" w:sz="4" w:space="0" w:color="002060"/>
              <w:left w:val="single" w:sz="4" w:space="0" w:color="002060"/>
              <w:bottom w:val="single" w:sz="4" w:space="0" w:color="auto"/>
              <w:right w:val="single" w:sz="4" w:space="0" w:color="002060"/>
            </w:tcBorders>
            <w:shd w:val="clear" w:color="auto" w:fill="002060"/>
          </w:tcPr>
          <w:p w14:paraId="0AF73E2D" w14:textId="37BD0E9C" w:rsidR="00641916" w:rsidRPr="006346B5" w:rsidRDefault="00641916"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202</w:t>
            </w:r>
            <w:r w:rsidR="00D95BD2">
              <w:rPr>
                <w:rFonts w:ascii="Calibri Light" w:hAnsi="Calibri Light"/>
                <w:color w:val="FFFFFF"/>
                <w:sz w:val="28"/>
                <w:szCs w:val="28"/>
                <w:lang w:val="en-AU" w:eastAsia="en-AU"/>
              </w:rPr>
              <w:t>1</w:t>
            </w:r>
            <w:r w:rsidRPr="006346B5">
              <w:rPr>
                <w:rFonts w:ascii="Calibri Light" w:hAnsi="Calibri Light"/>
                <w:color w:val="FFFFFF"/>
                <w:sz w:val="28"/>
                <w:szCs w:val="28"/>
                <w:lang w:val="en-AU" w:eastAsia="en-AU"/>
              </w:rPr>
              <w:t xml:space="preserve"> School Fees</w:t>
            </w:r>
          </w:p>
        </w:tc>
      </w:tr>
      <w:tr w:rsidR="00A7676E" w:rsidRPr="00A7676E" w14:paraId="718B268B" w14:textId="77777777" w:rsidTr="00A152D8">
        <w:tblPrEx>
          <w:tblBorders>
            <w:top w:val="none" w:sz="0" w:space="0" w:color="auto"/>
            <w:bottom w:val="single" w:sz="4" w:space="0" w:color="4D4D4D"/>
            <w:insideH w:val="single" w:sz="4" w:space="0" w:color="4D4D4D"/>
            <w:insideV w:val="none" w:sz="0" w:space="0" w:color="auto"/>
          </w:tblBorders>
        </w:tblPrEx>
        <w:trPr>
          <w:trHeight w:val="304"/>
        </w:trPr>
        <w:tc>
          <w:tcPr>
            <w:tcW w:w="10173" w:type="dxa"/>
            <w:gridSpan w:val="3"/>
            <w:tcBorders>
              <w:top w:val="single" w:sz="4" w:space="0" w:color="auto"/>
              <w:left w:val="single" w:sz="4" w:space="0" w:color="auto"/>
              <w:right w:val="single" w:sz="4" w:space="0" w:color="auto"/>
            </w:tcBorders>
          </w:tcPr>
          <w:p w14:paraId="0DB19AC5" w14:textId="784E34C8" w:rsidR="00A7676E" w:rsidRPr="00A7676E" w:rsidRDefault="00A7676E" w:rsidP="008A2843">
            <w:pPr>
              <w:tabs>
                <w:tab w:val="left" w:pos="2835"/>
              </w:tabs>
              <w:spacing w:after="0"/>
              <w:ind w:left="144" w:right="-144"/>
              <w:jc w:val="both"/>
              <w:rPr>
                <w:rFonts w:ascii="Calibri" w:hAnsi="Calibri"/>
                <w:color w:val="auto"/>
                <w:sz w:val="20"/>
                <w:lang w:val="en-AU" w:eastAsia="en-AU"/>
              </w:rPr>
            </w:pPr>
            <w:r w:rsidRPr="009332FB">
              <w:rPr>
                <w:rFonts w:ascii="Calibri" w:hAnsi="Calibri"/>
                <w:color w:val="auto"/>
                <w:sz w:val="20"/>
                <w:lang w:val="en-AU" w:eastAsia="en-AU"/>
              </w:rPr>
              <w:t xml:space="preserve">In consultation with the School Advisory Board, we have reviewed our current fee structure and </w:t>
            </w:r>
            <w:r w:rsidR="00D95BD2" w:rsidRPr="009332FB">
              <w:rPr>
                <w:rFonts w:ascii="Calibri" w:hAnsi="Calibri"/>
                <w:color w:val="auto"/>
                <w:sz w:val="20"/>
                <w:lang w:val="en-AU" w:eastAsia="en-AU"/>
              </w:rPr>
              <w:t>our School Fees will remain unchanged. There will be no increase in fees for 2021.</w:t>
            </w:r>
          </w:p>
        </w:tc>
      </w:tr>
      <w:tr w:rsidR="00A152D8" w:rsidRPr="00A7676E" w14:paraId="68EFCE39" w14:textId="77777777" w:rsidTr="00A152D8">
        <w:tblPrEx>
          <w:tblBorders>
            <w:top w:val="none" w:sz="0" w:space="0" w:color="auto"/>
            <w:bottom w:val="single" w:sz="4" w:space="0" w:color="4D4D4D"/>
            <w:insideH w:val="single" w:sz="4" w:space="0" w:color="4D4D4D"/>
            <w:insideV w:val="none" w:sz="0" w:space="0" w:color="auto"/>
          </w:tblBorders>
        </w:tblPrEx>
        <w:trPr>
          <w:trHeight w:val="394"/>
        </w:trPr>
        <w:tc>
          <w:tcPr>
            <w:tcW w:w="3958" w:type="dxa"/>
            <w:gridSpan w:val="2"/>
            <w:tcBorders>
              <w:top w:val="single" w:sz="4" w:space="0" w:color="4D4D4D"/>
              <w:left w:val="single" w:sz="4" w:space="0" w:color="auto"/>
              <w:bottom w:val="single" w:sz="4" w:space="0" w:color="auto"/>
              <w:right w:val="single" w:sz="4" w:space="0" w:color="auto"/>
            </w:tcBorders>
          </w:tcPr>
          <w:p w14:paraId="02529E6E" w14:textId="77777777" w:rsidR="00A152D8" w:rsidRPr="00A7676E" w:rsidRDefault="00A152D8" w:rsidP="00A152D8">
            <w:pPr>
              <w:tabs>
                <w:tab w:val="left" w:pos="1888"/>
              </w:tabs>
              <w:spacing w:after="40"/>
              <w:ind w:left="144" w:right="-144"/>
              <w:jc w:val="both"/>
              <w:rPr>
                <w:rFonts w:ascii="Calibri" w:hAnsi="Calibri"/>
                <w:color w:val="auto"/>
                <w:sz w:val="20"/>
                <w:lang w:val="en-AU" w:eastAsia="en-AU"/>
              </w:rPr>
            </w:pPr>
            <w:r w:rsidRPr="00A7676E">
              <w:rPr>
                <w:rFonts w:ascii="Calibri" w:hAnsi="Calibri"/>
                <w:color w:val="auto"/>
                <w:sz w:val="20"/>
                <w:lang w:val="en-AU" w:eastAsia="en-AU"/>
              </w:rPr>
              <w:t>Family fees</w:t>
            </w:r>
            <w:r w:rsidRPr="00A7676E">
              <w:rPr>
                <w:rFonts w:ascii="Calibri" w:hAnsi="Calibri"/>
                <w:color w:val="auto"/>
                <w:sz w:val="20"/>
                <w:lang w:val="en-AU" w:eastAsia="en-AU"/>
              </w:rPr>
              <w:tab/>
              <w:t>$1,770.00</w:t>
            </w:r>
          </w:p>
          <w:p w14:paraId="3694A639" w14:textId="77777777" w:rsidR="00A152D8" w:rsidRPr="00A7676E" w:rsidRDefault="00A152D8" w:rsidP="00A152D8">
            <w:pPr>
              <w:tabs>
                <w:tab w:val="left" w:pos="1888"/>
              </w:tabs>
              <w:spacing w:after="40"/>
              <w:ind w:left="144" w:right="-144"/>
              <w:jc w:val="both"/>
              <w:rPr>
                <w:rFonts w:ascii="Calibri" w:hAnsi="Calibri"/>
                <w:color w:val="auto"/>
                <w:sz w:val="20"/>
                <w:lang w:val="en-AU" w:eastAsia="en-AU"/>
              </w:rPr>
            </w:pPr>
            <w:r w:rsidRPr="00A7676E">
              <w:rPr>
                <w:rFonts w:ascii="Calibri" w:hAnsi="Calibri"/>
                <w:color w:val="auto"/>
                <w:sz w:val="20"/>
                <w:lang w:val="en-AU" w:eastAsia="en-AU"/>
              </w:rPr>
              <w:t>Curriculum levy</w:t>
            </w:r>
            <w:r w:rsidRPr="00A7676E">
              <w:rPr>
                <w:rFonts w:ascii="Calibri" w:hAnsi="Calibri"/>
                <w:color w:val="auto"/>
                <w:sz w:val="20"/>
                <w:lang w:val="en-AU" w:eastAsia="en-AU"/>
              </w:rPr>
              <w:tab/>
              <w:t>$510.00</w:t>
            </w:r>
          </w:p>
          <w:p w14:paraId="4CB55E85" w14:textId="77777777" w:rsidR="00A152D8" w:rsidRPr="00A7676E" w:rsidRDefault="00A152D8" w:rsidP="00A152D8">
            <w:pPr>
              <w:tabs>
                <w:tab w:val="left" w:pos="1888"/>
              </w:tabs>
              <w:spacing w:after="40"/>
              <w:ind w:left="144" w:right="-144"/>
              <w:jc w:val="both"/>
              <w:rPr>
                <w:rFonts w:ascii="Calibri" w:hAnsi="Calibri"/>
                <w:color w:val="auto"/>
                <w:lang w:val="en-AU" w:eastAsia="en-AU"/>
              </w:rPr>
            </w:pPr>
            <w:r w:rsidRPr="00A7676E">
              <w:rPr>
                <w:rFonts w:ascii="Calibri" w:hAnsi="Calibri"/>
                <w:color w:val="auto"/>
                <w:sz w:val="20"/>
                <w:lang w:val="en-AU" w:eastAsia="en-AU"/>
              </w:rPr>
              <w:t>Building levy</w:t>
            </w:r>
            <w:r w:rsidRPr="00A7676E">
              <w:rPr>
                <w:rFonts w:ascii="Calibri" w:hAnsi="Calibri"/>
                <w:color w:val="auto"/>
                <w:sz w:val="20"/>
                <w:lang w:val="en-AU" w:eastAsia="en-AU"/>
              </w:rPr>
              <w:tab/>
              <w:t>$190.00</w:t>
            </w:r>
          </w:p>
        </w:tc>
        <w:tc>
          <w:tcPr>
            <w:tcW w:w="6215" w:type="dxa"/>
            <w:tcBorders>
              <w:top w:val="single" w:sz="4" w:space="0" w:color="4D4D4D"/>
              <w:left w:val="single" w:sz="4" w:space="0" w:color="auto"/>
              <w:bottom w:val="single" w:sz="4" w:space="0" w:color="auto"/>
              <w:right w:val="single" w:sz="4" w:space="0" w:color="auto"/>
            </w:tcBorders>
            <w:vAlign w:val="center"/>
          </w:tcPr>
          <w:p w14:paraId="68258573" w14:textId="77777777" w:rsidR="00A152D8" w:rsidRPr="00312CA1" w:rsidRDefault="00A152D8" w:rsidP="00312CA1">
            <w:pPr>
              <w:tabs>
                <w:tab w:val="left" w:pos="2247"/>
              </w:tabs>
              <w:spacing w:after="40"/>
              <w:ind w:left="144" w:right="-142"/>
              <w:rPr>
                <w:rFonts w:ascii="Calibri" w:hAnsi="Calibri"/>
                <w:color w:val="auto"/>
                <w:sz w:val="20"/>
                <w:lang w:val="en-AU" w:eastAsia="en-AU"/>
              </w:rPr>
            </w:pPr>
            <w:r w:rsidRPr="00312CA1">
              <w:rPr>
                <w:rFonts w:ascii="Calibri" w:hAnsi="Calibri"/>
                <w:color w:val="auto"/>
                <w:sz w:val="20"/>
                <w:lang w:val="en-AU" w:eastAsia="en-AU"/>
              </w:rPr>
              <w:t>Grade 1/2 Swimming</w:t>
            </w:r>
            <w:r w:rsidRPr="00312CA1">
              <w:rPr>
                <w:rFonts w:ascii="Calibri" w:hAnsi="Calibri"/>
                <w:color w:val="auto"/>
                <w:sz w:val="20"/>
                <w:lang w:val="en-AU" w:eastAsia="en-AU"/>
              </w:rPr>
              <w:tab/>
              <w:t>$140.00 (Grade 1 and Grade 2 Students only)</w:t>
            </w:r>
          </w:p>
          <w:p w14:paraId="4D5C4C81" w14:textId="5AF895F5" w:rsidR="00A152D8" w:rsidRPr="00A152D8" w:rsidRDefault="00A152D8" w:rsidP="00A152D8">
            <w:pPr>
              <w:tabs>
                <w:tab w:val="left" w:pos="2244"/>
              </w:tabs>
              <w:spacing w:after="40"/>
              <w:ind w:left="144" w:right="-144"/>
              <w:rPr>
                <w:rFonts w:ascii="Calibri" w:hAnsi="Calibri"/>
                <w:color w:val="auto"/>
                <w:sz w:val="20"/>
                <w:highlight w:val="yellow"/>
                <w:lang w:val="en-AU" w:eastAsia="en-AU"/>
              </w:rPr>
            </w:pPr>
            <w:r w:rsidRPr="00312CA1">
              <w:rPr>
                <w:rFonts w:ascii="Calibri" w:hAnsi="Calibri"/>
                <w:color w:val="auto"/>
                <w:sz w:val="20"/>
                <w:lang w:val="en-AU" w:eastAsia="en-AU"/>
              </w:rPr>
              <w:t>Grade 5/6 Camp</w:t>
            </w:r>
            <w:r w:rsidR="00312CA1">
              <w:rPr>
                <w:rFonts w:ascii="Calibri" w:hAnsi="Calibri"/>
                <w:color w:val="auto"/>
                <w:sz w:val="20"/>
                <w:lang w:val="en-AU" w:eastAsia="en-AU"/>
              </w:rPr>
              <w:tab/>
            </w:r>
            <w:r w:rsidRPr="00312CA1">
              <w:rPr>
                <w:rFonts w:ascii="Calibri" w:hAnsi="Calibri"/>
                <w:color w:val="auto"/>
                <w:sz w:val="20"/>
                <w:lang w:val="en-AU" w:eastAsia="en-AU"/>
              </w:rPr>
              <w:t>$220.00 (Grade 5/6 Students only)</w:t>
            </w:r>
          </w:p>
        </w:tc>
      </w:tr>
      <w:tr w:rsidR="00641916" w:rsidRPr="00641916" w14:paraId="5D6A248B" w14:textId="77777777" w:rsidTr="00A152D8">
        <w:trPr>
          <w:trHeight w:val="14"/>
        </w:trPr>
        <w:tc>
          <w:tcPr>
            <w:tcW w:w="2783" w:type="dxa"/>
            <w:tcBorders>
              <w:top w:val="single" w:sz="4" w:space="0" w:color="auto"/>
              <w:left w:val="single" w:sz="4" w:space="0" w:color="auto"/>
              <w:bottom w:val="single" w:sz="4" w:space="0" w:color="auto"/>
              <w:right w:val="nil"/>
            </w:tcBorders>
          </w:tcPr>
          <w:p w14:paraId="239C4963" w14:textId="77777777" w:rsidR="00641916" w:rsidRPr="00641916" w:rsidRDefault="00641916" w:rsidP="008A2843">
            <w:pPr>
              <w:spacing w:after="0"/>
              <w:ind w:left="144" w:right="-144"/>
              <w:rPr>
                <w:rFonts w:ascii="Calibri" w:hAnsi="Calibri"/>
                <w:b/>
                <w:color w:val="auto"/>
                <w:szCs w:val="18"/>
                <w:lang w:val="en-AU" w:eastAsia="en-AU"/>
              </w:rPr>
            </w:pPr>
            <w:r w:rsidRPr="00641916">
              <w:rPr>
                <w:rFonts w:ascii="Calibri" w:hAnsi="Calibri"/>
                <w:b/>
                <w:color w:val="auto"/>
                <w:szCs w:val="18"/>
                <w:lang w:val="en-AU" w:eastAsia="en-AU"/>
              </w:rPr>
              <w:t>Payment</w:t>
            </w:r>
          </w:p>
        </w:tc>
        <w:tc>
          <w:tcPr>
            <w:tcW w:w="7390" w:type="dxa"/>
            <w:gridSpan w:val="2"/>
            <w:tcBorders>
              <w:top w:val="single" w:sz="4" w:space="0" w:color="auto"/>
              <w:left w:val="nil"/>
              <w:bottom w:val="single" w:sz="4" w:space="0" w:color="auto"/>
              <w:right w:val="single" w:sz="4" w:space="0" w:color="auto"/>
            </w:tcBorders>
          </w:tcPr>
          <w:p w14:paraId="3DB82B83" w14:textId="0E4DC467" w:rsidR="00641916" w:rsidRPr="00641916" w:rsidRDefault="00641916" w:rsidP="008A2843">
            <w:pPr>
              <w:spacing w:after="0"/>
              <w:ind w:left="144" w:right="-144"/>
              <w:rPr>
                <w:rFonts w:ascii="Calibri" w:hAnsi="Calibri"/>
                <w:color w:val="auto"/>
                <w:szCs w:val="18"/>
                <w:lang w:val="en-AU" w:eastAsia="en-AU"/>
              </w:rPr>
            </w:pPr>
            <w:r w:rsidRPr="00641916">
              <w:rPr>
                <w:rFonts w:ascii="Calibri" w:hAnsi="Calibri"/>
                <w:color w:val="auto"/>
                <w:szCs w:val="18"/>
                <w:lang w:val="en-AU" w:eastAsia="en-AU"/>
              </w:rPr>
              <w:t>Payment can be made either by EFT or directly deposited into SFdS Bank Account.</w:t>
            </w:r>
            <w:r w:rsidR="007B3E37">
              <w:rPr>
                <w:rFonts w:ascii="Calibri" w:hAnsi="Calibri"/>
                <w:color w:val="auto"/>
                <w:szCs w:val="18"/>
                <w:lang w:val="en-AU" w:eastAsia="en-AU"/>
              </w:rPr>
              <w:t xml:space="preserve"> Details of which will be on your Fee Statement.</w:t>
            </w:r>
            <w:bookmarkStart w:id="0" w:name="_GoBack"/>
            <w:bookmarkEnd w:id="0"/>
          </w:p>
        </w:tc>
      </w:tr>
      <w:tr w:rsidR="00641916" w:rsidRPr="00641916" w14:paraId="3BCDFB1F" w14:textId="77777777" w:rsidTr="00AF36A2">
        <w:tc>
          <w:tcPr>
            <w:tcW w:w="2783" w:type="dxa"/>
            <w:tcBorders>
              <w:top w:val="single" w:sz="4" w:space="0" w:color="auto"/>
              <w:left w:val="single" w:sz="4" w:space="0" w:color="auto"/>
              <w:bottom w:val="single" w:sz="4" w:space="0" w:color="auto"/>
              <w:right w:val="nil"/>
            </w:tcBorders>
          </w:tcPr>
          <w:p w14:paraId="4C08CE2C" w14:textId="77777777" w:rsidR="00641916" w:rsidRPr="00641916" w:rsidRDefault="00641916" w:rsidP="008A2843">
            <w:pPr>
              <w:spacing w:after="0"/>
              <w:ind w:left="144" w:right="-144"/>
              <w:rPr>
                <w:rFonts w:ascii="Calibri" w:hAnsi="Calibri"/>
                <w:b/>
                <w:color w:val="auto"/>
                <w:szCs w:val="18"/>
                <w:lang w:val="en-AU" w:eastAsia="en-AU"/>
              </w:rPr>
            </w:pPr>
            <w:r w:rsidRPr="00641916">
              <w:rPr>
                <w:rFonts w:ascii="Calibri" w:hAnsi="Calibri"/>
                <w:b/>
                <w:color w:val="auto"/>
                <w:szCs w:val="18"/>
                <w:lang w:val="en-AU" w:eastAsia="en-AU"/>
              </w:rPr>
              <w:t>Payment by Instalments</w:t>
            </w:r>
          </w:p>
        </w:tc>
        <w:tc>
          <w:tcPr>
            <w:tcW w:w="7390" w:type="dxa"/>
            <w:gridSpan w:val="2"/>
            <w:tcBorders>
              <w:top w:val="single" w:sz="4" w:space="0" w:color="auto"/>
              <w:left w:val="nil"/>
              <w:bottom w:val="single" w:sz="4" w:space="0" w:color="auto"/>
              <w:right w:val="single" w:sz="4" w:space="0" w:color="auto"/>
            </w:tcBorders>
          </w:tcPr>
          <w:p w14:paraId="08DA5A7C" w14:textId="06C5B053" w:rsidR="00641916" w:rsidRPr="00641916" w:rsidRDefault="00641916" w:rsidP="008A2843">
            <w:pPr>
              <w:spacing w:after="0"/>
              <w:ind w:left="144" w:right="-144"/>
              <w:rPr>
                <w:rFonts w:ascii="Calibri" w:hAnsi="Calibri"/>
                <w:color w:val="auto"/>
                <w:szCs w:val="18"/>
                <w:lang w:val="en-AU" w:eastAsia="en-AU"/>
              </w:rPr>
            </w:pPr>
            <w:r w:rsidRPr="00641916">
              <w:rPr>
                <w:rFonts w:ascii="Calibri" w:hAnsi="Calibri"/>
                <w:color w:val="auto"/>
                <w:szCs w:val="18"/>
                <w:lang w:val="en-AU" w:eastAsia="en-AU"/>
              </w:rPr>
              <w:t xml:space="preserve">Payments can be made in Instalments either weekly, fortnightly or monthly until finalised by </w:t>
            </w:r>
            <w:r w:rsidRPr="009332FB">
              <w:rPr>
                <w:rFonts w:ascii="Calibri" w:hAnsi="Calibri"/>
                <w:color w:val="auto"/>
                <w:szCs w:val="18"/>
                <w:lang w:val="en-AU" w:eastAsia="en-AU"/>
              </w:rPr>
              <w:t xml:space="preserve">Tuesday 30 June </w:t>
            </w:r>
            <w:r w:rsidR="004C734B" w:rsidRPr="009332FB">
              <w:rPr>
                <w:rFonts w:ascii="Calibri" w:hAnsi="Calibri"/>
                <w:color w:val="auto"/>
                <w:szCs w:val="18"/>
                <w:lang w:val="en-AU" w:eastAsia="en-AU"/>
              </w:rPr>
              <w:t>2021</w:t>
            </w:r>
            <w:r w:rsidRPr="009332FB">
              <w:rPr>
                <w:rFonts w:ascii="Calibri" w:hAnsi="Calibri"/>
                <w:color w:val="auto"/>
                <w:szCs w:val="18"/>
                <w:lang w:val="en-AU" w:eastAsia="en-AU"/>
              </w:rPr>
              <w:t>.</w:t>
            </w:r>
          </w:p>
        </w:tc>
      </w:tr>
      <w:tr w:rsidR="00641916" w:rsidRPr="00641916" w14:paraId="4BC051D7" w14:textId="77777777" w:rsidTr="00AF36A2">
        <w:trPr>
          <w:trHeight w:val="160"/>
        </w:trPr>
        <w:tc>
          <w:tcPr>
            <w:tcW w:w="2783" w:type="dxa"/>
            <w:tcBorders>
              <w:top w:val="single" w:sz="4" w:space="0" w:color="auto"/>
              <w:left w:val="single" w:sz="4" w:space="0" w:color="auto"/>
              <w:bottom w:val="single" w:sz="4" w:space="0" w:color="auto"/>
              <w:right w:val="nil"/>
            </w:tcBorders>
          </w:tcPr>
          <w:p w14:paraId="6827B751" w14:textId="77777777" w:rsidR="00641916" w:rsidRPr="00641916" w:rsidRDefault="00641916" w:rsidP="008A2843">
            <w:pPr>
              <w:spacing w:after="0"/>
              <w:ind w:left="144" w:right="-144"/>
              <w:rPr>
                <w:rFonts w:ascii="Calibri" w:hAnsi="Calibri"/>
                <w:b/>
                <w:color w:val="auto"/>
                <w:szCs w:val="18"/>
                <w:lang w:val="en-AU" w:eastAsia="en-AU"/>
              </w:rPr>
            </w:pPr>
            <w:r w:rsidRPr="00641916">
              <w:rPr>
                <w:rFonts w:ascii="Calibri" w:hAnsi="Calibri"/>
                <w:b/>
                <w:color w:val="auto"/>
                <w:szCs w:val="18"/>
                <w:lang w:val="en-AU" w:eastAsia="en-AU"/>
              </w:rPr>
              <w:t>Special Arrangements</w:t>
            </w:r>
          </w:p>
        </w:tc>
        <w:tc>
          <w:tcPr>
            <w:tcW w:w="7390" w:type="dxa"/>
            <w:gridSpan w:val="2"/>
            <w:tcBorders>
              <w:top w:val="single" w:sz="4" w:space="0" w:color="auto"/>
              <w:left w:val="nil"/>
              <w:bottom w:val="single" w:sz="4" w:space="0" w:color="auto"/>
              <w:right w:val="single" w:sz="4" w:space="0" w:color="auto"/>
            </w:tcBorders>
          </w:tcPr>
          <w:p w14:paraId="56B07D36" w14:textId="77777777" w:rsidR="00641916" w:rsidRPr="00641916" w:rsidRDefault="00641916" w:rsidP="008A2843">
            <w:pPr>
              <w:spacing w:after="0"/>
              <w:ind w:left="144" w:right="-144"/>
              <w:rPr>
                <w:rFonts w:ascii="Calibri" w:hAnsi="Calibri"/>
                <w:color w:val="auto"/>
                <w:szCs w:val="18"/>
                <w:lang w:val="en-AU" w:eastAsia="en-AU"/>
              </w:rPr>
            </w:pPr>
            <w:r w:rsidRPr="00641916">
              <w:rPr>
                <w:rFonts w:ascii="Calibri" w:hAnsi="Calibri"/>
                <w:color w:val="auto"/>
                <w:szCs w:val="18"/>
                <w:lang w:val="en-AU" w:eastAsia="en-AU"/>
              </w:rPr>
              <w:t>For special arrangements for paying your child/children’s School Fees, please see Mrs Connie Lapworth, Office Manager or Mr John Rudd, Principal.</w:t>
            </w:r>
          </w:p>
        </w:tc>
      </w:tr>
    </w:tbl>
    <w:p w14:paraId="18E34879" w14:textId="77777777" w:rsidR="00A7676E" w:rsidRDefault="00A7676E" w:rsidP="008A2843">
      <w:pPr>
        <w:spacing w:after="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41916" w:rsidRPr="006346B5" w14:paraId="63745240" w14:textId="77777777" w:rsidTr="00815D01">
        <w:tc>
          <w:tcPr>
            <w:tcW w:w="10170" w:type="dxa"/>
            <w:tcBorders>
              <w:top w:val="single" w:sz="4" w:space="0" w:color="002060"/>
              <w:left w:val="single" w:sz="4" w:space="0" w:color="002060"/>
              <w:bottom w:val="nil"/>
              <w:right w:val="single" w:sz="4" w:space="0" w:color="002060"/>
            </w:tcBorders>
            <w:shd w:val="clear" w:color="auto" w:fill="002060"/>
          </w:tcPr>
          <w:p w14:paraId="11C591BA" w14:textId="77777777" w:rsidR="00641916" w:rsidRPr="006346B5" w:rsidRDefault="00641916"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Ancillary Payments</w:t>
            </w:r>
          </w:p>
        </w:tc>
      </w:tr>
      <w:tr w:rsidR="00641916" w:rsidRPr="00065081" w14:paraId="712E35B9" w14:textId="77777777" w:rsidTr="00A77607">
        <w:trPr>
          <w:trHeight w:val="935"/>
        </w:trPr>
        <w:tc>
          <w:tcPr>
            <w:tcW w:w="10170" w:type="dxa"/>
            <w:tcBorders>
              <w:top w:val="nil"/>
              <w:left w:val="single" w:sz="4" w:space="0" w:color="auto"/>
              <w:bottom w:val="single" w:sz="4" w:space="0" w:color="auto"/>
              <w:right w:val="single" w:sz="4" w:space="0" w:color="auto"/>
            </w:tcBorders>
          </w:tcPr>
          <w:p w14:paraId="00845E9C" w14:textId="77777777" w:rsidR="00641916" w:rsidRPr="00065081" w:rsidRDefault="00641916" w:rsidP="00A77607">
            <w:pPr>
              <w:ind w:left="144" w:right="-144"/>
              <w:jc w:val="both"/>
              <w:rPr>
                <w:rFonts w:ascii="Calibri" w:hAnsi="Calibri"/>
                <w:color w:val="auto"/>
                <w:sz w:val="20"/>
                <w:lang w:val="en-AU" w:eastAsia="en-AU"/>
              </w:rPr>
            </w:pPr>
            <w:r w:rsidRPr="00065081">
              <w:rPr>
                <w:rFonts w:ascii="Calibri" w:hAnsi="Calibri"/>
                <w:color w:val="auto"/>
                <w:sz w:val="20"/>
                <w:lang w:val="en-AU" w:eastAsia="en-AU"/>
              </w:rPr>
              <w:t>Small payments (raffle money, fundraising, special events days etc.) should be made to the Prep teacher who in turn will pass them on to the office via the classroom note tub. Money will only be accepted in the morning before 10.30am. It would be appreciated if all money is placed in an envelope with your child’s name and grade clearly marked.</w:t>
            </w:r>
          </w:p>
        </w:tc>
      </w:tr>
    </w:tbl>
    <w:p w14:paraId="14CFFD1C" w14:textId="77777777" w:rsidR="00641916" w:rsidRPr="006346B5" w:rsidRDefault="00641916" w:rsidP="008A2843">
      <w:pPr>
        <w:spacing w:after="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41916" w:rsidRPr="006346B5" w14:paraId="1DFB1E56" w14:textId="77777777" w:rsidTr="00815D01">
        <w:tc>
          <w:tcPr>
            <w:tcW w:w="10170" w:type="dxa"/>
            <w:tcBorders>
              <w:top w:val="single" w:sz="4" w:space="0" w:color="002060"/>
              <w:left w:val="single" w:sz="4" w:space="0" w:color="002060"/>
              <w:bottom w:val="nil"/>
              <w:right w:val="single" w:sz="4" w:space="0" w:color="002060"/>
            </w:tcBorders>
            <w:shd w:val="clear" w:color="auto" w:fill="002060"/>
          </w:tcPr>
          <w:p w14:paraId="0A2DE6C7" w14:textId="77777777" w:rsidR="00641916" w:rsidRPr="006346B5" w:rsidRDefault="00641916" w:rsidP="00A77607">
            <w:pPr>
              <w:widowControl w:val="0"/>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Stationary and School Grants</w:t>
            </w:r>
          </w:p>
        </w:tc>
      </w:tr>
      <w:tr w:rsidR="00641916" w:rsidRPr="00065081" w14:paraId="1352D623" w14:textId="77777777" w:rsidTr="00A77607">
        <w:trPr>
          <w:trHeight w:val="557"/>
        </w:trPr>
        <w:tc>
          <w:tcPr>
            <w:tcW w:w="10170" w:type="dxa"/>
            <w:tcBorders>
              <w:top w:val="nil"/>
              <w:left w:val="single" w:sz="4" w:space="0" w:color="auto"/>
              <w:bottom w:val="single" w:sz="4" w:space="0" w:color="auto"/>
              <w:right w:val="single" w:sz="4" w:space="0" w:color="auto"/>
            </w:tcBorders>
          </w:tcPr>
          <w:p w14:paraId="45C78C01" w14:textId="77777777" w:rsidR="00641916" w:rsidRPr="00065081" w:rsidRDefault="00641916" w:rsidP="00A77607">
            <w:pPr>
              <w:ind w:left="142" w:right="-142"/>
              <w:jc w:val="both"/>
              <w:rPr>
                <w:rFonts w:ascii="Calibri" w:hAnsi="Calibri"/>
                <w:color w:val="auto"/>
                <w:sz w:val="20"/>
                <w:lang w:val="en-AU" w:eastAsia="en-AU"/>
              </w:rPr>
            </w:pPr>
            <w:r w:rsidRPr="00065081">
              <w:rPr>
                <w:rFonts w:ascii="Calibri" w:hAnsi="Calibri"/>
                <w:color w:val="auto"/>
                <w:sz w:val="20"/>
                <w:lang w:val="en-AU" w:eastAsia="en-AU"/>
              </w:rPr>
              <w:t>A Government Grant covers most of the materials needed by your child. A levy is needed though to cover other costs e.g. excursions, additional art materials, physical education equipment and music equipment.</w:t>
            </w:r>
          </w:p>
        </w:tc>
      </w:tr>
    </w:tbl>
    <w:p w14:paraId="6BEDB309" w14:textId="77777777" w:rsidR="00641916" w:rsidRDefault="00641916" w:rsidP="004C734B">
      <w:pPr>
        <w:spacing w:after="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41916" w:rsidRPr="006346B5" w14:paraId="568AC831" w14:textId="77777777" w:rsidTr="00815D01">
        <w:tc>
          <w:tcPr>
            <w:tcW w:w="10170" w:type="dxa"/>
            <w:tcBorders>
              <w:top w:val="single" w:sz="4" w:space="0" w:color="auto"/>
              <w:left w:val="single" w:sz="4" w:space="0" w:color="auto"/>
              <w:bottom w:val="nil"/>
              <w:right w:val="single" w:sz="4" w:space="0" w:color="auto"/>
            </w:tcBorders>
            <w:shd w:val="clear" w:color="auto" w:fill="002060"/>
          </w:tcPr>
          <w:p w14:paraId="18FA5490" w14:textId="77777777" w:rsidR="00641916" w:rsidRPr="006346B5" w:rsidRDefault="00641916"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Healthcare Card</w:t>
            </w:r>
          </w:p>
        </w:tc>
      </w:tr>
      <w:tr w:rsidR="00641916" w:rsidRPr="00065081" w14:paraId="11C4D5BA" w14:textId="77777777" w:rsidTr="00A77607">
        <w:tc>
          <w:tcPr>
            <w:tcW w:w="10170" w:type="dxa"/>
            <w:tcBorders>
              <w:top w:val="nil"/>
              <w:left w:val="single" w:sz="4" w:space="0" w:color="auto"/>
              <w:bottom w:val="single" w:sz="4" w:space="0" w:color="auto"/>
              <w:right w:val="single" w:sz="4" w:space="0" w:color="auto"/>
            </w:tcBorders>
          </w:tcPr>
          <w:p w14:paraId="252EDC44" w14:textId="77777777" w:rsidR="00641916" w:rsidRPr="00065081" w:rsidRDefault="00641916" w:rsidP="009332FB">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If you have a current valid Health Care Card could you please let the school office know as soon as possible. Not only do these cards entitle families to a $125 Camp, excursion and sports rebate for each child they have in the school, but they also significantly assist the school to gain additional funds from the state government that can assist in providing programs to support learning across the school.</w:t>
            </w:r>
          </w:p>
        </w:tc>
      </w:tr>
    </w:tbl>
    <w:p w14:paraId="4747FCD0" w14:textId="77777777" w:rsidR="00641916" w:rsidRPr="006346B5" w:rsidRDefault="00641916" w:rsidP="004C734B">
      <w:pPr>
        <w:spacing w:after="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41916" w:rsidRPr="006346B5" w14:paraId="23A26B81" w14:textId="77777777" w:rsidTr="00815D01">
        <w:tc>
          <w:tcPr>
            <w:tcW w:w="10170" w:type="dxa"/>
            <w:tcBorders>
              <w:top w:val="single" w:sz="4" w:space="0" w:color="auto"/>
              <w:left w:val="single" w:sz="4" w:space="0" w:color="auto"/>
              <w:bottom w:val="nil"/>
              <w:right w:val="single" w:sz="4" w:space="0" w:color="auto"/>
            </w:tcBorders>
            <w:shd w:val="clear" w:color="auto" w:fill="002060"/>
          </w:tcPr>
          <w:p w14:paraId="2FBA92E7" w14:textId="77777777" w:rsidR="00641916" w:rsidRPr="006346B5" w:rsidRDefault="00641916"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Camp Sport and Excursions Fund</w:t>
            </w:r>
          </w:p>
        </w:tc>
      </w:tr>
      <w:tr w:rsidR="00641916" w:rsidRPr="00065081" w14:paraId="551CD035" w14:textId="77777777" w:rsidTr="00A77607">
        <w:trPr>
          <w:trHeight w:val="2267"/>
        </w:trPr>
        <w:tc>
          <w:tcPr>
            <w:tcW w:w="10170" w:type="dxa"/>
            <w:tcBorders>
              <w:top w:val="nil"/>
              <w:left w:val="single" w:sz="4" w:space="0" w:color="auto"/>
              <w:bottom w:val="single" w:sz="4" w:space="0" w:color="auto"/>
              <w:right w:val="single" w:sz="4" w:space="0" w:color="auto"/>
            </w:tcBorders>
          </w:tcPr>
          <w:p w14:paraId="2903078F" w14:textId="77777777" w:rsidR="00641916" w:rsidRPr="00065081" w:rsidRDefault="00641916"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CSEF will be provided by the Victorian Government to assist eligible families to cover the cost of school trips, camps and sporting activities.</w:t>
            </w:r>
          </w:p>
          <w:p w14:paraId="7445CEAA" w14:textId="77777777" w:rsidR="00641916" w:rsidRPr="00065081" w:rsidRDefault="00641916"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If you hold a means-tested concession card or are a temporary foster parent, you may be eligible for CSEF. The allowance will be paid to the school to use towards expenses relating to camps, excursions, or sporting activities for the benefit of your child.</w:t>
            </w:r>
          </w:p>
          <w:p w14:paraId="3516482B" w14:textId="77777777" w:rsidR="00641916" w:rsidRPr="00065081" w:rsidRDefault="00641916"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The annual CSEF amount per student will be $125 for primary school students.</w:t>
            </w:r>
          </w:p>
          <w:p w14:paraId="32DB6F91" w14:textId="77777777" w:rsidR="00641916" w:rsidRPr="00065081" w:rsidRDefault="00641916"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Please contact the school office to obtain a CSEF application form or alternatively download a form.</w:t>
            </w:r>
          </w:p>
          <w:p w14:paraId="2753CE44" w14:textId="77777777" w:rsidR="00641916" w:rsidRPr="00065081" w:rsidRDefault="00641916" w:rsidP="00A77607">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For more information about CSEF visit </w:t>
            </w:r>
            <w:r w:rsidRPr="00065081">
              <w:rPr>
                <w:rFonts w:ascii="Calibri" w:hAnsi="Calibri"/>
                <w:b/>
                <w:color w:val="auto"/>
                <w:sz w:val="20"/>
                <w:lang w:val="en-AU" w:eastAsia="en-AU"/>
              </w:rPr>
              <w:t>www.education.vic.gov.au/csef</w:t>
            </w:r>
          </w:p>
        </w:tc>
      </w:tr>
    </w:tbl>
    <w:p w14:paraId="4D6C625C" w14:textId="77777777" w:rsidR="00641916" w:rsidRPr="006346B5" w:rsidRDefault="00641916" w:rsidP="00641916">
      <w:pPr>
        <w:spacing w:after="0" w:line="240" w:lineRule="auto"/>
        <w:ind w:left="0"/>
        <w:rPr>
          <w:rFonts w:ascii="Arial" w:eastAsia="Arial" w:hAnsi="Arial" w:cs="Arial"/>
          <w:color w:val="auto"/>
          <w:lang w:val="en-AU" w:eastAsia="en-AU"/>
        </w:rPr>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41916" w:rsidRPr="006346B5" w14:paraId="175359CA" w14:textId="77777777" w:rsidTr="009332FB">
        <w:tc>
          <w:tcPr>
            <w:tcW w:w="10170" w:type="dxa"/>
            <w:tcBorders>
              <w:top w:val="single" w:sz="4" w:space="0" w:color="002060"/>
              <w:left w:val="single" w:sz="4" w:space="0" w:color="002060"/>
              <w:bottom w:val="nil"/>
              <w:right w:val="single" w:sz="4" w:space="0" w:color="002060"/>
            </w:tcBorders>
            <w:shd w:val="clear" w:color="auto" w:fill="002060"/>
          </w:tcPr>
          <w:p w14:paraId="7487C311" w14:textId="77777777" w:rsidR="00641916" w:rsidRPr="006346B5" w:rsidRDefault="00641916"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School Uniform</w:t>
            </w:r>
          </w:p>
        </w:tc>
      </w:tr>
      <w:tr w:rsidR="00641916" w:rsidRPr="00065081" w14:paraId="6E78690A" w14:textId="77777777" w:rsidTr="009332FB">
        <w:tc>
          <w:tcPr>
            <w:tcW w:w="10170" w:type="dxa"/>
            <w:tcBorders>
              <w:top w:val="nil"/>
              <w:left w:val="single" w:sz="4" w:space="0" w:color="auto"/>
              <w:bottom w:val="single" w:sz="4" w:space="0" w:color="auto"/>
              <w:right w:val="single" w:sz="4" w:space="0" w:color="auto"/>
            </w:tcBorders>
          </w:tcPr>
          <w:p w14:paraId="73A86289" w14:textId="299BD8E1" w:rsidR="00641916" w:rsidRPr="00065081" w:rsidRDefault="00641916"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The wearing of school uniform is compulsory. It is neat, attractive and long wearing. It gives a child a sense of belonging and helps in developing a school tradition.</w:t>
            </w:r>
          </w:p>
          <w:p w14:paraId="1DD91EE7" w14:textId="77777777" w:rsidR="00641916" w:rsidRPr="00065081" w:rsidRDefault="00641916"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We encourage all children to take pride in their school by consistently wearing the correct school uniform. If a child is unable to wear a complete school uniform for any reason, a note is required.</w:t>
            </w:r>
          </w:p>
          <w:p w14:paraId="2D834495" w14:textId="77777777" w:rsidR="00641916" w:rsidRPr="00065081" w:rsidRDefault="00641916" w:rsidP="00A77607">
            <w:pPr>
              <w:ind w:left="144" w:right="-144"/>
              <w:jc w:val="both"/>
              <w:rPr>
                <w:rFonts w:ascii="Calibri" w:hAnsi="Calibri"/>
                <w:color w:val="auto"/>
                <w:sz w:val="20"/>
                <w:lang w:val="en-AU" w:eastAsia="en-AU"/>
              </w:rPr>
            </w:pPr>
            <w:r w:rsidRPr="00065081">
              <w:rPr>
                <w:rFonts w:ascii="Calibri" w:hAnsi="Calibri"/>
                <w:color w:val="auto"/>
                <w:sz w:val="20"/>
                <w:lang w:val="en-AU" w:eastAsia="en-AU"/>
              </w:rPr>
              <w:t>The school’s official supplier of uniforms is Noone Uniform Suppliers. SFdS Uniforms are only available for purchase directly from Noone. A current price list is attached.</w:t>
            </w:r>
          </w:p>
          <w:p w14:paraId="1FEAD89B" w14:textId="77777777" w:rsidR="00641916" w:rsidRPr="00065081" w:rsidRDefault="00641916" w:rsidP="00A77607">
            <w:pPr>
              <w:spacing w:after="40"/>
              <w:ind w:left="144" w:right="-144"/>
              <w:jc w:val="both"/>
              <w:rPr>
                <w:rFonts w:ascii="Calibri" w:hAnsi="Calibri"/>
                <w:b/>
                <w:color w:val="auto"/>
                <w:sz w:val="20"/>
                <w:lang w:val="en-AU" w:eastAsia="en-AU"/>
              </w:rPr>
            </w:pPr>
            <w:r w:rsidRPr="00065081">
              <w:rPr>
                <w:rFonts w:ascii="Calibri" w:hAnsi="Calibri"/>
                <w:b/>
                <w:color w:val="auto"/>
                <w:sz w:val="20"/>
                <w:lang w:val="en-AU" w:eastAsia="en-AU"/>
              </w:rPr>
              <w:t>Noone Uniform Suppliers</w:t>
            </w:r>
          </w:p>
          <w:p w14:paraId="0F8468EF" w14:textId="77777777" w:rsidR="00641916" w:rsidRPr="00065081" w:rsidRDefault="00641916" w:rsidP="00A77607">
            <w:pPr>
              <w:spacing w:after="40"/>
              <w:ind w:left="144" w:right="-144"/>
              <w:jc w:val="both"/>
              <w:rPr>
                <w:rFonts w:ascii="Calibri" w:hAnsi="Calibri"/>
                <w:color w:val="auto"/>
                <w:sz w:val="20"/>
                <w:lang w:val="en-AU" w:eastAsia="en-AU"/>
              </w:rPr>
            </w:pPr>
            <w:r w:rsidRPr="00065081">
              <w:rPr>
                <w:rFonts w:ascii="Calibri" w:hAnsi="Calibri"/>
                <w:color w:val="auto"/>
                <w:sz w:val="20"/>
                <w:lang w:val="en-AU" w:eastAsia="en-AU"/>
              </w:rPr>
              <w:t>543 Keilor Road Niddrie | Telephone 9379 5037</w:t>
            </w:r>
          </w:p>
          <w:p w14:paraId="65BA5C42" w14:textId="77777777" w:rsidR="00641916" w:rsidRPr="00065081" w:rsidRDefault="00641916" w:rsidP="00A77607">
            <w:pPr>
              <w:spacing w:after="40"/>
              <w:ind w:left="142" w:right="-142"/>
              <w:jc w:val="both"/>
              <w:rPr>
                <w:rFonts w:ascii="Calibri" w:hAnsi="Calibri"/>
                <w:color w:val="auto"/>
                <w:sz w:val="20"/>
                <w:lang w:val="en-AU" w:eastAsia="en-AU"/>
              </w:rPr>
            </w:pPr>
            <w:r w:rsidRPr="00065081">
              <w:rPr>
                <w:rFonts w:ascii="Calibri" w:hAnsi="Calibri"/>
                <w:color w:val="auto"/>
                <w:sz w:val="20"/>
                <w:lang w:val="en-AU" w:eastAsia="en-AU"/>
              </w:rPr>
              <w:t>Trading hours Monday to Friday 8.30am - 5.30pm and Saturday 9:00am - 1:00pm</w:t>
            </w:r>
          </w:p>
          <w:p w14:paraId="39723C19" w14:textId="77777777" w:rsidR="00641916" w:rsidRPr="00065081" w:rsidRDefault="00641916" w:rsidP="00A77607">
            <w:pPr>
              <w:ind w:left="142" w:right="-142"/>
              <w:jc w:val="both"/>
              <w:rPr>
                <w:rFonts w:ascii="Calibri" w:hAnsi="Calibri"/>
                <w:b/>
                <w:color w:val="auto"/>
                <w:sz w:val="20"/>
                <w:lang w:val="en-AU" w:eastAsia="en-AU"/>
              </w:rPr>
            </w:pPr>
            <w:r w:rsidRPr="00065081">
              <w:rPr>
                <w:rFonts w:ascii="Calibri" w:hAnsi="Calibri"/>
                <w:b/>
                <w:color w:val="auto"/>
                <w:sz w:val="20"/>
                <w:lang w:val="en-AU" w:eastAsia="en-AU"/>
              </w:rPr>
              <w:t>Please ensure that all clothing is clearly marked with your child’s name.</w:t>
            </w:r>
          </w:p>
        </w:tc>
      </w:tr>
      <w:tr w:rsidR="00641916" w:rsidRPr="006346B5" w14:paraId="4614C527" w14:textId="77777777" w:rsidTr="00AF36A2">
        <w:tc>
          <w:tcPr>
            <w:tcW w:w="10170" w:type="dxa"/>
            <w:tcBorders>
              <w:top w:val="single" w:sz="4" w:space="0" w:color="002060"/>
              <w:left w:val="single" w:sz="4" w:space="0" w:color="002060"/>
              <w:bottom w:val="nil"/>
              <w:right w:val="single" w:sz="4" w:space="0" w:color="002060"/>
            </w:tcBorders>
            <w:shd w:val="clear" w:color="auto" w:fill="002060"/>
          </w:tcPr>
          <w:p w14:paraId="3D717EA8" w14:textId="77777777" w:rsidR="00641916" w:rsidRPr="006346B5" w:rsidRDefault="00641916" w:rsidP="00A77607">
            <w:pPr>
              <w:keepNext/>
              <w:ind w:left="144" w:right="144"/>
              <w:jc w:val="both"/>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Term 1 and Term 4 Uniform Policy - No Hat - No Play Policy</w:t>
            </w:r>
          </w:p>
        </w:tc>
      </w:tr>
      <w:tr w:rsidR="00641916" w:rsidRPr="00065081" w14:paraId="70BC2F11" w14:textId="77777777" w:rsidTr="00AF36A2">
        <w:tc>
          <w:tcPr>
            <w:tcW w:w="10170" w:type="dxa"/>
            <w:tcBorders>
              <w:top w:val="nil"/>
              <w:left w:val="single" w:sz="4" w:space="0" w:color="auto"/>
              <w:bottom w:val="single" w:sz="4" w:space="0" w:color="auto"/>
              <w:right w:val="single" w:sz="4" w:space="0" w:color="auto"/>
            </w:tcBorders>
          </w:tcPr>
          <w:p w14:paraId="25DC4602" w14:textId="77777777" w:rsidR="00641916" w:rsidRPr="00065081" w:rsidRDefault="00641916" w:rsidP="00A77607">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During Term 1 and Term 4, students are required to wear sun-safe school hats, which are designed to protect the face and neck. </w:t>
            </w:r>
          </w:p>
          <w:p w14:paraId="02A1B827" w14:textId="77777777" w:rsidR="004C734B" w:rsidRDefault="00641916" w:rsidP="00A77607">
            <w:pPr>
              <w:ind w:left="142" w:right="-142"/>
              <w:jc w:val="both"/>
              <w:rPr>
                <w:rFonts w:ascii="Calibri" w:hAnsi="Calibri"/>
                <w:color w:val="auto"/>
                <w:sz w:val="20"/>
                <w:lang w:val="en-AU" w:eastAsia="en-AU"/>
              </w:rPr>
            </w:pPr>
            <w:r w:rsidRPr="00065081">
              <w:rPr>
                <w:rFonts w:ascii="Calibri" w:hAnsi="Calibri"/>
                <w:color w:val="auto"/>
                <w:sz w:val="20"/>
                <w:lang w:val="en-AU" w:eastAsia="en-AU"/>
              </w:rPr>
              <w:t>Australia has the highest incidence of skin cancer in the world. The major cause of common skin cancers is cumulative, unprotected exposure to the sun, with research indicating that most skin cancers occur during childhood and adolescence.</w:t>
            </w:r>
          </w:p>
          <w:p w14:paraId="0E76703B" w14:textId="4C077A9B" w:rsidR="00641916" w:rsidRPr="00065081" w:rsidRDefault="00641916" w:rsidP="00A77607">
            <w:pPr>
              <w:ind w:left="142" w:right="-142"/>
              <w:jc w:val="both"/>
              <w:rPr>
                <w:color w:val="auto"/>
                <w:sz w:val="20"/>
                <w:lang w:val="en-AU" w:eastAsia="en-AU"/>
              </w:rPr>
            </w:pPr>
            <w:r w:rsidRPr="00065081">
              <w:rPr>
                <w:rFonts w:ascii="Calibri" w:hAnsi="Calibri"/>
                <w:color w:val="auto"/>
                <w:sz w:val="20"/>
                <w:lang w:val="en-AU" w:eastAsia="en-AU"/>
              </w:rPr>
              <w:t>As a means of encouraging our students to practise preventative over-exposure to the sun measures, St Francis de Sales School implements a 'No Hat - No Play Policy'.</w:t>
            </w:r>
          </w:p>
        </w:tc>
      </w:tr>
    </w:tbl>
    <w:p w14:paraId="1C629C4C" w14:textId="77777777" w:rsidR="00641916" w:rsidRDefault="00641916" w:rsidP="00404898">
      <w:pPr>
        <w:spacing w:after="120" w:line="240" w:lineRule="auto"/>
        <w:ind w:left="0"/>
        <w:rPr>
          <w:rFonts w:ascii="Arial" w:eastAsia="Arial" w:hAnsi="Arial" w:cs="Arial"/>
          <w:color w:val="auto"/>
          <w:lang w:val="en-AU" w:eastAsia="en-AU"/>
        </w:rPr>
      </w:pPr>
    </w:p>
    <w:tbl>
      <w:tblPr>
        <w:tblStyle w:val="TableStyle"/>
        <w:tblW w:w="1017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3"/>
      </w:tblGrid>
      <w:tr w:rsidR="006346B5" w:rsidRPr="006346B5" w14:paraId="34339CCC" w14:textId="77777777" w:rsidTr="00815D01">
        <w:tc>
          <w:tcPr>
            <w:tcW w:w="10173" w:type="dxa"/>
            <w:tcBorders>
              <w:top w:val="single" w:sz="4" w:space="0" w:color="002060"/>
              <w:left w:val="single" w:sz="4" w:space="0" w:color="002060"/>
              <w:bottom w:val="nil"/>
              <w:right w:val="single" w:sz="4" w:space="0" w:color="002060"/>
            </w:tcBorders>
            <w:shd w:val="clear" w:color="auto" w:fill="002060"/>
          </w:tcPr>
          <w:p w14:paraId="19C4F68F" w14:textId="77777777" w:rsidR="006346B5" w:rsidRPr="006346B5" w:rsidRDefault="006346B5" w:rsidP="006346B5">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Starting School - Grade Prep Timetable</w:t>
            </w:r>
          </w:p>
        </w:tc>
      </w:tr>
      <w:tr w:rsidR="006346B5" w:rsidRPr="00065081" w14:paraId="4F50FEB0" w14:textId="77777777" w:rsidTr="006346B5">
        <w:tc>
          <w:tcPr>
            <w:tcW w:w="10173" w:type="dxa"/>
            <w:tcBorders>
              <w:top w:val="nil"/>
              <w:left w:val="single" w:sz="4" w:space="0" w:color="auto"/>
              <w:bottom w:val="single" w:sz="4" w:space="0" w:color="auto"/>
              <w:right w:val="single" w:sz="4" w:space="0" w:color="auto"/>
            </w:tcBorders>
          </w:tcPr>
          <w:p w14:paraId="3B131793" w14:textId="0888884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For the first month, </w:t>
            </w:r>
            <w:r w:rsidRPr="00065081">
              <w:rPr>
                <w:rFonts w:ascii="Calibri" w:hAnsi="Calibri"/>
                <w:b/>
                <w:color w:val="auto"/>
                <w:sz w:val="20"/>
                <w:lang w:val="en-AU" w:eastAsia="en-AU"/>
              </w:rPr>
              <w:t>our Grade Prep Students have a rest day on a Wednesday</w:t>
            </w:r>
            <w:r w:rsidR="009C0CA0">
              <w:rPr>
                <w:rFonts w:ascii="Calibri" w:hAnsi="Calibri"/>
                <w:color w:val="auto"/>
                <w:sz w:val="20"/>
                <w:lang w:val="en-AU" w:eastAsia="en-AU"/>
              </w:rPr>
              <w:t>. Therefore, the c</w:t>
            </w:r>
            <w:r w:rsidRPr="00065081">
              <w:rPr>
                <w:rFonts w:ascii="Calibri" w:hAnsi="Calibri"/>
                <w:color w:val="auto"/>
                <w:sz w:val="20"/>
                <w:lang w:val="en-AU" w:eastAsia="en-AU"/>
              </w:rPr>
              <w:t>hildren do not attend School on Wednesdays for the first month.</w:t>
            </w:r>
          </w:p>
          <w:p w14:paraId="667C3798" w14:textId="2D487098" w:rsidR="006346B5" w:rsidRPr="00065081" w:rsidRDefault="006346B5" w:rsidP="00641916">
            <w:pPr>
              <w:tabs>
                <w:tab w:val="left" w:pos="1613"/>
                <w:tab w:val="left" w:pos="7286"/>
                <w:tab w:val="left" w:pos="7643"/>
                <w:tab w:val="left" w:pos="8093"/>
              </w:tabs>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Wee</w:t>
            </w:r>
            <w:r w:rsidR="009C0CA0">
              <w:rPr>
                <w:rFonts w:ascii="Calibri" w:hAnsi="Calibri"/>
                <w:color w:val="auto"/>
                <w:sz w:val="20"/>
                <w:lang w:val="en-AU" w:eastAsia="en-AU"/>
              </w:rPr>
              <w:t>k One</w:t>
            </w:r>
            <w:r w:rsidR="009C0CA0">
              <w:rPr>
                <w:rFonts w:ascii="Calibri" w:hAnsi="Calibri"/>
                <w:color w:val="auto"/>
                <w:sz w:val="20"/>
                <w:lang w:val="en-AU" w:eastAsia="en-AU"/>
              </w:rPr>
              <w:tab/>
            </w:r>
            <w:r w:rsidR="00D95BD2">
              <w:rPr>
                <w:rFonts w:ascii="Calibri" w:hAnsi="Calibri"/>
                <w:color w:val="auto"/>
                <w:sz w:val="20"/>
                <w:lang w:val="en-AU" w:eastAsia="en-AU"/>
              </w:rPr>
              <w:t>Thursday 28</w:t>
            </w:r>
            <w:r w:rsidR="009C0CA0">
              <w:rPr>
                <w:rFonts w:ascii="Calibri" w:hAnsi="Calibri"/>
                <w:color w:val="auto"/>
                <w:sz w:val="20"/>
                <w:lang w:val="en-AU" w:eastAsia="en-AU"/>
              </w:rPr>
              <w:t xml:space="preserve"> January 202</w:t>
            </w:r>
            <w:r w:rsidR="00D95BD2">
              <w:rPr>
                <w:rFonts w:ascii="Calibri" w:hAnsi="Calibri"/>
                <w:color w:val="auto"/>
                <w:sz w:val="20"/>
                <w:lang w:val="en-AU" w:eastAsia="en-AU"/>
              </w:rPr>
              <w:t>1 to Friday 29 January 2021</w:t>
            </w:r>
            <w:r w:rsidR="009C0CA0">
              <w:rPr>
                <w:rFonts w:ascii="Calibri" w:hAnsi="Calibri"/>
                <w:color w:val="auto"/>
                <w:sz w:val="20"/>
                <w:lang w:val="en-AU" w:eastAsia="en-AU"/>
              </w:rPr>
              <w:tab/>
              <w:t>8.45</w:t>
            </w:r>
            <w:r w:rsidRPr="00065081">
              <w:rPr>
                <w:rFonts w:ascii="Calibri" w:hAnsi="Calibri"/>
                <w:color w:val="auto"/>
                <w:sz w:val="20"/>
                <w:lang w:val="en-AU" w:eastAsia="en-AU"/>
              </w:rPr>
              <w:t>am - 3.30pm</w:t>
            </w:r>
          </w:p>
          <w:p w14:paraId="466DB037" w14:textId="3E058ABD" w:rsidR="006346B5" w:rsidRPr="00065081" w:rsidRDefault="006346B5" w:rsidP="00641916">
            <w:pPr>
              <w:tabs>
                <w:tab w:val="left" w:pos="1613"/>
                <w:tab w:val="left" w:pos="3405"/>
                <w:tab w:val="left" w:pos="7286"/>
                <w:tab w:val="left" w:pos="7643"/>
                <w:tab w:val="left" w:pos="8093"/>
              </w:tabs>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Week Two</w:t>
            </w:r>
            <w:r w:rsidRPr="00065081">
              <w:rPr>
                <w:rFonts w:ascii="Calibri" w:hAnsi="Calibri"/>
                <w:color w:val="auto"/>
                <w:sz w:val="20"/>
                <w:lang w:val="en-AU" w:eastAsia="en-AU"/>
              </w:rPr>
              <w:tab/>
              <w:t xml:space="preserve">Monday </w:t>
            </w:r>
            <w:r w:rsidR="00F1485D">
              <w:rPr>
                <w:rFonts w:ascii="Calibri" w:hAnsi="Calibri"/>
                <w:color w:val="auto"/>
                <w:sz w:val="20"/>
                <w:lang w:val="en-AU" w:eastAsia="en-AU"/>
              </w:rPr>
              <w:t>1</w:t>
            </w:r>
            <w:r w:rsidRPr="00065081">
              <w:rPr>
                <w:rFonts w:ascii="Calibri" w:hAnsi="Calibri"/>
                <w:color w:val="auto"/>
                <w:sz w:val="20"/>
                <w:lang w:val="en-AU" w:eastAsia="en-AU"/>
              </w:rPr>
              <w:t xml:space="preserve"> February to Friday </w:t>
            </w:r>
            <w:r w:rsidR="00F1485D">
              <w:rPr>
                <w:rFonts w:ascii="Calibri" w:hAnsi="Calibri"/>
                <w:color w:val="auto"/>
                <w:sz w:val="20"/>
                <w:lang w:val="en-AU" w:eastAsia="en-AU"/>
              </w:rPr>
              <w:t>5</w:t>
            </w:r>
            <w:r w:rsidRPr="00065081">
              <w:rPr>
                <w:rFonts w:ascii="Calibri" w:hAnsi="Calibri"/>
                <w:color w:val="auto"/>
                <w:sz w:val="20"/>
                <w:lang w:val="en-AU" w:eastAsia="en-AU"/>
              </w:rPr>
              <w:t xml:space="preserve"> Fe</w:t>
            </w:r>
            <w:r w:rsidR="009C0CA0">
              <w:rPr>
                <w:rFonts w:ascii="Calibri" w:hAnsi="Calibri"/>
                <w:color w:val="auto"/>
                <w:sz w:val="20"/>
                <w:lang w:val="en-AU" w:eastAsia="en-AU"/>
              </w:rPr>
              <w:t>bruary (Wednesday rest day)</w:t>
            </w:r>
            <w:r w:rsidR="009C0CA0">
              <w:rPr>
                <w:rFonts w:ascii="Calibri" w:hAnsi="Calibri"/>
                <w:color w:val="auto"/>
                <w:sz w:val="20"/>
                <w:lang w:val="en-AU" w:eastAsia="en-AU"/>
              </w:rPr>
              <w:tab/>
              <w:t>8.45</w:t>
            </w:r>
            <w:r w:rsidRPr="00065081">
              <w:rPr>
                <w:rFonts w:ascii="Calibri" w:hAnsi="Calibri"/>
                <w:color w:val="auto"/>
                <w:sz w:val="20"/>
                <w:lang w:val="en-AU" w:eastAsia="en-AU"/>
              </w:rPr>
              <w:t>am - 3.30pm</w:t>
            </w:r>
          </w:p>
          <w:p w14:paraId="790DFA54" w14:textId="39ECE264" w:rsidR="006346B5" w:rsidRPr="00065081" w:rsidRDefault="006346B5" w:rsidP="00641916">
            <w:pPr>
              <w:tabs>
                <w:tab w:val="left" w:pos="1613"/>
                <w:tab w:val="left" w:pos="3405"/>
                <w:tab w:val="left" w:pos="7283"/>
                <w:tab w:val="left" w:pos="7643"/>
                <w:tab w:val="left" w:pos="8093"/>
              </w:tabs>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Week Three</w:t>
            </w:r>
            <w:r w:rsidRPr="00065081">
              <w:rPr>
                <w:rFonts w:ascii="Calibri" w:hAnsi="Calibri"/>
                <w:color w:val="auto"/>
                <w:sz w:val="20"/>
                <w:lang w:val="en-AU" w:eastAsia="en-AU"/>
              </w:rPr>
              <w:tab/>
              <w:t xml:space="preserve">Monday </w:t>
            </w:r>
            <w:r w:rsidR="00F1485D">
              <w:rPr>
                <w:rFonts w:ascii="Calibri" w:hAnsi="Calibri"/>
                <w:color w:val="auto"/>
                <w:sz w:val="20"/>
                <w:lang w:val="en-AU" w:eastAsia="en-AU"/>
              </w:rPr>
              <w:t>8</w:t>
            </w:r>
            <w:r w:rsidRPr="00065081">
              <w:rPr>
                <w:rFonts w:ascii="Calibri" w:hAnsi="Calibri"/>
                <w:color w:val="auto"/>
                <w:sz w:val="20"/>
                <w:lang w:val="en-AU" w:eastAsia="en-AU"/>
              </w:rPr>
              <w:t xml:space="preserve"> February to Friday </w:t>
            </w:r>
            <w:r w:rsidR="00F1485D">
              <w:rPr>
                <w:rFonts w:ascii="Calibri" w:hAnsi="Calibri"/>
                <w:color w:val="auto"/>
                <w:sz w:val="20"/>
                <w:lang w:val="en-AU" w:eastAsia="en-AU"/>
              </w:rPr>
              <w:t>12</w:t>
            </w:r>
            <w:r w:rsidRPr="00065081">
              <w:rPr>
                <w:rFonts w:ascii="Calibri" w:hAnsi="Calibri"/>
                <w:color w:val="auto"/>
                <w:sz w:val="20"/>
                <w:lang w:val="en-AU" w:eastAsia="en-AU"/>
              </w:rPr>
              <w:t xml:space="preserve"> Fe</w:t>
            </w:r>
            <w:r w:rsidR="009C0CA0">
              <w:rPr>
                <w:rFonts w:ascii="Calibri" w:hAnsi="Calibri"/>
                <w:color w:val="auto"/>
                <w:sz w:val="20"/>
                <w:lang w:val="en-AU" w:eastAsia="en-AU"/>
              </w:rPr>
              <w:t>bruary (Wednesday rest day)</w:t>
            </w:r>
            <w:r w:rsidR="009C0CA0">
              <w:rPr>
                <w:rFonts w:ascii="Calibri" w:hAnsi="Calibri"/>
                <w:color w:val="auto"/>
                <w:sz w:val="20"/>
                <w:lang w:val="en-AU" w:eastAsia="en-AU"/>
              </w:rPr>
              <w:tab/>
              <w:t>8.45</w:t>
            </w:r>
            <w:r w:rsidRPr="00065081">
              <w:rPr>
                <w:rFonts w:ascii="Calibri" w:hAnsi="Calibri"/>
                <w:color w:val="auto"/>
                <w:sz w:val="20"/>
                <w:lang w:val="en-AU" w:eastAsia="en-AU"/>
              </w:rPr>
              <w:t>am - 3.30pm</w:t>
            </w:r>
          </w:p>
          <w:p w14:paraId="28496C3E" w14:textId="2FB97DCE" w:rsidR="006346B5" w:rsidRPr="00065081" w:rsidRDefault="006346B5" w:rsidP="00641916">
            <w:pPr>
              <w:tabs>
                <w:tab w:val="left" w:pos="1613"/>
                <w:tab w:val="left" w:pos="3405"/>
                <w:tab w:val="left" w:pos="7283"/>
                <w:tab w:val="left" w:pos="7643"/>
                <w:tab w:val="left" w:pos="8093"/>
              </w:tabs>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Week Four</w:t>
            </w:r>
            <w:r w:rsidRPr="00065081">
              <w:rPr>
                <w:rFonts w:ascii="Calibri" w:hAnsi="Calibri"/>
                <w:color w:val="auto"/>
                <w:sz w:val="20"/>
                <w:lang w:val="en-AU" w:eastAsia="en-AU"/>
              </w:rPr>
              <w:tab/>
              <w:t xml:space="preserve">Monday </w:t>
            </w:r>
            <w:r w:rsidR="00F1485D">
              <w:rPr>
                <w:rFonts w:ascii="Calibri" w:hAnsi="Calibri"/>
                <w:color w:val="auto"/>
                <w:sz w:val="20"/>
                <w:lang w:val="en-AU" w:eastAsia="en-AU"/>
              </w:rPr>
              <w:t>15</w:t>
            </w:r>
            <w:r w:rsidRPr="00065081">
              <w:rPr>
                <w:rFonts w:ascii="Calibri" w:hAnsi="Calibri"/>
                <w:color w:val="auto"/>
                <w:sz w:val="20"/>
                <w:lang w:val="en-AU" w:eastAsia="en-AU"/>
              </w:rPr>
              <w:t xml:space="preserve"> February to Friday </w:t>
            </w:r>
            <w:r w:rsidR="00F1485D">
              <w:rPr>
                <w:rFonts w:ascii="Calibri" w:hAnsi="Calibri"/>
                <w:color w:val="auto"/>
                <w:sz w:val="20"/>
                <w:lang w:val="en-AU" w:eastAsia="en-AU"/>
              </w:rPr>
              <w:t>19</w:t>
            </w:r>
            <w:r w:rsidRPr="00065081">
              <w:rPr>
                <w:rFonts w:ascii="Calibri" w:hAnsi="Calibri"/>
                <w:color w:val="auto"/>
                <w:sz w:val="20"/>
                <w:lang w:val="en-AU" w:eastAsia="en-AU"/>
              </w:rPr>
              <w:t xml:space="preserve"> February (Wednesday rest da</w:t>
            </w:r>
            <w:r w:rsidR="009C0CA0">
              <w:rPr>
                <w:rFonts w:ascii="Calibri" w:hAnsi="Calibri"/>
                <w:color w:val="auto"/>
                <w:sz w:val="20"/>
                <w:lang w:val="en-AU" w:eastAsia="en-AU"/>
              </w:rPr>
              <w:t>y)</w:t>
            </w:r>
            <w:r w:rsidR="009C0CA0">
              <w:rPr>
                <w:rFonts w:ascii="Calibri" w:hAnsi="Calibri"/>
                <w:color w:val="auto"/>
                <w:sz w:val="20"/>
                <w:lang w:val="en-AU" w:eastAsia="en-AU"/>
              </w:rPr>
              <w:tab/>
              <w:t>8.45</w:t>
            </w:r>
            <w:r w:rsidRPr="00065081">
              <w:rPr>
                <w:rFonts w:ascii="Calibri" w:hAnsi="Calibri"/>
                <w:color w:val="auto"/>
                <w:sz w:val="20"/>
                <w:lang w:val="en-AU" w:eastAsia="en-AU"/>
              </w:rPr>
              <w:t>am - 3.30pm</w:t>
            </w:r>
          </w:p>
          <w:p w14:paraId="23CA4697" w14:textId="2323EFC4" w:rsidR="006346B5" w:rsidRPr="00065081" w:rsidRDefault="006346B5" w:rsidP="00641916">
            <w:pPr>
              <w:tabs>
                <w:tab w:val="left" w:pos="1613"/>
                <w:tab w:val="left" w:pos="3405"/>
                <w:tab w:val="left" w:pos="7283"/>
                <w:tab w:val="left" w:pos="7643"/>
                <w:tab w:val="left" w:pos="8093"/>
              </w:tabs>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Week Five</w:t>
            </w:r>
            <w:r w:rsidRPr="00065081">
              <w:rPr>
                <w:rFonts w:ascii="Calibri" w:hAnsi="Calibri"/>
                <w:color w:val="auto"/>
                <w:sz w:val="20"/>
                <w:lang w:val="en-AU" w:eastAsia="en-AU"/>
              </w:rPr>
              <w:tab/>
              <w:t xml:space="preserve">Monday </w:t>
            </w:r>
            <w:r w:rsidR="00F1485D">
              <w:rPr>
                <w:rFonts w:ascii="Calibri" w:hAnsi="Calibri"/>
                <w:color w:val="auto"/>
                <w:sz w:val="20"/>
                <w:lang w:val="en-AU" w:eastAsia="en-AU"/>
              </w:rPr>
              <w:t>22</w:t>
            </w:r>
            <w:r w:rsidRPr="00065081">
              <w:rPr>
                <w:rFonts w:ascii="Calibri" w:hAnsi="Calibri"/>
                <w:color w:val="auto"/>
                <w:sz w:val="20"/>
                <w:lang w:val="en-AU" w:eastAsia="en-AU"/>
              </w:rPr>
              <w:t xml:space="preserve"> February to Friday </w:t>
            </w:r>
            <w:r w:rsidR="00F1485D">
              <w:rPr>
                <w:rFonts w:ascii="Calibri" w:hAnsi="Calibri"/>
                <w:color w:val="auto"/>
                <w:sz w:val="20"/>
                <w:lang w:val="en-AU" w:eastAsia="en-AU"/>
              </w:rPr>
              <w:t>26</w:t>
            </w:r>
            <w:r w:rsidRPr="00065081">
              <w:rPr>
                <w:rFonts w:ascii="Calibri" w:hAnsi="Calibri"/>
                <w:color w:val="auto"/>
                <w:sz w:val="20"/>
                <w:lang w:val="en-AU" w:eastAsia="en-AU"/>
              </w:rPr>
              <w:t xml:space="preserve"> Fe</w:t>
            </w:r>
            <w:r w:rsidR="009C0CA0">
              <w:rPr>
                <w:rFonts w:ascii="Calibri" w:hAnsi="Calibri"/>
                <w:color w:val="auto"/>
                <w:sz w:val="20"/>
                <w:lang w:val="en-AU" w:eastAsia="en-AU"/>
              </w:rPr>
              <w:t>bruary (Wednesday rest day)</w:t>
            </w:r>
            <w:r w:rsidR="009C0CA0">
              <w:rPr>
                <w:rFonts w:ascii="Calibri" w:hAnsi="Calibri"/>
                <w:color w:val="auto"/>
                <w:sz w:val="20"/>
                <w:lang w:val="en-AU" w:eastAsia="en-AU"/>
              </w:rPr>
              <w:tab/>
              <w:t>8.45</w:t>
            </w:r>
            <w:r w:rsidRPr="00065081">
              <w:rPr>
                <w:rFonts w:ascii="Calibri" w:hAnsi="Calibri"/>
                <w:color w:val="auto"/>
                <w:sz w:val="20"/>
                <w:lang w:val="en-AU" w:eastAsia="en-AU"/>
              </w:rPr>
              <w:t>am - 3.30pm</w:t>
            </w:r>
          </w:p>
          <w:p w14:paraId="2202CDF2" w14:textId="4ED86B19" w:rsidR="006346B5" w:rsidRPr="00065081" w:rsidRDefault="006346B5" w:rsidP="00641916">
            <w:pPr>
              <w:tabs>
                <w:tab w:val="left" w:pos="1613"/>
                <w:tab w:val="left" w:pos="3405"/>
                <w:tab w:val="left" w:pos="5387"/>
                <w:tab w:val="left" w:pos="7088"/>
              </w:tabs>
              <w:spacing w:after="60"/>
              <w:ind w:left="144" w:right="-144"/>
              <w:jc w:val="both"/>
              <w:rPr>
                <w:rFonts w:ascii="Calibri" w:hAnsi="Calibri"/>
                <w:b/>
                <w:color w:val="auto"/>
                <w:sz w:val="20"/>
                <w:lang w:val="en-AU" w:eastAsia="en-AU"/>
              </w:rPr>
            </w:pPr>
            <w:r w:rsidRPr="00065081">
              <w:rPr>
                <w:rFonts w:ascii="Calibri" w:hAnsi="Calibri"/>
                <w:b/>
                <w:color w:val="auto"/>
                <w:sz w:val="20"/>
                <w:lang w:val="en-AU" w:eastAsia="en-AU"/>
              </w:rPr>
              <w:t>Week Six</w:t>
            </w:r>
            <w:r w:rsidRPr="00065081">
              <w:rPr>
                <w:rFonts w:ascii="Calibri" w:hAnsi="Calibri"/>
                <w:b/>
                <w:color w:val="auto"/>
                <w:sz w:val="20"/>
                <w:lang w:val="en-AU" w:eastAsia="en-AU"/>
              </w:rPr>
              <w:tab/>
              <w:t xml:space="preserve">Monday </w:t>
            </w:r>
            <w:r w:rsidR="00F1485D">
              <w:rPr>
                <w:rFonts w:ascii="Calibri" w:hAnsi="Calibri"/>
                <w:b/>
                <w:color w:val="auto"/>
                <w:sz w:val="20"/>
                <w:lang w:val="en-AU" w:eastAsia="en-AU"/>
              </w:rPr>
              <w:t>1</w:t>
            </w:r>
            <w:r w:rsidRPr="00065081">
              <w:rPr>
                <w:rFonts w:ascii="Calibri" w:hAnsi="Calibri"/>
                <w:b/>
                <w:color w:val="auto"/>
                <w:sz w:val="20"/>
                <w:lang w:val="en-AU" w:eastAsia="en-AU"/>
              </w:rPr>
              <w:t xml:space="preserve"> March - Normal school timetable applies</w:t>
            </w:r>
          </w:p>
          <w:p w14:paraId="7E84FFA9" w14:textId="0315E25C" w:rsidR="006346B5" w:rsidRPr="00042C9C" w:rsidRDefault="006346B5" w:rsidP="00042C9C">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Grade Prep childr</w:t>
            </w:r>
            <w:r w:rsidR="009C0CA0">
              <w:rPr>
                <w:rFonts w:ascii="Calibri" w:hAnsi="Calibri"/>
                <w:color w:val="auto"/>
                <w:sz w:val="20"/>
                <w:lang w:val="en-AU" w:eastAsia="en-AU"/>
              </w:rPr>
              <w:t>en attend School daily from 8.45</w:t>
            </w:r>
            <w:r w:rsidRPr="00065081">
              <w:rPr>
                <w:rFonts w:ascii="Calibri" w:hAnsi="Calibri"/>
                <w:color w:val="auto"/>
                <w:sz w:val="20"/>
                <w:lang w:val="en-AU" w:eastAsia="en-AU"/>
              </w:rPr>
              <w:t xml:space="preserve">am to 3.30pm, </w:t>
            </w:r>
            <w:r w:rsidRPr="00404898">
              <w:rPr>
                <w:rFonts w:ascii="Calibri" w:hAnsi="Calibri"/>
                <w:color w:val="auto"/>
                <w:sz w:val="20"/>
                <w:lang w:val="en-AU" w:eastAsia="en-AU"/>
              </w:rPr>
              <w:t>except on a Monday when ALL children are dismissed at 3.15pm.</w:t>
            </w:r>
          </w:p>
        </w:tc>
      </w:tr>
    </w:tbl>
    <w:p w14:paraId="71478F5C" w14:textId="77777777" w:rsidR="006346B5" w:rsidRPr="006346B5" w:rsidRDefault="006346B5" w:rsidP="006346B5">
      <w:pPr>
        <w:spacing w:after="0" w:line="240" w:lineRule="auto"/>
        <w:ind w:left="0"/>
        <w:rPr>
          <w:rFonts w:ascii="Arial" w:eastAsia="Arial" w:hAnsi="Arial" w:cs="Arial"/>
          <w:color w:val="auto"/>
          <w:lang w:val="en-AU" w:eastAsia="en-AU"/>
        </w:rPr>
      </w:pPr>
    </w:p>
    <w:tbl>
      <w:tblPr>
        <w:tblStyle w:val="TableStyle"/>
        <w:tblW w:w="1017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3"/>
      </w:tblGrid>
      <w:tr w:rsidR="006346B5" w:rsidRPr="006346B5" w14:paraId="61FCD487" w14:textId="77777777" w:rsidTr="00815D01">
        <w:tc>
          <w:tcPr>
            <w:tcW w:w="10173" w:type="dxa"/>
            <w:tcBorders>
              <w:top w:val="single" w:sz="4" w:space="0" w:color="002060"/>
              <w:left w:val="single" w:sz="4" w:space="0" w:color="002060"/>
              <w:bottom w:val="nil"/>
              <w:right w:val="single" w:sz="4" w:space="0" w:color="002060"/>
            </w:tcBorders>
            <w:shd w:val="clear" w:color="auto" w:fill="002060"/>
          </w:tcPr>
          <w:p w14:paraId="6153AC10" w14:textId="77777777" w:rsidR="006346B5" w:rsidRPr="006346B5" w:rsidRDefault="006346B5" w:rsidP="006346B5">
            <w:pPr>
              <w:keepNext/>
              <w:widowControl w:val="0"/>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What to bring on Day 1 – Grade Prep Children</w:t>
            </w:r>
          </w:p>
        </w:tc>
      </w:tr>
      <w:tr w:rsidR="006346B5" w:rsidRPr="00065081" w14:paraId="1A0C226D" w14:textId="77777777" w:rsidTr="006346B5">
        <w:trPr>
          <w:trHeight w:val="2870"/>
        </w:trPr>
        <w:tc>
          <w:tcPr>
            <w:tcW w:w="10173" w:type="dxa"/>
            <w:tcBorders>
              <w:top w:val="nil"/>
              <w:left w:val="single" w:sz="4" w:space="0" w:color="auto"/>
              <w:bottom w:val="single" w:sz="4" w:space="0" w:color="auto"/>
              <w:right w:val="single" w:sz="4" w:space="0" w:color="auto"/>
            </w:tcBorders>
          </w:tcPr>
          <w:p w14:paraId="3B721C67" w14:textId="22ED1BE8"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We </w:t>
            </w:r>
            <w:r w:rsidR="009C0CA0">
              <w:rPr>
                <w:rFonts w:ascii="Calibri" w:hAnsi="Calibri"/>
                <w:color w:val="auto"/>
                <w:sz w:val="20"/>
                <w:lang w:val="en-AU" w:eastAsia="en-AU"/>
              </w:rPr>
              <w:t>kindly ask that all Grade Prep c</w:t>
            </w:r>
            <w:r w:rsidRPr="00065081">
              <w:rPr>
                <w:rFonts w:ascii="Calibri" w:hAnsi="Calibri"/>
                <w:color w:val="auto"/>
                <w:sz w:val="20"/>
                <w:lang w:val="en-AU" w:eastAsia="en-AU"/>
              </w:rPr>
              <w:t>hildren plea</w:t>
            </w:r>
            <w:r w:rsidR="009C0CA0">
              <w:rPr>
                <w:rFonts w:ascii="Calibri" w:hAnsi="Calibri"/>
                <w:color w:val="auto"/>
                <w:sz w:val="20"/>
                <w:lang w:val="en-AU" w:eastAsia="en-AU"/>
              </w:rPr>
              <w:t>se bring on their first day of s</w:t>
            </w:r>
            <w:r w:rsidRPr="00065081">
              <w:rPr>
                <w:rFonts w:ascii="Calibri" w:hAnsi="Calibri"/>
                <w:color w:val="auto"/>
                <w:sz w:val="20"/>
                <w:lang w:val="en-AU" w:eastAsia="en-AU"/>
              </w:rPr>
              <w:t>chool, the following items:</w:t>
            </w:r>
          </w:p>
          <w:p w14:paraId="23B881B2" w14:textId="34AD36CC" w:rsidR="006346B5" w:rsidRPr="00065081" w:rsidRDefault="006346B5" w:rsidP="00D1513A">
            <w:pPr>
              <w:numPr>
                <w:ilvl w:val="0"/>
                <w:numId w:val="29"/>
              </w:numPr>
              <w:spacing w:after="6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art smock (clearly marked with your child’s name)</w:t>
            </w:r>
          </w:p>
          <w:p w14:paraId="7854612D" w14:textId="77777777" w:rsidR="006346B5" w:rsidRPr="00065081" w:rsidRDefault="006346B5" w:rsidP="00D1513A">
            <w:pPr>
              <w:numPr>
                <w:ilvl w:val="0"/>
                <w:numId w:val="29"/>
              </w:numPr>
              <w:spacing w:after="6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library bag (clearly marked with your child’s name)</w:t>
            </w:r>
          </w:p>
          <w:p w14:paraId="5821018B" w14:textId="77777777" w:rsidR="006346B5" w:rsidRPr="00065081" w:rsidRDefault="006346B5" w:rsidP="00D1513A">
            <w:pPr>
              <w:numPr>
                <w:ilvl w:val="0"/>
                <w:numId w:val="29"/>
              </w:numPr>
              <w:ind w:left="176" w:right="-142" w:firstLine="0"/>
              <w:jc w:val="both"/>
              <w:rPr>
                <w:rFonts w:ascii="Calibri" w:hAnsi="Calibri"/>
                <w:color w:val="auto"/>
                <w:sz w:val="20"/>
                <w:lang w:val="en-AU" w:eastAsia="en-AU"/>
              </w:rPr>
            </w:pPr>
            <w:r w:rsidRPr="00065081">
              <w:rPr>
                <w:rFonts w:ascii="Calibri" w:hAnsi="Calibri"/>
                <w:color w:val="auto"/>
                <w:sz w:val="20"/>
                <w:lang w:val="en-AU" w:eastAsia="en-AU"/>
              </w:rPr>
              <w:t>2x boxes of tissues</w:t>
            </w:r>
          </w:p>
          <w:p w14:paraId="054517A1"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In case of little accidents, we also ask that you pack in your child’s School Bag:</w:t>
            </w:r>
          </w:p>
          <w:p w14:paraId="46A81EB4" w14:textId="77777777" w:rsidR="006346B5" w:rsidRPr="00065081" w:rsidRDefault="006346B5" w:rsidP="00C72C44">
            <w:pPr>
              <w:numPr>
                <w:ilvl w:val="0"/>
                <w:numId w:val="36"/>
              </w:numPr>
              <w:spacing w:after="6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2 pairs of socks</w:t>
            </w:r>
          </w:p>
          <w:p w14:paraId="3AAEC777" w14:textId="77777777" w:rsidR="006346B5" w:rsidRPr="00065081" w:rsidRDefault="006346B5" w:rsidP="00C72C44">
            <w:pPr>
              <w:numPr>
                <w:ilvl w:val="0"/>
                <w:numId w:val="36"/>
              </w:numPr>
              <w:spacing w:after="6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 xml:space="preserve">2 pairs of underpants. </w:t>
            </w:r>
          </w:p>
          <w:p w14:paraId="5E270588" w14:textId="77777777" w:rsidR="006346B5" w:rsidRPr="00065081" w:rsidRDefault="006346B5" w:rsidP="006346B5">
            <w:pPr>
              <w:spacing w:after="60"/>
              <w:ind w:left="144" w:right="-144"/>
              <w:jc w:val="both"/>
              <w:rPr>
                <w:color w:val="auto"/>
                <w:sz w:val="20"/>
                <w:lang w:val="en-AU" w:eastAsia="en-AU"/>
              </w:rPr>
            </w:pPr>
            <w:r w:rsidRPr="00065081">
              <w:rPr>
                <w:rFonts w:ascii="Calibri" w:hAnsi="Calibri"/>
                <w:b/>
                <w:color w:val="auto"/>
                <w:sz w:val="20"/>
                <w:lang w:val="en-AU" w:eastAsia="en-AU"/>
              </w:rPr>
              <w:t>These items should be kept in your child’s school bag for the entire year.</w:t>
            </w:r>
            <w:r w:rsidRPr="00065081">
              <w:rPr>
                <w:rFonts w:ascii="Calibri" w:hAnsi="Calibri"/>
                <w:color w:val="auto"/>
                <w:sz w:val="20"/>
                <w:lang w:val="en-AU" w:eastAsia="en-AU"/>
              </w:rPr>
              <w:t xml:space="preserve"> Please ensure you regularly check your child’s school bag and wash/replace any used underwear.</w:t>
            </w:r>
          </w:p>
        </w:tc>
      </w:tr>
    </w:tbl>
    <w:p w14:paraId="5E917847" w14:textId="77777777" w:rsidR="006346B5" w:rsidRPr="006346B5" w:rsidRDefault="006346B5" w:rsidP="00641916">
      <w:pPr>
        <w:spacing w:after="60" w:line="240" w:lineRule="auto"/>
        <w:ind w:left="0"/>
        <w:rPr>
          <w:rFonts w:ascii="Arial" w:eastAsia="Arial" w:hAnsi="Arial" w:cs="Arial"/>
          <w:color w:val="auto"/>
          <w:lang w:val="en-AU" w:eastAsia="en-AU"/>
        </w:rPr>
      </w:pPr>
    </w:p>
    <w:tbl>
      <w:tblPr>
        <w:tblW w:w="10166"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66"/>
      </w:tblGrid>
      <w:tr w:rsidR="006346B5" w:rsidRPr="006346B5" w14:paraId="1E246CDA" w14:textId="77777777" w:rsidTr="00815D01">
        <w:trPr>
          <w:trHeight w:val="576"/>
        </w:trPr>
        <w:tc>
          <w:tcPr>
            <w:tcW w:w="10166" w:type="dxa"/>
            <w:tcBorders>
              <w:top w:val="single" w:sz="4" w:space="0" w:color="002060"/>
              <w:left w:val="single" w:sz="4" w:space="0" w:color="002060"/>
              <w:bottom w:val="single" w:sz="4" w:space="0" w:color="002060"/>
              <w:right w:val="single" w:sz="4" w:space="0" w:color="002060"/>
            </w:tcBorders>
            <w:shd w:val="clear" w:color="auto" w:fill="002060"/>
            <w:vAlign w:val="center"/>
          </w:tcPr>
          <w:p w14:paraId="0DC01CFA" w14:textId="77777777" w:rsidR="006346B5" w:rsidRPr="006346B5" w:rsidRDefault="006346B5" w:rsidP="006346B5">
            <w:pPr>
              <w:spacing w:before="120" w:after="120" w:line="240" w:lineRule="auto"/>
              <w:ind w:left="72"/>
              <w:rPr>
                <w:rFonts w:ascii="Calibri" w:eastAsia="Arial" w:hAnsi="Calibri" w:cs="Arial"/>
                <w:color w:val="auto"/>
                <w:sz w:val="28"/>
                <w:szCs w:val="28"/>
                <w:lang w:val="en-AU" w:eastAsia="en-AU"/>
              </w:rPr>
            </w:pPr>
            <w:r w:rsidRPr="006346B5">
              <w:rPr>
                <w:rFonts w:ascii="Calibri" w:eastAsia="Arial" w:hAnsi="Calibri" w:cs="Arial"/>
                <w:color w:val="auto"/>
                <w:sz w:val="28"/>
                <w:szCs w:val="28"/>
                <w:lang w:val="en-AU" w:eastAsia="en-AU"/>
              </w:rPr>
              <w:lastRenderedPageBreak/>
              <w:t>Lunch</w:t>
            </w:r>
          </w:p>
        </w:tc>
      </w:tr>
      <w:tr w:rsidR="006346B5" w:rsidRPr="00065081" w14:paraId="64D127FB" w14:textId="77777777" w:rsidTr="00404898">
        <w:trPr>
          <w:trHeight w:val="2298"/>
        </w:trPr>
        <w:tc>
          <w:tcPr>
            <w:tcW w:w="10166" w:type="dxa"/>
            <w:tcBorders>
              <w:top w:val="single" w:sz="4" w:space="0" w:color="002060"/>
              <w:left w:val="single" w:sz="4" w:space="0" w:color="auto"/>
              <w:bottom w:val="single" w:sz="4" w:space="0" w:color="auto"/>
              <w:right w:val="single" w:sz="4" w:space="0" w:color="002060"/>
            </w:tcBorders>
            <w:vAlign w:val="center"/>
          </w:tcPr>
          <w:p w14:paraId="7670AC5A" w14:textId="77777777" w:rsidR="006346B5" w:rsidRPr="00065081" w:rsidRDefault="006346B5" w:rsidP="006346B5">
            <w:pPr>
              <w:spacing w:before="120" w:after="120" w:line="240" w:lineRule="auto"/>
              <w:ind w:left="72"/>
              <w:jc w:val="both"/>
              <w:rPr>
                <w:rFonts w:ascii="Calibri" w:eastAsia="Arial" w:hAnsi="Calibri" w:cs="Arial"/>
                <w:color w:val="auto"/>
                <w:lang w:val="en-AU" w:eastAsia="en-AU"/>
              </w:rPr>
            </w:pPr>
            <w:r w:rsidRPr="00065081">
              <w:rPr>
                <w:rFonts w:ascii="Calibri" w:eastAsia="Arial" w:hAnsi="Calibri" w:cs="Arial"/>
                <w:color w:val="auto"/>
                <w:lang w:val="en-AU" w:eastAsia="en-AU"/>
              </w:rPr>
              <w:t xml:space="preserve">With the excitement and settling into the new School Routine, some children are often unable to eat too much at snack and lunch time. We recommend in your child’s early days of starting school, you only provide your child with a small lunch at first. We also recommend ensuring that your child can open their packaging, especially cling wrap and yoghurt or fruit containers. </w:t>
            </w:r>
          </w:p>
          <w:p w14:paraId="5B90EBA2" w14:textId="77777777" w:rsidR="006346B5" w:rsidRPr="00065081" w:rsidRDefault="006346B5" w:rsidP="006346B5">
            <w:pPr>
              <w:spacing w:after="120" w:line="240" w:lineRule="auto"/>
              <w:ind w:left="72"/>
              <w:jc w:val="both"/>
              <w:rPr>
                <w:rFonts w:ascii="Calibri" w:eastAsia="Arial" w:hAnsi="Calibri" w:cs="Arial"/>
                <w:color w:val="auto"/>
                <w:lang w:val="en-AU" w:eastAsia="en-AU"/>
              </w:rPr>
            </w:pPr>
            <w:r w:rsidRPr="00065081">
              <w:rPr>
                <w:rFonts w:ascii="Calibri" w:eastAsia="Arial" w:hAnsi="Calibri" w:cs="Arial"/>
                <w:color w:val="auto"/>
                <w:lang w:val="en-AU" w:eastAsia="en-AU"/>
              </w:rPr>
              <w:t xml:space="preserve">It is also recommended for the first few weeks during the settling in transition period, Grade Prep children bring their lunch from home rather than placing a lunch order </w:t>
            </w:r>
          </w:p>
          <w:p w14:paraId="61AC9844" w14:textId="77777777" w:rsidR="006346B5" w:rsidRPr="00065081" w:rsidRDefault="006346B5" w:rsidP="006346B5">
            <w:pPr>
              <w:spacing w:after="120" w:line="240" w:lineRule="auto"/>
              <w:ind w:left="72"/>
              <w:jc w:val="both"/>
              <w:rPr>
                <w:rFonts w:ascii="Calibri" w:eastAsia="Arial" w:hAnsi="Calibri" w:cs="Arial"/>
                <w:color w:val="auto"/>
                <w:lang w:val="en-AU" w:eastAsia="en-AU"/>
              </w:rPr>
            </w:pPr>
            <w:r w:rsidRPr="00065081">
              <w:rPr>
                <w:rFonts w:ascii="Calibri" w:eastAsia="Arial" w:hAnsi="Calibri" w:cs="Arial"/>
                <w:color w:val="auto"/>
                <w:lang w:val="en-AU" w:eastAsia="en-AU"/>
              </w:rPr>
              <w:t>Children are supervised while eating their lunch. Children in Grade Prep commence lunch at 1.25pm.</w:t>
            </w:r>
          </w:p>
          <w:p w14:paraId="355A508E" w14:textId="77777777" w:rsidR="006346B5" w:rsidRPr="00065081" w:rsidRDefault="006346B5" w:rsidP="006346B5">
            <w:pPr>
              <w:spacing w:after="120" w:line="240" w:lineRule="auto"/>
              <w:ind w:left="72"/>
              <w:jc w:val="both"/>
              <w:rPr>
                <w:rFonts w:ascii="Calibri" w:eastAsia="Arial" w:hAnsi="Calibri" w:cs="Arial"/>
                <w:color w:val="auto"/>
                <w:lang w:val="en-AU" w:eastAsia="en-AU"/>
              </w:rPr>
            </w:pPr>
            <w:r w:rsidRPr="00065081">
              <w:rPr>
                <w:rFonts w:ascii="Calibri" w:eastAsia="Arial" w:hAnsi="Calibri" w:cs="Arial"/>
                <w:color w:val="auto"/>
                <w:lang w:val="en-AU" w:eastAsia="en-AU"/>
              </w:rPr>
              <w:t>Drinks in glass containers are not allowed. These are dangerous in school situations.</w:t>
            </w:r>
          </w:p>
        </w:tc>
      </w:tr>
    </w:tbl>
    <w:p w14:paraId="46F7C491" w14:textId="77777777" w:rsidR="006346B5" w:rsidRPr="006346B5" w:rsidRDefault="006346B5" w:rsidP="009332FB">
      <w:pPr>
        <w:spacing w:after="0" w:line="240" w:lineRule="auto"/>
        <w:ind w:left="0"/>
        <w:rPr>
          <w:rFonts w:ascii="Arial" w:eastAsia="Arial" w:hAnsi="Arial" w:cs="Arial"/>
          <w:color w:val="auto"/>
          <w:lang w:val="en-AU" w:eastAsia="en-AU"/>
        </w:rPr>
      </w:pPr>
    </w:p>
    <w:tbl>
      <w:tblPr>
        <w:tblStyle w:val="TableStyle"/>
        <w:tblW w:w="10263" w:type="dxa"/>
        <w:tblInd w:w="-538"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2700"/>
        <w:gridCol w:w="7468"/>
        <w:gridCol w:w="95"/>
      </w:tblGrid>
      <w:tr w:rsidR="006346B5" w:rsidRPr="006346B5" w14:paraId="5220573C" w14:textId="77777777" w:rsidTr="009332FB">
        <w:trPr>
          <w:gridAfter w:val="1"/>
          <w:wAfter w:w="95" w:type="dxa"/>
        </w:trPr>
        <w:tc>
          <w:tcPr>
            <w:tcW w:w="10168" w:type="dxa"/>
            <w:gridSpan w:val="2"/>
            <w:tcBorders>
              <w:top w:val="single" w:sz="4" w:space="0" w:color="002060"/>
              <w:left w:val="single" w:sz="4" w:space="0" w:color="002060"/>
              <w:bottom w:val="single" w:sz="4" w:space="0" w:color="002060"/>
              <w:right w:val="single" w:sz="4" w:space="0" w:color="002060"/>
            </w:tcBorders>
            <w:shd w:val="clear" w:color="auto" w:fill="002060"/>
          </w:tcPr>
          <w:p w14:paraId="0BC6510F" w14:textId="77777777" w:rsidR="006346B5" w:rsidRPr="006346B5" w:rsidRDefault="006346B5" w:rsidP="006346B5">
            <w:pPr>
              <w:keepNext/>
              <w:ind w:left="142" w:right="142"/>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School Day</w:t>
            </w:r>
          </w:p>
        </w:tc>
      </w:tr>
      <w:tr w:rsidR="006346B5" w:rsidRPr="00065081" w14:paraId="6982EBB5" w14:textId="77777777" w:rsidTr="009332FB">
        <w:trPr>
          <w:gridAfter w:val="1"/>
          <w:wAfter w:w="95" w:type="dxa"/>
        </w:trPr>
        <w:tc>
          <w:tcPr>
            <w:tcW w:w="10168" w:type="dxa"/>
            <w:gridSpan w:val="2"/>
            <w:tcBorders>
              <w:top w:val="single" w:sz="4" w:space="0" w:color="002060"/>
              <w:left w:val="single" w:sz="4" w:space="0" w:color="002060"/>
              <w:bottom w:val="single" w:sz="4" w:space="0" w:color="auto"/>
              <w:right w:val="single" w:sz="4" w:space="0" w:color="002060"/>
            </w:tcBorders>
          </w:tcPr>
          <w:p w14:paraId="3DBF67C6" w14:textId="7072AF33" w:rsidR="006346B5" w:rsidRPr="00065081" w:rsidRDefault="006346B5" w:rsidP="009332FB">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 xml:space="preserve">Children are expected to arrive at school between </w:t>
            </w:r>
            <w:r w:rsidR="009C0CA0" w:rsidRPr="009C0CA0">
              <w:rPr>
                <w:rFonts w:ascii="Calibri" w:hAnsi="Calibri"/>
                <w:color w:val="auto"/>
                <w:sz w:val="20"/>
                <w:lang w:val="en-AU" w:eastAsia="en-AU"/>
              </w:rPr>
              <w:t>8.30am and 8.40</w:t>
            </w:r>
            <w:r w:rsidRPr="009C0CA0">
              <w:rPr>
                <w:rFonts w:ascii="Calibri" w:hAnsi="Calibri"/>
                <w:color w:val="auto"/>
                <w:sz w:val="20"/>
                <w:lang w:val="en-AU" w:eastAsia="en-AU"/>
              </w:rPr>
              <w:t>am</w:t>
            </w:r>
            <w:r w:rsidRPr="00065081">
              <w:rPr>
                <w:rFonts w:ascii="Calibri" w:hAnsi="Calibri"/>
                <w:color w:val="auto"/>
                <w:sz w:val="20"/>
                <w:lang w:val="en-AU" w:eastAsia="en-AU"/>
              </w:rPr>
              <w:t xml:space="preserve">, giving them ample time to greet their teachers and friends, organise their materials for the day and even have a little time to play. </w:t>
            </w:r>
            <w:r w:rsidR="009C0CA0">
              <w:rPr>
                <w:rFonts w:ascii="Calibri" w:hAnsi="Calibri"/>
                <w:color w:val="auto"/>
                <w:sz w:val="20"/>
                <w:lang w:val="en-AU" w:eastAsia="en-AU"/>
              </w:rPr>
              <w:t xml:space="preserve">The first bell goes </w:t>
            </w:r>
            <w:r w:rsidRPr="00065081">
              <w:rPr>
                <w:rFonts w:ascii="Calibri" w:hAnsi="Calibri"/>
                <w:color w:val="auto"/>
                <w:sz w:val="20"/>
                <w:lang w:val="en-AU" w:eastAsia="en-AU"/>
              </w:rPr>
              <w:t>at 8:45</w:t>
            </w:r>
            <w:r w:rsidR="00404898">
              <w:rPr>
                <w:rFonts w:ascii="Calibri" w:hAnsi="Calibri"/>
                <w:color w:val="auto"/>
                <w:sz w:val="20"/>
                <w:lang w:val="en-AU" w:eastAsia="en-AU"/>
              </w:rPr>
              <w:t>am</w:t>
            </w:r>
            <w:r w:rsidRPr="00065081">
              <w:rPr>
                <w:rFonts w:ascii="Calibri" w:hAnsi="Calibri"/>
                <w:color w:val="auto"/>
                <w:sz w:val="20"/>
                <w:lang w:val="en-AU" w:eastAsia="en-AU"/>
              </w:rPr>
              <w:t xml:space="preserve"> to allow the children to set up and get ready for the day. All of this is great settling behaviour and allows the students to be ready for the business of the day. Students arriving before 8.30am cannot be adequately supervised as teachers are engaged in other duties. Families of students consistently arriving before 8.30am are advised to enrol in Before School Care.</w:t>
            </w:r>
          </w:p>
          <w:p w14:paraId="72FCDBA3" w14:textId="05E04DE6" w:rsidR="006346B5" w:rsidRPr="00065081" w:rsidRDefault="006346B5" w:rsidP="006346B5">
            <w:pPr>
              <w:spacing w:after="0"/>
              <w:ind w:left="144" w:right="-144"/>
              <w:jc w:val="both"/>
              <w:rPr>
                <w:rFonts w:ascii="Calibri" w:hAnsi="Calibri"/>
                <w:color w:val="auto"/>
                <w:sz w:val="20"/>
                <w:lang w:val="en-AU" w:eastAsia="en-AU"/>
              </w:rPr>
            </w:pPr>
            <w:r w:rsidRPr="00065081">
              <w:rPr>
                <w:rFonts w:ascii="Calibri" w:hAnsi="Calibri"/>
                <w:color w:val="auto"/>
                <w:sz w:val="20"/>
                <w:lang w:val="en-AU" w:eastAsia="en-AU"/>
              </w:rPr>
              <w:t>Children ar</w:t>
            </w:r>
            <w:r w:rsidR="009C0CA0">
              <w:rPr>
                <w:rFonts w:ascii="Calibri" w:hAnsi="Calibri"/>
                <w:color w:val="auto"/>
                <w:sz w:val="20"/>
                <w:lang w:val="en-AU" w:eastAsia="en-AU"/>
              </w:rPr>
              <w:t>riving after 8.45</w:t>
            </w:r>
            <w:r w:rsidRPr="00065081">
              <w:rPr>
                <w:rFonts w:ascii="Calibri" w:hAnsi="Calibri"/>
                <w:color w:val="auto"/>
                <w:sz w:val="20"/>
                <w:lang w:val="en-AU" w:eastAsia="en-AU"/>
              </w:rPr>
              <w:t>am experience difficulties settling into the days’ learning as they miss the important ‘tuning in’ that happens at the beginning of each school day. Being at school on time helps children to learn and assists them in developing good habits which will benefit them throughout their schooling and throughout their lives.</w:t>
            </w:r>
          </w:p>
        </w:tc>
      </w:tr>
      <w:tr w:rsidR="007F0553" w:rsidRPr="00065081" w14:paraId="243A1967" w14:textId="77777777" w:rsidTr="009332FB">
        <w:tblPrEx>
          <w:tblBorders>
            <w:top w:val="single" w:sz="4" w:space="0" w:color="auto"/>
            <w:bottom w:val="single" w:sz="4" w:space="0" w:color="auto"/>
            <w:insideH w:val="none" w:sz="0" w:space="0" w:color="auto"/>
            <w:insideV w:val="none" w:sz="0" w:space="0" w:color="auto"/>
          </w:tblBorders>
        </w:tblPrEx>
        <w:trPr>
          <w:gridAfter w:val="1"/>
          <w:wAfter w:w="95" w:type="dxa"/>
          <w:trHeight w:val="169"/>
        </w:trPr>
        <w:tc>
          <w:tcPr>
            <w:tcW w:w="2700" w:type="dxa"/>
            <w:tcBorders>
              <w:top w:val="single" w:sz="4" w:space="0" w:color="auto"/>
              <w:left w:val="single" w:sz="4" w:space="0" w:color="002060"/>
              <w:bottom w:val="single" w:sz="4" w:space="0" w:color="auto"/>
            </w:tcBorders>
            <w:vAlign w:val="center"/>
          </w:tcPr>
          <w:p w14:paraId="0442D62B" w14:textId="77777777" w:rsidR="007F0553" w:rsidRPr="00ED53C8" w:rsidRDefault="007F0553" w:rsidP="00A152D8">
            <w:pPr>
              <w:spacing w:after="0"/>
              <w:ind w:left="142" w:right="-142"/>
              <w:rPr>
                <w:rFonts w:ascii="Calibri" w:hAnsi="Calibri"/>
                <w:b/>
                <w:bCs/>
                <w:color w:val="auto"/>
                <w:sz w:val="20"/>
                <w:lang w:val="en-AU" w:eastAsia="en-AU"/>
              </w:rPr>
            </w:pPr>
            <w:r w:rsidRPr="00ED53C8">
              <w:rPr>
                <w:rFonts w:ascii="Calibri" w:hAnsi="Calibri"/>
                <w:b/>
                <w:bCs/>
                <w:color w:val="auto"/>
                <w:sz w:val="20"/>
                <w:lang w:val="en-AU" w:eastAsia="en-AU"/>
              </w:rPr>
              <w:t>Morning Bell</w:t>
            </w:r>
          </w:p>
        </w:tc>
        <w:tc>
          <w:tcPr>
            <w:tcW w:w="7468" w:type="dxa"/>
            <w:tcBorders>
              <w:top w:val="single" w:sz="4" w:space="0" w:color="auto"/>
              <w:bottom w:val="single" w:sz="4" w:space="0" w:color="auto"/>
              <w:right w:val="single" w:sz="4" w:space="0" w:color="002060"/>
            </w:tcBorders>
            <w:vAlign w:val="center"/>
          </w:tcPr>
          <w:p w14:paraId="131EEB6B" w14:textId="5C8D3CBB" w:rsidR="007F0553" w:rsidRPr="00ED53C8" w:rsidRDefault="00F1485D" w:rsidP="00A152D8">
            <w:pPr>
              <w:spacing w:after="0"/>
              <w:ind w:left="173"/>
              <w:jc w:val="both"/>
              <w:rPr>
                <w:rFonts w:ascii="Calibri" w:hAnsi="Calibri"/>
                <w:color w:val="auto"/>
                <w:sz w:val="20"/>
                <w:lang w:val="en-AU" w:eastAsia="en-AU"/>
              </w:rPr>
            </w:pPr>
            <w:r>
              <w:rPr>
                <w:rFonts w:ascii="Calibri" w:hAnsi="Calibri"/>
                <w:color w:val="auto"/>
                <w:sz w:val="20"/>
                <w:lang w:val="en-AU" w:eastAsia="en-AU"/>
              </w:rPr>
              <w:t>The</w:t>
            </w:r>
            <w:r w:rsidR="007F0553" w:rsidRPr="00ED53C8">
              <w:rPr>
                <w:rFonts w:ascii="Calibri" w:hAnsi="Calibri"/>
                <w:color w:val="auto"/>
                <w:sz w:val="20"/>
                <w:lang w:val="en-AU" w:eastAsia="en-AU"/>
              </w:rPr>
              <w:t xml:space="preserve"> first bell is at 8:45am and the final bell to be in class is at 8:55am.</w:t>
            </w:r>
          </w:p>
        </w:tc>
      </w:tr>
      <w:tr w:rsidR="007F0553" w:rsidRPr="00065081" w14:paraId="51482711" w14:textId="77777777" w:rsidTr="009332FB">
        <w:tblPrEx>
          <w:tblBorders>
            <w:top w:val="none" w:sz="0" w:space="0" w:color="auto"/>
            <w:bottom w:val="single" w:sz="4" w:space="0" w:color="4D4D4D"/>
            <w:insideH w:val="single" w:sz="4" w:space="0" w:color="4D4D4D"/>
            <w:insideV w:val="none" w:sz="0" w:space="0" w:color="auto"/>
          </w:tblBorders>
        </w:tblPrEx>
        <w:trPr>
          <w:gridAfter w:val="1"/>
          <w:wAfter w:w="95" w:type="dxa"/>
          <w:trHeight w:val="322"/>
        </w:trPr>
        <w:tc>
          <w:tcPr>
            <w:tcW w:w="2700" w:type="dxa"/>
            <w:tcBorders>
              <w:top w:val="single" w:sz="4" w:space="0" w:color="auto"/>
              <w:left w:val="single" w:sz="4" w:space="0" w:color="auto"/>
              <w:bottom w:val="single" w:sz="4" w:space="0" w:color="auto"/>
            </w:tcBorders>
            <w:vAlign w:val="center"/>
          </w:tcPr>
          <w:p w14:paraId="63ED3A5D" w14:textId="77777777" w:rsidR="007F0553" w:rsidRPr="00065081" w:rsidRDefault="007F0553" w:rsidP="00A152D8">
            <w:pPr>
              <w:spacing w:after="0"/>
              <w:ind w:left="142" w:right="-142"/>
              <w:rPr>
                <w:rFonts w:ascii="Calibri" w:hAnsi="Calibri"/>
                <w:b/>
                <w:bCs/>
                <w:color w:val="auto"/>
                <w:sz w:val="20"/>
                <w:lang w:val="en-AU" w:eastAsia="en-AU"/>
              </w:rPr>
            </w:pPr>
            <w:r w:rsidRPr="00065081">
              <w:rPr>
                <w:rFonts w:ascii="Calibri" w:hAnsi="Calibri"/>
                <w:b/>
                <w:bCs/>
                <w:color w:val="auto"/>
                <w:sz w:val="20"/>
                <w:lang w:val="en-AU" w:eastAsia="en-AU"/>
              </w:rPr>
              <w:t>Late arrivals</w:t>
            </w:r>
          </w:p>
        </w:tc>
        <w:tc>
          <w:tcPr>
            <w:tcW w:w="7468" w:type="dxa"/>
            <w:tcBorders>
              <w:top w:val="single" w:sz="4" w:space="0" w:color="auto"/>
              <w:bottom w:val="single" w:sz="4" w:space="0" w:color="auto"/>
              <w:right w:val="single" w:sz="4" w:space="0" w:color="auto"/>
            </w:tcBorders>
            <w:vAlign w:val="center"/>
          </w:tcPr>
          <w:p w14:paraId="1EE4F999" w14:textId="77777777" w:rsidR="007F0553" w:rsidRPr="00ED53C8" w:rsidRDefault="007F0553" w:rsidP="009332FB">
            <w:pPr>
              <w:spacing w:after="0"/>
              <w:ind w:left="173"/>
              <w:jc w:val="both"/>
              <w:rPr>
                <w:rFonts w:ascii="Calibri" w:hAnsi="Calibri"/>
                <w:color w:val="auto"/>
                <w:sz w:val="20"/>
                <w:lang w:val="en-AU" w:eastAsia="en-AU"/>
              </w:rPr>
            </w:pPr>
            <w:r w:rsidRPr="00ED53C8">
              <w:rPr>
                <w:rFonts w:ascii="Calibri" w:hAnsi="Calibri"/>
                <w:color w:val="auto"/>
                <w:sz w:val="20"/>
                <w:lang w:val="en-AU" w:eastAsia="en-AU"/>
              </w:rPr>
              <w:t>Students who arrive to school late i.e. after 8:55am must be signed in at the front office by a family member or an adult.</w:t>
            </w:r>
          </w:p>
        </w:tc>
      </w:tr>
      <w:tr w:rsidR="007F0553" w:rsidRPr="00065081" w14:paraId="0CD97FED" w14:textId="77777777" w:rsidTr="009332FB">
        <w:tblPrEx>
          <w:tblBorders>
            <w:top w:val="single" w:sz="4" w:space="0" w:color="auto"/>
            <w:bottom w:val="single" w:sz="4" w:space="0" w:color="auto"/>
            <w:insideH w:val="none" w:sz="0" w:space="0" w:color="auto"/>
            <w:insideV w:val="none" w:sz="0" w:space="0" w:color="auto"/>
          </w:tblBorders>
        </w:tblPrEx>
        <w:trPr>
          <w:gridAfter w:val="1"/>
          <w:wAfter w:w="95" w:type="dxa"/>
          <w:trHeight w:val="772"/>
        </w:trPr>
        <w:tc>
          <w:tcPr>
            <w:tcW w:w="2700" w:type="dxa"/>
            <w:tcBorders>
              <w:top w:val="single" w:sz="4" w:space="0" w:color="auto"/>
              <w:left w:val="single" w:sz="4" w:space="0" w:color="002060"/>
              <w:bottom w:val="single" w:sz="4" w:space="0" w:color="auto"/>
            </w:tcBorders>
            <w:vAlign w:val="center"/>
          </w:tcPr>
          <w:p w14:paraId="580F91C3" w14:textId="77777777" w:rsidR="007F0553" w:rsidRPr="00065081" w:rsidRDefault="007F0553" w:rsidP="00A152D8">
            <w:pPr>
              <w:spacing w:after="0"/>
              <w:ind w:left="142" w:right="-142"/>
              <w:rPr>
                <w:rFonts w:ascii="Calibri" w:hAnsi="Calibri"/>
                <w:b/>
                <w:bCs/>
                <w:color w:val="auto"/>
                <w:sz w:val="20"/>
                <w:lang w:val="en-AU" w:eastAsia="en-AU"/>
              </w:rPr>
            </w:pPr>
            <w:r w:rsidRPr="00065081">
              <w:rPr>
                <w:rFonts w:ascii="Calibri" w:hAnsi="Calibri"/>
                <w:b/>
                <w:bCs/>
                <w:color w:val="auto"/>
                <w:sz w:val="20"/>
                <w:lang w:val="en-AU" w:eastAsia="en-AU"/>
              </w:rPr>
              <w:t>Absences</w:t>
            </w:r>
          </w:p>
        </w:tc>
        <w:tc>
          <w:tcPr>
            <w:tcW w:w="7468" w:type="dxa"/>
            <w:tcBorders>
              <w:top w:val="single" w:sz="4" w:space="0" w:color="auto"/>
              <w:bottom w:val="single" w:sz="4" w:space="0" w:color="auto"/>
              <w:right w:val="single" w:sz="4" w:space="0" w:color="002060"/>
            </w:tcBorders>
            <w:vAlign w:val="center"/>
          </w:tcPr>
          <w:p w14:paraId="6857D6D4" w14:textId="77777777" w:rsidR="007F0553" w:rsidRPr="00ED53C8" w:rsidRDefault="007F0553" w:rsidP="00A152D8">
            <w:pPr>
              <w:spacing w:after="0"/>
              <w:ind w:left="173"/>
              <w:jc w:val="both"/>
              <w:rPr>
                <w:rFonts w:ascii="Calibri" w:hAnsi="Calibri"/>
                <w:color w:val="auto"/>
                <w:sz w:val="20"/>
                <w:lang w:val="en-AU" w:eastAsia="en-AU"/>
              </w:rPr>
            </w:pPr>
            <w:r w:rsidRPr="00ED53C8">
              <w:rPr>
                <w:rFonts w:ascii="Calibri" w:hAnsi="Calibri"/>
                <w:color w:val="auto"/>
                <w:sz w:val="20"/>
                <w:lang w:val="en-AU" w:eastAsia="en-AU"/>
              </w:rPr>
              <w:t>All absences need to be notified to School either by eForm on the SkoolBag App, telephoning the School Office on 9306 9444 or emailing your child/children's teacher. Failing to notify the School will result in our School Administration Staff contacting families to ensure the absence is genuine.</w:t>
            </w:r>
          </w:p>
        </w:tc>
      </w:tr>
      <w:tr w:rsidR="007F0553" w:rsidRPr="00065081" w14:paraId="3AFAC2C6" w14:textId="77777777" w:rsidTr="009332FB">
        <w:tblPrEx>
          <w:tblBorders>
            <w:top w:val="single" w:sz="4" w:space="0" w:color="auto"/>
            <w:bottom w:val="single" w:sz="4" w:space="0" w:color="auto"/>
            <w:insideH w:val="none" w:sz="0" w:space="0" w:color="auto"/>
            <w:insideV w:val="none" w:sz="0" w:space="0" w:color="auto"/>
          </w:tblBorders>
        </w:tblPrEx>
        <w:trPr>
          <w:gridAfter w:val="1"/>
          <w:wAfter w:w="95" w:type="dxa"/>
          <w:trHeight w:val="196"/>
        </w:trPr>
        <w:tc>
          <w:tcPr>
            <w:tcW w:w="2700" w:type="dxa"/>
            <w:tcBorders>
              <w:top w:val="single" w:sz="4" w:space="0" w:color="auto"/>
              <w:left w:val="single" w:sz="4" w:space="0" w:color="002060"/>
              <w:bottom w:val="single" w:sz="4" w:space="0" w:color="auto"/>
            </w:tcBorders>
            <w:vAlign w:val="center"/>
          </w:tcPr>
          <w:p w14:paraId="0F0D52B6" w14:textId="77777777" w:rsidR="007F0553" w:rsidRPr="00065081" w:rsidRDefault="007F0553" w:rsidP="00A152D8">
            <w:pPr>
              <w:spacing w:after="0"/>
              <w:ind w:left="142" w:right="-142"/>
              <w:rPr>
                <w:rFonts w:ascii="Calibri" w:hAnsi="Calibri"/>
                <w:b/>
                <w:bCs/>
                <w:color w:val="auto"/>
                <w:sz w:val="20"/>
                <w:lang w:val="en-AU" w:eastAsia="en-AU"/>
              </w:rPr>
            </w:pPr>
            <w:r w:rsidRPr="00065081">
              <w:rPr>
                <w:rFonts w:ascii="Calibri" w:hAnsi="Calibri"/>
                <w:b/>
                <w:bCs/>
                <w:color w:val="auto"/>
                <w:sz w:val="20"/>
                <w:lang w:val="en-AU" w:eastAsia="en-AU"/>
              </w:rPr>
              <w:t>Contacting families</w:t>
            </w:r>
          </w:p>
        </w:tc>
        <w:tc>
          <w:tcPr>
            <w:tcW w:w="7468" w:type="dxa"/>
            <w:tcBorders>
              <w:top w:val="single" w:sz="4" w:space="0" w:color="auto"/>
              <w:bottom w:val="single" w:sz="4" w:space="0" w:color="auto"/>
              <w:right w:val="single" w:sz="4" w:space="0" w:color="002060"/>
            </w:tcBorders>
            <w:vAlign w:val="center"/>
          </w:tcPr>
          <w:p w14:paraId="0D2AB8A8" w14:textId="77777777" w:rsidR="007F0553" w:rsidRPr="00ED53C8" w:rsidRDefault="007F0553" w:rsidP="00A152D8">
            <w:pPr>
              <w:spacing w:after="0"/>
              <w:ind w:left="168"/>
              <w:jc w:val="both"/>
              <w:rPr>
                <w:rFonts w:ascii="Calibri" w:hAnsi="Calibri"/>
                <w:color w:val="auto"/>
                <w:sz w:val="20"/>
                <w:lang w:val="en-AU" w:eastAsia="en-AU"/>
              </w:rPr>
            </w:pPr>
            <w:r w:rsidRPr="00ED53C8">
              <w:rPr>
                <w:rFonts w:ascii="Calibri" w:hAnsi="Calibri"/>
                <w:color w:val="auto"/>
                <w:sz w:val="20"/>
                <w:lang w:val="en-AU" w:eastAsia="en-AU"/>
              </w:rPr>
              <w:t>Contacting Families of any unexplained absences is a mandated requirement for Catholic Primary Schools.</w:t>
            </w:r>
          </w:p>
        </w:tc>
      </w:tr>
      <w:tr w:rsidR="007F0553" w:rsidRPr="00065081" w14:paraId="4C3551EB" w14:textId="77777777" w:rsidTr="009332FB">
        <w:tblPrEx>
          <w:tblBorders>
            <w:top w:val="single" w:sz="4" w:space="0" w:color="auto"/>
            <w:bottom w:val="single" w:sz="4" w:space="0" w:color="auto"/>
            <w:insideH w:val="none" w:sz="0" w:space="0" w:color="auto"/>
            <w:insideV w:val="none" w:sz="0" w:space="0" w:color="auto"/>
          </w:tblBorders>
        </w:tblPrEx>
        <w:trPr>
          <w:gridAfter w:val="1"/>
          <w:wAfter w:w="95" w:type="dxa"/>
          <w:trHeight w:val="340"/>
        </w:trPr>
        <w:tc>
          <w:tcPr>
            <w:tcW w:w="2700" w:type="dxa"/>
            <w:tcBorders>
              <w:top w:val="single" w:sz="4" w:space="0" w:color="auto"/>
              <w:left w:val="single" w:sz="4" w:space="0" w:color="002060"/>
              <w:bottom w:val="single" w:sz="4" w:space="0" w:color="auto"/>
            </w:tcBorders>
            <w:vAlign w:val="center"/>
          </w:tcPr>
          <w:p w14:paraId="410EF32E" w14:textId="77777777" w:rsidR="007F0553" w:rsidRPr="00ED53C8" w:rsidRDefault="007F0553" w:rsidP="00A152D8">
            <w:pPr>
              <w:spacing w:after="0"/>
              <w:ind w:left="142" w:right="-142"/>
              <w:rPr>
                <w:rFonts w:ascii="Calibri" w:hAnsi="Calibri"/>
                <w:b/>
                <w:bCs/>
                <w:color w:val="auto"/>
                <w:sz w:val="20"/>
                <w:lang w:val="en-AU" w:eastAsia="en-AU"/>
              </w:rPr>
            </w:pPr>
            <w:r w:rsidRPr="00ED53C8">
              <w:rPr>
                <w:rFonts w:ascii="Calibri" w:hAnsi="Calibri"/>
                <w:b/>
                <w:bCs/>
                <w:color w:val="auto"/>
                <w:sz w:val="20"/>
                <w:lang w:val="en-AU" w:eastAsia="en-AU"/>
              </w:rPr>
              <w:t>End of School Day Dismissal</w:t>
            </w:r>
          </w:p>
        </w:tc>
        <w:tc>
          <w:tcPr>
            <w:tcW w:w="7468" w:type="dxa"/>
            <w:tcBorders>
              <w:top w:val="single" w:sz="4" w:space="0" w:color="auto"/>
              <w:bottom w:val="single" w:sz="4" w:space="0" w:color="auto"/>
              <w:right w:val="single" w:sz="4" w:space="0" w:color="002060"/>
            </w:tcBorders>
            <w:vAlign w:val="center"/>
          </w:tcPr>
          <w:p w14:paraId="55AFC64E" w14:textId="189977B1" w:rsidR="00FD1407" w:rsidRPr="00FD1407" w:rsidRDefault="007F0553" w:rsidP="009332FB">
            <w:pPr>
              <w:spacing w:after="40"/>
              <w:ind w:left="173"/>
              <w:jc w:val="both"/>
              <w:rPr>
                <w:rFonts w:ascii="Calibri" w:hAnsi="Calibri"/>
                <w:color w:val="auto"/>
                <w:sz w:val="20"/>
                <w:lang w:val="en-AU" w:eastAsia="en-AU"/>
              </w:rPr>
            </w:pPr>
            <w:r w:rsidRPr="00ED53C8">
              <w:rPr>
                <w:rFonts w:ascii="Calibri" w:hAnsi="Calibri"/>
                <w:color w:val="auto"/>
                <w:sz w:val="20"/>
                <w:lang w:val="en-AU" w:eastAsia="en-AU"/>
              </w:rPr>
              <w:t>The end of the school day is</w:t>
            </w:r>
            <w:r w:rsidR="00FD1407">
              <w:rPr>
                <w:rFonts w:ascii="Calibri" w:hAnsi="Calibri"/>
                <w:color w:val="auto"/>
                <w:sz w:val="20"/>
                <w:lang w:val="en-AU" w:eastAsia="en-AU"/>
              </w:rPr>
              <w:t>:</w:t>
            </w:r>
          </w:p>
          <w:p w14:paraId="30B47DE7" w14:textId="77777777" w:rsidR="00FD1407" w:rsidRPr="00FD1407" w:rsidRDefault="00FD1407" w:rsidP="009332FB">
            <w:pPr>
              <w:spacing w:after="0"/>
              <w:ind w:left="533" w:hanging="360"/>
              <w:jc w:val="both"/>
              <w:rPr>
                <w:rFonts w:ascii="Calibri" w:hAnsi="Calibri"/>
                <w:color w:val="auto"/>
                <w:sz w:val="20"/>
                <w:lang w:val="en-AU" w:eastAsia="en-AU"/>
              </w:rPr>
            </w:pPr>
            <w:r w:rsidRPr="00FD1407">
              <w:rPr>
                <w:rFonts w:ascii="Calibri" w:hAnsi="Calibri"/>
                <w:color w:val="auto"/>
                <w:sz w:val="20"/>
                <w:lang w:val="en-AU" w:eastAsia="en-AU"/>
              </w:rPr>
              <w:t>•</w:t>
            </w:r>
            <w:r w:rsidRPr="00FD1407">
              <w:rPr>
                <w:rFonts w:ascii="Calibri" w:hAnsi="Calibri"/>
                <w:color w:val="auto"/>
                <w:sz w:val="20"/>
                <w:lang w:val="en-AU" w:eastAsia="en-AU"/>
              </w:rPr>
              <w:tab/>
              <w:t xml:space="preserve">Children in Grades 3-6 will be dismissed from school at 3.20pm. Dismissal areas are the basketball court and Church block area. </w:t>
            </w:r>
          </w:p>
          <w:p w14:paraId="174ED166" w14:textId="77777777" w:rsidR="00FD1407" w:rsidRPr="00FD1407" w:rsidRDefault="00FD1407" w:rsidP="009332FB">
            <w:pPr>
              <w:spacing w:after="40"/>
              <w:ind w:left="533" w:hanging="360"/>
              <w:jc w:val="both"/>
              <w:rPr>
                <w:rFonts w:ascii="Calibri" w:hAnsi="Calibri"/>
                <w:b/>
                <w:color w:val="auto"/>
                <w:sz w:val="20"/>
                <w:lang w:val="en-AU" w:eastAsia="en-AU"/>
              </w:rPr>
            </w:pPr>
            <w:r w:rsidRPr="00FD1407">
              <w:rPr>
                <w:rFonts w:ascii="Calibri" w:hAnsi="Calibri"/>
                <w:color w:val="auto"/>
                <w:sz w:val="20"/>
                <w:lang w:val="en-AU" w:eastAsia="en-AU"/>
              </w:rPr>
              <w:t>•</w:t>
            </w:r>
            <w:r w:rsidRPr="00FD1407">
              <w:rPr>
                <w:rFonts w:ascii="Calibri" w:hAnsi="Calibri"/>
                <w:color w:val="auto"/>
                <w:sz w:val="20"/>
                <w:lang w:val="en-AU" w:eastAsia="en-AU"/>
              </w:rPr>
              <w:tab/>
            </w:r>
            <w:r w:rsidRPr="00FD1407">
              <w:rPr>
                <w:rFonts w:ascii="Calibri" w:hAnsi="Calibri"/>
                <w:b/>
                <w:color w:val="auto"/>
                <w:sz w:val="20"/>
                <w:lang w:val="en-AU" w:eastAsia="en-AU"/>
              </w:rPr>
              <w:t xml:space="preserve">Children in Grade Prep, Grade 1 and Grade 2 will be dismissed at 3:30pm. Dismissal areas are the basketball court and Church block area. </w:t>
            </w:r>
          </w:p>
          <w:p w14:paraId="75940FF6" w14:textId="318A60BD" w:rsidR="00FD1407" w:rsidRPr="00ED53C8" w:rsidRDefault="00FD1407" w:rsidP="009332FB">
            <w:pPr>
              <w:spacing w:after="0"/>
              <w:ind w:left="173"/>
              <w:jc w:val="both"/>
              <w:rPr>
                <w:rFonts w:ascii="Calibri" w:hAnsi="Calibri"/>
                <w:color w:val="auto"/>
                <w:sz w:val="20"/>
                <w:lang w:val="en-AU" w:eastAsia="en-AU"/>
              </w:rPr>
            </w:pPr>
            <w:r w:rsidRPr="00FD1407">
              <w:rPr>
                <w:rFonts w:ascii="Calibri" w:hAnsi="Calibri"/>
                <w:color w:val="auto"/>
                <w:sz w:val="20"/>
                <w:lang w:val="en-AU" w:eastAsia="en-AU"/>
              </w:rPr>
              <w:t>Older siblings will collect younger siblings and will be dismissed at the earlier pickup time.</w:t>
            </w:r>
          </w:p>
        </w:tc>
      </w:tr>
      <w:tr w:rsidR="006346B5" w:rsidRPr="006346B5" w14:paraId="11F4ED68" w14:textId="77777777" w:rsidTr="002A53B6">
        <w:tc>
          <w:tcPr>
            <w:tcW w:w="10263" w:type="dxa"/>
            <w:gridSpan w:val="3"/>
            <w:tcBorders>
              <w:top w:val="single" w:sz="4" w:space="0" w:color="002060"/>
              <w:left w:val="single" w:sz="4" w:space="0" w:color="002060"/>
              <w:bottom w:val="single" w:sz="4" w:space="0" w:color="auto"/>
              <w:right w:val="single" w:sz="4" w:space="0" w:color="002060"/>
            </w:tcBorders>
            <w:shd w:val="clear" w:color="auto" w:fill="002060"/>
          </w:tcPr>
          <w:p w14:paraId="5914E729" w14:textId="77777777" w:rsidR="006346B5" w:rsidRPr="006346B5" w:rsidRDefault="006346B5" w:rsidP="006346B5">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Daily Learning Schedule</w:t>
            </w:r>
          </w:p>
        </w:tc>
      </w:tr>
      <w:tr w:rsidR="006346B5" w:rsidRPr="00815D01" w14:paraId="4C6A25CC" w14:textId="77777777" w:rsidTr="002A53B6">
        <w:tc>
          <w:tcPr>
            <w:tcW w:w="10263" w:type="dxa"/>
            <w:gridSpan w:val="3"/>
            <w:tcBorders>
              <w:top w:val="single" w:sz="4" w:space="0" w:color="auto"/>
              <w:left w:val="single" w:sz="4" w:space="0" w:color="auto"/>
              <w:bottom w:val="single" w:sz="4" w:space="0" w:color="auto"/>
              <w:right w:val="single" w:sz="4" w:space="0" w:color="auto"/>
            </w:tcBorders>
            <w:vAlign w:val="center"/>
          </w:tcPr>
          <w:p w14:paraId="7C447CA1" w14:textId="77777777" w:rsidR="006346B5" w:rsidRPr="00815D01" w:rsidRDefault="006346B5" w:rsidP="009332FB">
            <w:pPr>
              <w:tabs>
                <w:tab w:val="left" w:pos="2835"/>
              </w:tabs>
              <w:spacing w:after="40"/>
              <w:ind w:left="144" w:right="-144"/>
              <w:rPr>
                <w:rFonts w:ascii="Calibri" w:hAnsi="Calibri"/>
                <w:color w:val="auto"/>
                <w:sz w:val="20"/>
                <w:lang w:val="en-AU" w:eastAsia="en-AU"/>
              </w:rPr>
            </w:pPr>
            <w:r w:rsidRPr="00815D01">
              <w:rPr>
                <w:rFonts w:ascii="Calibri" w:hAnsi="Calibri"/>
                <w:color w:val="auto"/>
                <w:sz w:val="20"/>
                <w:lang w:val="en-AU" w:eastAsia="en-AU"/>
              </w:rPr>
              <w:t>8:55am - 11.00am</w:t>
            </w:r>
            <w:r w:rsidRPr="00815D01">
              <w:rPr>
                <w:rFonts w:ascii="Calibri" w:hAnsi="Calibri"/>
                <w:color w:val="auto"/>
                <w:sz w:val="20"/>
                <w:lang w:val="en-AU" w:eastAsia="en-AU"/>
              </w:rPr>
              <w:tab/>
              <w:t>Learning Session 1 (Literacy)</w:t>
            </w:r>
          </w:p>
          <w:p w14:paraId="6A6E2220" w14:textId="77777777" w:rsidR="006346B5" w:rsidRPr="00815D01" w:rsidRDefault="006346B5" w:rsidP="009332FB">
            <w:pPr>
              <w:tabs>
                <w:tab w:val="left" w:pos="2835"/>
              </w:tabs>
              <w:spacing w:after="40"/>
              <w:ind w:left="144" w:right="-144"/>
              <w:rPr>
                <w:rFonts w:ascii="Calibri" w:hAnsi="Calibri"/>
                <w:color w:val="auto"/>
                <w:sz w:val="20"/>
                <w:lang w:val="en-AU" w:eastAsia="en-AU"/>
              </w:rPr>
            </w:pPr>
            <w:r w:rsidRPr="00815D01">
              <w:rPr>
                <w:rFonts w:ascii="Calibri" w:hAnsi="Calibri"/>
                <w:color w:val="auto"/>
                <w:sz w:val="20"/>
                <w:lang w:val="en-AU" w:eastAsia="en-AU"/>
              </w:rPr>
              <w:t>11.00am - 11.40am</w:t>
            </w:r>
            <w:r w:rsidRPr="00815D01">
              <w:rPr>
                <w:rFonts w:ascii="Calibri" w:hAnsi="Calibri"/>
                <w:color w:val="auto"/>
                <w:sz w:val="20"/>
                <w:lang w:val="en-AU" w:eastAsia="en-AU"/>
              </w:rPr>
              <w:tab/>
              <w:t>First Break</w:t>
            </w:r>
          </w:p>
          <w:p w14:paraId="1E20065C" w14:textId="77777777" w:rsidR="006346B5" w:rsidRPr="00815D01" w:rsidRDefault="006346B5" w:rsidP="009332FB">
            <w:pPr>
              <w:tabs>
                <w:tab w:val="left" w:pos="2835"/>
              </w:tabs>
              <w:spacing w:after="40"/>
              <w:ind w:left="144" w:right="-144"/>
              <w:rPr>
                <w:rFonts w:ascii="Calibri" w:hAnsi="Calibri"/>
                <w:color w:val="auto"/>
                <w:sz w:val="20"/>
                <w:lang w:val="en-AU" w:eastAsia="en-AU"/>
              </w:rPr>
            </w:pPr>
            <w:r w:rsidRPr="00815D01">
              <w:rPr>
                <w:rFonts w:ascii="Calibri" w:hAnsi="Calibri"/>
                <w:color w:val="auto"/>
                <w:sz w:val="20"/>
                <w:lang w:val="en-AU" w:eastAsia="en-AU"/>
              </w:rPr>
              <w:t>11:40am - 1:40pm</w:t>
            </w:r>
            <w:r w:rsidRPr="00815D01">
              <w:rPr>
                <w:rFonts w:ascii="Calibri" w:hAnsi="Calibri"/>
                <w:color w:val="auto"/>
                <w:sz w:val="20"/>
                <w:lang w:val="en-AU" w:eastAsia="en-AU"/>
              </w:rPr>
              <w:tab/>
              <w:t>Learning Session 2 (Maths + RE or Inquiry)</w:t>
            </w:r>
          </w:p>
          <w:p w14:paraId="4DA0BE01" w14:textId="77777777" w:rsidR="006346B5" w:rsidRPr="00815D01" w:rsidRDefault="006346B5" w:rsidP="009332FB">
            <w:pPr>
              <w:tabs>
                <w:tab w:val="left" w:pos="2835"/>
              </w:tabs>
              <w:spacing w:after="40"/>
              <w:ind w:left="144" w:right="-144"/>
              <w:rPr>
                <w:rFonts w:ascii="Calibri" w:hAnsi="Calibri"/>
                <w:color w:val="auto"/>
                <w:sz w:val="20"/>
                <w:lang w:val="en-AU" w:eastAsia="en-AU"/>
              </w:rPr>
            </w:pPr>
            <w:r w:rsidRPr="00815D01">
              <w:rPr>
                <w:rFonts w:ascii="Calibri" w:hAnsi="Calibri"/>
                <w:color w:val="auto"/>
                <w:sz w:val="20"/>
                <w:lang w:val="en-AU" w:eastAsia="en-AU"/>
              </w:rPr>
              <w:t>1.40pm - 1.50pm</w:t>
            </w:r>
            <w:r w:rsidRPr="00815D01">
              <w:rPr>
                <w:rFonts w:ascii="Calibri" w:hAnsi="Calibri"/>
                <w:color w:val="auto"/>
                <w:sz w:val="20"/>
                <w:lang w:val="en-AU" w:eastAsia="en-AU"/>
              </w:rPr>
              <w:tab/>
              <w:t>Supervised eating time</w:t>
            </w:r>
          </w:p>
          <w:p w14:paraId="2AA60A40" w14:textId="77777777" w:rsidR="006346B5" w:rsidRPr="00815D01" w:rsidRDefault="006346B5" w:rsidP="009332FB">
            <w:pPr>
              <w:tabs>
                <w:tab w:val="left" w:pos="2835"/>
              </w:tabs>
              <w:spacing w:after="40"/>
              <w:ind w:left="144" w:right="-144"/>
              <w:rPr>
                <w:rFonts w:ascii="Calibri" w:hAnsi="Calibri"/>
                <w:color w:val="auto"/>
                <w:sz w:val="20"/>
                <w:lang w:val="en-AU" w:eastAsia="en-AU"/>
              </w:rPr>
            </w:pPr>
            <w:r w:rsidRPr="00815D01">
              <w:rPr>
                <w:rFonts w:ascii="Calibri" w:hAnsi="Calibri"/>
                <w:color w:val="auto"/>
                <w:sz w:val="20"/>
                <w:lang w:val="en-AU" w:eastAsia="en-AU"/>
              </w:rPr>
              <w:t>1.50pm - 2.30pm</w:t>
            </w:r>
            <w:r w:rsidRPr="00815D01">
              <w:rPr>
                <w:rFonts w:ascii="Calibri" w:hAnsi="Calibri"/>
                <w:color w:val="auto"/>
                <w:sz w:val="20"/>
                <w:lang w:val="en-AU" w:eastAsia="en-AU"/>
              </w:rPr>
              <w:tab/>
              <w:t>Second Break</w:t>
            </w:r>
          </w:p>
          <w:p w14:paraId="3EE40394" w14:textId="77777777" w:rsidR="006346B5" w:rsidRPr="00815D01" w:rsidRDefault="006346B5" w:rsidP="009332FB">
            <w:pPr>
              <w:tabs>
                <w:tab w:val="left" w:pos="2835"/>
              </w:tabs>
              <w:spacing w:after="40"/>
              <w:ind w:left="144" w:right="-144"/>
              <w:rPr>
                <w:rFonts w:ascii="Calibri" w:hAnsi="Calibri"/>
                <w:color w:val="auto"/>
                <w:sz w:val="20"/>
                <w:lang w:val="en-AU" w:eastAsia="en-AU"/>
              </w:rPr>
            </w:pPr>
            <w:r w:rsidRPr="00815D01">
              <w:rPr>
                <w:rFonts w:ascii="Calibri" w:hAnsi="Calibri"/>
                <w:color w:val="auto"/>
                <w:sz w:val="20"/>
                <w:lang w:val="en-AU" w:eastAsia="en-AU"/>
              </w:rPr>
              <w:t>2.30pm - 3.30pm*</w:t>
            </w:r>
            <w:r w:rsidRPr="00815D01">
              <w:rPr>
                <w:rFonts w:ascii="Calibri" w:hAnsi="Calibri"/>
                <w:color w:val="auto"/>
                <w:sz w:val="20"/>
                <w:lang w:val="en-AU" w:eastAsia="en-AU"/>
              </w:rPr>
              <w:tab/>
              <w:t xml:space="preserve">Learning Session 3 (RE or Inquiry) </w:t>
            </w:r>
            <w:r w:rsidRPr="00815D01">
              <w:rPr>
                <w:rFonts w:ascii="Calibri" w:hAnsi="Calibri"/>
                <w:color w:val="auto"/>
                <w:sz w:val="20"/>
                <w:lang w:val="en-AU" w:eastAsia="en-AU"/>
              </w:rPr>
              <w:br/>
            </w:r>
            <w:r w:rsidRPr="00815D01">
              <w:rPr>
                <w:rFonts w:ascii="Calibri" w:hAnsi="Calibri"/>
                <w:color w:val="auto"/>
                <w:sz w:val="20"/>
                <w:lang w:val="en-AU" w:eastAsia="en-AU"/>
              </w:rPr>
              <w:tab/>
              <w:t>(Except Mondays when school finishes at 3.15pm)</w:t>
            </w:r>
          </w:p>
        </w:tc>
      </w:tr>
    </w:tbl>
    <w:p w14:paraId="24B8A471" w14:textId="77777777" w:rsidR="009332FB" w:rsidRDefault="009332FB" w:rsidP="009332FB">
      <w:pPr>
        <w:spacing w:after="0" w:line="240" w:lineRule="auto"/>
      </w:pPr>
    </w:p>
    <w:tbl>
      <w:tblPr>
        <w:tblStyle w:val="TableStyle"/>
        <w:tblW w:w="10263" w:type="dxa"/>
        <w:tblInd w:w="-538" w:type="dxa"/>
        <w:tblLook w:val="04A0" w:firstRow="1" w:lastRow="0" w:firstColumn="1" w:lastColumn="0" w:noHBand="0" w:noVBand="1"/>
      </w:tblPr>
      <w:tblGrid>
        <w:gridCol w:w="10263"/>
      </w:tblGrid>
      <w:tr w:rsidR="006346B5" w:rsidRPr="006346B5" w14:paraId="76880017" w14:textId="77777777" w:rsidTr="009332FB">
        <w:tc>
          <w:tcPr>
            <w:tcW w:w="10263" w:type="dxa"/>
            <w:tcBorders>
              <w:top w:val="single" w:sz="4" w:space="0" w:color="002060"/>
              <w:left w:val="single" w:sz="4" w:space="0" w:color="002060"/>
              <w:bottom w:val="single" w:sz="4" w:space="0" w:color="auto"/>
              <w:right w:val="single" w:sz="4" w:space="0" w:color="002060"/>
            </w:tcBorders>
            <w:shd w:val="clear" w:color="auto" w:fill="002060"/>
          </w:tcPr>
          <w:p w14:paraId="64CBB913" w14:textId="77777777" w:rsidR="006346B5" w:rsidRPr="006346B5" w:rsidRDefault="006346B5" w:rsidP="006346B5">
            <w:pPr>
              <w:keepNext/>
              <w:ind w:left="144" w:right="144"/>
              <w:jc w:val="both"/>
              <w:outlineLvl w:val="1"/>
              <w:rPr>
                <w:rFonts w:ascii="Calibri Light" w:hAnsi="Calibri Light"/>
                <w:color w:val="FFFFFF"/>
                <w:sz w:val="24"/>
                <w:szCs w:val="24"/>
                <w:lang w:val="en-AU" w:eastAsia="en-AU"/>
              </w:rPr>
            </w:pPr>
            <w:r w:rsidRPr="006346B5">
              <w:rPr>
                <w:rFonts w:ascii="Calibri Light" w:hAnsi="Calibri Light"/>
                <w:color w:val="FFFFFF"/>
                <w:sz w:val="28"/>
                <w:szCs w:val="28"/>
                <w:lang w:val="en-AU" w:eastAsia="en-AU"/>
              </w:rPr>
              <w:t>School Recess and Lunch Timetable</w:t>
            </w:r>
          </w:p>
        </w:tc>
      </w:tr>
      <w:tr w:rsidR="006346B5" w:rsidRPr="00815D01" w14:paraId="15A048C7" w14:textId="77777777" w:rsidTr="009332FB">
        <w:tc>
          <w:tcPr>
            <w:tcW w:w="10263" w:type="dxa"/>
            <w:tcBorders>
              <w:top w:val="single" w:sz="4" w:space="0" w:color="auto"/>
              <w:left w:val="single" w:sz="4" w:space="0" w:color="auto"/>
              <w:bottom w:val="single" w:sz="4" w:space="0" w:color="auto"/>
              <w:right w:val="single" w:sz="4" w:space="0" w:color="auto"/>
            </w:tcBorders>
            <w:shd w:val="clear" w:color="auto" w:fill="auto"/>
          </w:tcPr>
          <w:p w14:paraId="5A786BAA" w14:textId="77777777" w:rsidR="006346B5" w:rsidRPr="00815D01" w:rsidRDefault="006346B5" w:rsidP="006346B5">
            <w:pPr>
              <w:tabs>
                <w:tab w:val="left" w:pos="2835"/>
              </w:tabs>
              <w:ind w:left="142" w:right="-142"/>
              <w:jc w:val="both"/>
              <w:rPr>
                <w:rFonts w:ascii="Calibri" w:hAnsi="Calibri"/>
                <w:color w:val="auto"/>
                <w:sz w:val="20"/>
                <w:lang w:val="en-AU" w:eastAsia="en-AU"/>
              </w:rPr>
            </w:pPr>
            <w:r w:rsidRPr="00815D01">
              <w:rPr>
                <w:rFonts w:ascii="Calibri" w:hAnsi="Calibri"/>
                <w:color w:val="auto"/>
                <w:sz w:val="20"/>
                <w:lang w:val="en-AU" w:eastAsia="en-AU"/>
              </w:rPr>
              <w:t>Morning Recess Break</w:t>
            </w:r>
            <w:r w:rsidRPr="00815D01">
              <w:rPr>
                <w:rFonts w:ascii="Calibri" w:hAnsi="Calibri"/>
                <w:color w:val="auto"/>
                <w:sz w:val="20"/>
                <w:lang w:val="en-AU" w:eastAsia="en-AU"/>
              </w:rPr>
              <w:tab/>
              <w:t>11.00am - 11.40am</w:t>
            </w:r>
          </w:p>
          <w:p w14:paraId="58C73598" w14:textId="77777777" w:rsidR="006346B5" w:rsidRPr="00815D01" w:rsidRDefault="006346B5" w:rsidP="006346B5">
            <w:pPr>
              <w:tabs>
                <w:tab w:val="left" w:pos="2839"/>
              </w:tabs>
              <w:ind w:left="142" w:right="-142"/>
              <w:jc w:val="both"/>
              <w:rPr>
                <w:rFonts w:ascii="Calibri" w:hAnsi="Calibri"/>
                <w:color w:val="auto"/>
                <w:sz w:val="20"/>
                <w:lang w:val="en-AU" w:eastAsia="en-AU"/>
              </w:rPr>
            </w:pPr>
            <w:r w:rsidRPr="00815D01">
              <w:rPr>
                <w:rFonts w:ascii="Calibri" w:hAnsi="Calibri"/>
                <w:color w:val="auto"/>
                <w:sz w:val="20"/>
                <w:lang w:val="en-AU" w:eastAsia="en-AU"/>
              </w:rPr>
              <w:t>Eating Lunch</w:t>
            </w:r>
            <w:r w:rsidRPr="00815D01">
              <w:rPr>
                <w:rFonts w:ascii="Calibri" w:hAnsi="Calibri"/>
                <w:color w:val="auto"/>
                <w:sz w:val="20"/>
                <w:lang w:val="en-AU" w:eastAsia="en-AU"/>
              </w:rPr>
              <w:tab/>
              <w:t>1.40pm-1:50pm</w:t>
            </w:r>
          </w:p>
          <w:p w14:paraId="6D5FE414" w14:textId="77777777" w:rsidR="006346B5" w:rsidRPr="00815D01" w:rsidRDefault="006346B5" w:rsidP="006346B5">
            <w:pPr>
              <w:tabs>
                <w:tab w:val="left" w:pos="2835"/>
              </w:tabs>
              <w:ind w:left="142" w:right="-142"/>
              <w:jc w:val="both"/>
              <w:rPr>
                <w:rFonts w:ascii="Calibri" w:hAnsi="Calibri"/>
                <w:color w:val="auto"/>
                <w:sz w:val="20"/>
                <w:lang w:val="en-AU" w:eastAsia="en-AU"/>
              </w:rPr>
            </w:pPr>
            <w:r w:rsidRPr="00815D01">
              <w:rPr>
                <w:rFonts w:ascii="Calibri" w:hAnsi="Calibri"/>
                <w:color w:val="auto"/>
                <w:sz w:val="20"/>
                <w:lang w:val="en-AU" w:eastAsia="en-AU"/>
              </w:rPr>
              <w:t>Lunch Recess Break</w:t>
            </w:r>
            <w:r w:rsidRPr="00815D01">
              <w:rPr>
                <w:rFonts w:ascii="Calibri" w:hAnsi="Calibri"/>
                <w:color w:val="auto"/>
                <w:sz w:val="20"/>
                <w:lang w:val="en-AU" w:eastAsia="en-AU"/>
              </w:rPr>
              <w:tab/>
              <w:t>1.50pm-2:30pm</w:t>
            </w:r>
          </w:p>
          <w:p w14:paraId="12BDC7A2" w14:textId="77777777" w:rsidR="006346B5" w:rsidRPr="00815D01" w:rsidRDefault="006346B5" w:rsidP="006346B5">
            <w:pPr>
              <w:tabs>
                <w:tab w:val="left" w:pos="2822"/>
              </w:tabs>
              <w:ind w:left="142" w:right="-142"/>
              <w:jc w:val="both"/>
              <w:rPr>
                <w:rFonts w:ascii="Calibri" w:hAnsi="Calibri"/>
                <w:i/>
                <w:color w:val="auto"/>
                <w:sz w:val="20"/>
                <w:lang w:val="en-AU" w:eastAsia="en-AU"/>
              </w:rPr>
            </w:pPr>
            <w:r w:rsidRPr="00815D01">
              <w:rPr>
                <w:rFonts w:ascii="Calibri" w:hAnsi="Calibri"/>
                <w:color w:val="auto"/>
                <w:sz w:val="20"/>
                <w:lang w:val="en-AU" w:eastAsia="en-AU"/>
              </w:rPr>
              <w:t>Dismissal</w:t>
            </w:r>
            <w:r w:rsidRPr="00815D01">
              <w:rPr>
                <w:rFonts w:ascii="Calibri" w:hAnsi="Calibri"/>
                <w:color w:val="auto"/>
                <w:sz w:val="20"/>
                <w:lang w:val="en-AU" w:eastAsia="en-AU"/>
              </w:rPr>
              <w:tab/>
              <w:t>*3.30pm</w:t>
            </w:r>
            <w:r w:rsidRPr="00815D01">
              <w:rPr>
                <w:rFonts w:ascii="Calibri" w:hAnsi="Calibri"/>
                <w:color w:val="auto"/>
                <w:sz w:val="20"/>
                <w:lang w:val="en-AU" w:eastAsia="en-AU"/>
              </w:rPr>
              <w:br/>
            </w:r>
            <w:r w:rsidRPr="00815D01">
              <w:rPr>
                <w:rFonts w:ascii="Calibri" w:hAnsi="Calibri"/>
                <w:color w:val="auto"/>
                <w:sz w:val="20"/>
                <w:lang w:val="en-AU" w:eastAsia="en-AU"/>
              </w:rPr>
              <w:tab/>
              <w:t>(Except Mondays when school finishes at 3.15pm)</w:t>
            </w:r>
          </w:p>
        </w:tc>
      </w:tr>
    </w:tbl>
    <w:p w14:paraId="4114B33D" w14:textId="77777777" w:rsidR="006346B5" w:rsidRPr="006346B5" w:rsidRDefault="006346B5" w:rsidP="00404898">
      <w:pPr>
        <w:widowControl w:val="0"/>
        <w:spacing w:after="120" w:line="240" w:lineRule="auto"/>
        <w:ind w:left="0"/>
        <w:rPr>
          <w:rFonts w:ascii="Arial" w:eastAsia="Arial" w:hAnsi="Arial" w:cs="Arial"/>
          <w:color w:val="auto"/>
          <w:lang w:val="en-AU" w:eastAsia="en-AU"/>
        </w:rPr>
      </w:pPr>
    </w:p>
    <w:tbl>
      <w:tblPr>
        <w:tblStyle w:val="TableStyle"/>
        <w:tblW w:w="1025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253"/>
      </w:tblGrid>
      <w:tr w:rsidR="006346B5" w:rsidRPr="006346B5" w14:paraId="246A9F92" w14:textId="77777777" w:rsidTr="00D575D8">
        <w:tc>
          <w:tcPr>
            <w:tcW w:w="10253" w:type="dxa"/>
            <w:tcBorders>
              <w:top w:val="single" w:sz="4" w:space="0" w:color="002060"/>
              <w:left w:val="single" w:sz="4" w:space="0" w:color="002060"/>
              <w:bottom w:val="nil"/>
              <w:right w:val="single" w:sz="4" w:space="0" w:color="002060"/>
            </w:tcBorders>
            <w:shd w:val="clear" w:color="auto" w:fill="002060"/>
            <w:vAlign w:val="center"/>
          </w:tcPr>
          <w:p w14:paraId="522D06CC" w14:textId="77777777" w:rsidR="006346B5" w:rsidRPr="006346B5" w:rsidRDefault="006346B5" w:rsidP="006346B5">
            <w:pPr>
              <w:keepNext/>
              <w:ind w:left="144" w:right="144"/>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Assembly</w:t>
            </w:r>
          </w:p>
        </w:tc>
      </w:tr>
      <w:tr w:rsidR="006346B5" w:rsidRPr="00065081" w14:paraId="304BDBC3" w14:textId="77777777" w:rsidTr="00D575D8">
        <w:tc>
          <w:tcPr>
            <w:tcW w:w="10253" w:type="dxa"/>
            <w:tcBorders>
              <w:top w:val="nil"/>
              <w:left w:val="single" w:sz="4" w:space="0" w:color="auto"/>
              <w:bottom w:val="single" w:sz="4" w:space="0" w:color="auto"/>
              <w:right w:val="single" w:sz="4" w:space="0" w:color="auto"/>
            </w:tcBorders>
          </w:tcPr>
          <w:p w14:paraId="29786740" w14:textId="7F319E44" w:rsidR="006346B5" w:rsidRPr="00065081" w:rsidRDefault="00FD1407" w:rsidP="006346B5">
            <w:pPr>
              <w:ind w:left="142" w:right="-142"/>
              <w:jc w:val="both"/>
              <w:rPr>
                <w:rFonts w:ascii="Calibri" w:hAnsi="Calibri"/>
                <w:color w:val="auto"/>
                <w:sz w:val="20"/>
                <w:lang w:val="en-AU" w:eastAsia="en-AU"/>
              </w:rPr>
            </w:pPr>
            <w:r w:rsidRPr="009332FB">
              <w:rPr>
                <w:rFonts w:ascii="Calibri" w:hAnsi="Calibri"/>
                <w:color w:val="auto"/>
                <w:sz w:val="20"/>
                <w:lang w:val="en-AU" w:eastAsia="en-AU"/>
              </w:rPr>
              <w:t>Prior to COVID-19, e</w:t>
            </w:r>
            <w:r w:rsidR="006346B5" w:rsidRPr="009332FB">
              <w:rPr>
                <w:rFonts w:ascii="Calibri" w:hAnsi="Calibri"/>
                <w:color w:val="auto"/>
                <w:sz w:val="20"/>
                <w:lang w:val="en-AU" w:eastAsia="en-AU"/>
              </w:rPr>
              <w:t>ach Second Monday we come together in assembly as a whole school community and invite our parents, grandparents and friends to come along too.</w:t>
            </w:r>
            <w:r w:rsidR="006346B5" w:rsidRPr="00065081">
              <w:rPr>
                <w:rFonts w:ascii="Calibri" w:hAnsi="Calibri"/>
                <w:color w:val="auto"/>
                <w:sz w:val="20"/>
                <w:lang w:val="en-AU" w:eastAsia="en-AU"/>
              </w:rPr>
              <w:t xml:space="preserve"> </w:t>
            </w:r>
          </w:p>
          <w:p w14:paraId="0B1DD978"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Our school assemblies are some of the most important aspects of the school’s curriculum. We believe the assembly nurtures positive school ethos that stresses care for self and others. We take this opportunity to share aspects of school life that are of worth. </w:t>
            </w:r>
          </w:p>
          <w:p w14:paraId="13A465D0" w14:textId="02D47144" w:rsidR="006346B5"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Our classes take turns to be responsible and to showcase their learning. Certificates of Achievement and Positive Behaviour for Learning Awards are often awarded at these special gatherings.</w:t>
            </w:r>
          </w:p>
          <w:p w14:paraId="2B09E1E5" w14:textId="6367AC51" w:rsidR="00FD1407" w:rsidRPr="009332FB" w:rsidRDefault="00FD1407" w:rsidP="006346B5">
            <w:pPr>
              <w:ind w:left="142" w:right="-142"/>
              <w:jc w:val="both"/>
              <w:rPr>
                <w:rFonts w:ascii="Calibri" w:hAnsi="Calibri"/>
                <w:color w:val="auto"/>
                <w:sz w:val="20"/>
                <w:lang w:val="en-AU" w:eastAsia="en-AU"/>
              </w:rPr>
            </w:pPr>
            <w:r w:rsidRPr="009332FB">
              <w:rPr>
                <w:rFonts w:ascii="Calibri" w:hAnsi="Calibri"/>
                <w:color w:val="auto"/>
                <w:sz w:val="20"/>
                <w:lang w:val="en-AU" w:eastAsia="en-AU"/>
              </w:rPr>
              <w:t xml:space="preserve">During the COVID-19 Remote Home Learning program, to ensure the school stayed connected with the students and our families, the school would share a weekly virtual assembly link with our families. This virtual assembly would showcase many images and little clips of the students working remotely from home. </w:t>
            </w:r>
          </w:p>
          <w:p w14:paraId="132C948F" w14:textId="494139AE" w:rsidR="00FD1407" w:rsidRPr="00065081" w:rsidRDefault="00FD1407" w:rsidP="006346B5">
            <w:pPr>
              <w:ind w:left="142" w:right="-142"/>
              <w:jc w:val="both"/>
              <w:rPr>
                <w:rFonts w:ascii="Calibri" w:hAnsi="Calibri"/>
                <w:color w:val="auto"/>
                <w:sz w:val="20"/>
                <w:lang w:val="en-AU" w:eastAsia="en-AU"/>
              </w:rPr>
            </w:pPr>
            <w:r w:rsidRPr="009332FB">
              <w:rPr>
                <w:rFonts w:ascii="Calibri" w:hAnsi="Calibri"/>
                <w:color w:val="auto"/>
                <w:sz w:val="20"/>
                <w:lang w:val="en-AU" w:eastAsia="en-AU"/>
              </w:rPr>
              <w:t xml:space="preserve">In 2021 we will reassess our Assemblies to </w:t>
            </w:r>
            <w:proofErr w:type="gramStart"/>
            <w:r w:rsidRPr="009332FB">
              <w:rPr>
                <w:rFonts w:ascii="Calibri" w:hAnsi="Calibri"/>
                <w:color w:val="auto"/>
                <w:sz w:val="20"/>
                <w:lang w:val="en-AU" w:eastAsia="en-AU"/>
              </w:rPr>
              <w:t>take into account</w:t>
            </w:r>
            <w:proofErr w:type="gramEnd"/>
            <w:r w:rsidRPr="009332FB">
              <w:rPr>
                <w:rFonts w:ascii="Calibri" w:hAnsi="Calibri"/>
                <w:color w:val="auto"/>
                <w:sz w:val="20"/>
                <w:lang w:val="en-AU" w:eastAsia="en-AU"/>
              </w:rPr>
              <w:t xml:space="preserve"> the COVID-19 restrictions that are in place.</w:t>
            </w:r>
          </w:p>
        </w:tc>
      </w:tr>
    </w:tbl>
    <w:p w14:paraId="693A88F3" w14:textId="67E7B3D0" w:rsidR="006346B5" w:rsidRDefault="006346B5" w:rsidP="00313FCB">
      <w:pPr>
        <w:widowControl w:val="0"/>
        <w:spacing w:after="120" w:line="240" w:lineRule="auto"/>
        <w:ind w:left="0"/>
        <w:rPr>
          <w:rFonts w:ascii="Arial" w:eastAsia="Arial" w:hAnsi="Arial" w:cs="Arial"/>
          <w:color w:val="auto"/>
          <w:lang w:val="en-AU" w:eastAsia="en-AU"/>
        </w:rPr>
      </w:pPr>
    </w:p>
    <w:p w14:paraId="3EEA1398" w14:textId="77777777" w:rsidR="009332FB" w:rsidRDefault="009332FB" w:rsidP="00313FCB">
      <w:pPr>
        <w:widowControl w:val="0"/>
        <w:spacing w:after="120" w:line="240" w:lineRule="auto"/>
        <w:ind w:left="0"/>
        <w:rPr>
          <w:rFonts w:ascii="Arial" w:eastAsia="Arial" w:hAnsi="Arial" w:cs="Arial"/>
          <w:color w:val="auto"/>
          <w:lang w:val="en-AU" w:eastAsia="en-AU"/>
        </w:rPr>
      </w:pPr>
    </w:p>
    <w:tbl>
      <w:tblPr>
        <w:tblStyle w:val="TableStyle"/>
        <w:tblW w:w="10173" w:type="dxa"/>
        <w:tblInd w:w="-543" w:type="dxa"/>
        <w:tblLook w:val="04A0" w:firstRow="1" w:lastRow="0" w:firstColumn="1" w:lastColumn="0" w:noHBand="0" w:noVBand="1"/>
      </w:tblPr>
      <w:tblGrid>
        <w:gridCol w:w="10173"/>
      </w:tblGrid>
      <w:tr w:rsidR="006346B5" w:rsidRPr="006346B5" w14:paraId="39F01C97" w14:textId="77777777" w:rsidTr="004F2ED3">
        <w:tc>
          <w:tcPr>
            <w:tcW w:w="10173" w:type="dxa"/>
            <w:tcBorders>
              <w:top w:val="single" w:sz="4" w:space="0" w:color="002060"/>
              <w:left w:val="single" w:sz="4" w:space="0" w:color="002060"/>
              <w:bottom w:val="nil"/>
              <w:right w:val="single" w:sz="4" w:space="0" w:color="002060"/>
            </w:tcBorders>
            <w:shd w:val="clear" w:color="auto" w:fill="002060"/>
          </w:tcPr>
          <w:p w14:paraId="2C39A15C" w14:textId="77777777" w:rsidR="006346B5" w:rsidRPr="006346B5" w:rsidRDefault="006346B5" w:rsidP="006346B5">
            <w:pPr>
              <w:widowControl w:val="0"/>
              <w:spacing w:after="240"/>
              <w:ind w:left="142" w:right="142"/>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School Photos</w:t>
            </w:r>
          </w:p>
        </w:tc>
      </w:tr>
      <w:tr w:rsidR="006346B5" w:rsidRPr="00065081" w14:paraId="37706151" w14:textId="77777777" w:rsidTr="006346B5">
        <w:tc>
          <w:tcPr>
            <w:tcW w:w="10173" w:type="dxa"/>
            <w:tcBorders>
              <w:top w:val="nil"/>
              <w:left w:val="single" w:sz="4" w:space="0" w:color="auto"/>
              <w:bottom w:val="single" w:sz="4" w:space="0" w:color="auto"/>
              <w:right w:val="single" w:sz="4" w:space="0" w:color="auto"/>
            </w:tcBorders>
          </w:tcPr>
          <w:p w14:paraId="4B85A259" w14:textId="04A4C16A" w:rsidR="006346B5" w:rsidRPr="00AB0D09" w:rsidRDefault="006346B5" w:rsidP="006346B5">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 xml:space="preserve">Advancedlife Photography is the School’s provider for our school photos. Advancedlife specialises in primary and high school photography. </w:t>
            </w:r>
            <w:r w:rsidRPr="00AB0D09">
              <w:rPr>
                <w:rFonts w:ascii="Calibri" w:hAnsi="Calibri"/>
                <w:color w:val="auto"/>
                <w:sz w:val="20"/>
                <w:lang w:val="en-AU" w:eastAsia="en-AU"/>
              </w:rPr>
              <w:t xml:space="preserve">Our School Photos are taken in Term 1. Orders are made via the online ordering system. </w:t>
            </w:r>
            <w:r w:rsidR="003214D8" w:rsidRPr="00AB0D09">
              <w:rPr>
                <w:rFonts w:ascii="Calibri" w:hAnsi="Calibri"/>
                <w:color w:val="auto"/>
                <w:sz w:val="20"/>
                <w:lang w:val="en-AU" w:eastAsia="en-AU"/>
              </w:rPr>
              <w:t xml:space="preserve">The scheduled date for </w:t>
            </w:r>
            <w:r w:rsidR="009D05EF">
              <w:rPr>
                <w:rFonts w:ascii="Calibri" w:hAnsi="Calibri"/>
                <w:color w:val="auto"/>
                <w:sz w:val="20"/>
                <w:lang w:val="en-AU" w:eastAsia="en-AU"/>
              </w:rPr>
              <w:t>2021</w:t>
            </w:r>
            <w:r w:rsidR="00AB0D09" w:rsidRPr="00AB0D09">
              <w:rPr>
                <w:rFonts w:ascii="Calibri" w:hAnsi="Calibri"/>
                <w:color w:val="auto"/>
                <w:sz w:val="20"/>
                <w:lang w:val="en-AU" w:eastAsia="en-AU"/>
              </w:rPr>
              <w:t xml:space="preserve"> is Tuesday </w:t>
            </w:r>
            <w:r w:rsidR="009D05EF">
              <w:rPr>
                <w:rFonts w:ascii="Calibri" w:hAnsi="Calibri"/>
                <w:color w:val="auto"/>
                <w:sz w:val="20"/>
                <w:lang w:val="en-AU" w:eastAsia="en-AU"/>
              </w:rPr>
              <w:t>9</w:t>
            </w:r>
            <w:r w:rsidRPr="00AB0D09">
              <w:rPr>
                <w:rFonts w:ascii="Calibri" w:hAnsi="Calibri"/>
                <w:color w:val="auto"/>
                <w:sz w:val="20"/>
                <w:lang w:val="en-AU" w:eastAsia="en-AU"/>
              </w:rPr>
              <w:t xml:space="preserve"> March </w:t>
            </w:r>
            <w:r w:rsidR="009D05EF">
              <w:rPr>
                <w:rFonts w:ascii="Calibri" w:hAnsi="Calibri"/>
                <w:color w:val="auto"/>
                <w:sz w:val="20"/>
                <w:lang w:val="en-AU" w:eastAsia="en-AU"/>
              </w:rPr>
              <w:t>2021</w:t>
            </w:r>
            <w:r w:rsidRPr="00AB0D09">
              <w:rPr>
                <w:rFonts w:ascii="Calibri" w:hAnsi="Calibri"/>
                <w:color w:val="auto"/>
                <w:sz w:val="20"/>
                <w:lang w:val="en-AU" w:eastAsia="en-AU"/>
              </w:rPr>
              <w:t>.</w:t>
            </w:r>
          </w:p>
          <w:p w14:paraId="60B213D6"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A portrait and a class group photograph will be taken of every student at the school, regardless of purchase. Photographs of your children taken as part of a class group are only permitted to be distributed within their own class. Your child's name will appear on the class group photo. If you do not wish your child to be photographed, we ask that you please contact the school office, admin@sfoakpark.catholic.edu.au or 9306 9444 with your instructions prior to our Photo Day.</w:t>
            </w:r>
          </w:p>
          <w:p w14:paraId="2AAFDAFA" w14:textId="51A564C8" w:rsidR="006346B5" w:rsidRPr="00065081" w:rsidRDefault="00A152D8" w:rsidP="006346B5">
            <w:pPr>
              <w:ind w:left="142" w:right="-142"/>
              <w:jc w:val="both"/>
              <w:rPr>
                <w:color w:val="auto"/>
                <w:sz w:val="20"/>
                <w:lang w:val="en-AU" w:eastAsia="en-AU"/>
              </w:rPr>
            </w:pPr>
            <w:r>
              <w:rPr>
                <w:rFonts w:ascii="Calibri" w:hAnsi="Calibri"/>
                <w:color w:val="auto"/>
                <w:sz w:val="20"/>
                <w:lang w:val="en-AU" w:eastAsia="en-AU"/>
              </w:rPr>
              <w:t>Subject to availability, o</w:t>
            </w:r>
            <w:r w:rsidR="006346B5" w:rsidRPr="00065081">
              <w:rPr>
                <w:rFonts w:ascii="Calibri" w:hAnsi="Calibri"/>
                <w:color w:val="auto"/>
                <w:sz w:val="20"/>
                <w:lang w:val="en-AU" w:eastAsia="en-AU"/>
              </w:rPr>
              <w:t>ur Whole School Photo is taken in Term 2 or Term 3.</w:t>
            </w:r>
          </w:p>
        </w:tc>
      </w:tr>
    </w:tbl>
    <w:p w14:paraId="6D52389D" w14:textId="1D3FD2AD" w:rsidR="00A152D8" w:rsidRDefault="00A152D8" w:rsidP="009332FB">
      <w:pPr>
        <w:spacing w:after="0" w:line="240" w:lineRule="auto"/>
        <w:ind w:left="0"/>
        <w:rPr>
          <w:rFonts w:ascii="Arial" w:eastAsia="Arial" w:hAnsi="Arial" w:cs="Arial"/>
          <w:color w:val="auto"/>
          <w:lang w:val="en-AU" w:eastAsia="en-AU"/>
        </w:rPr>
      </w:pPr>
    </w:p>
    <w:tbl>
      <w:tblPr>
        <w:tblStyle w:val="TableGrid30"/>
        <w:tblW w:w="10170" w:type="dxa"/>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ayout w:type="fixed"/>
        <w:tblLook w:val="04A0" w:firstRow="1" w:lastRow="0" w:firstColumn="1" w:lastColumn="0" w:noHBand="0" w:noVBand="1"/>
      </w:tblPr>
      <w:tblGrid>
        <w:gridCol w:w="10170"/>
      </w:tblGrid>
      <w:tr w:rsidR="00313FCB" w:rsidRPr="00BA53A3" w14:paraId="10D6E0EA" w14:textId="77777777" w:rsidTr="004F2ED3">
        <w:trPr>
          <w:trHeight w:val="710"/>
        </w:trPr>
        <w:tc>
          <w:tcPr>
            <w:tcW w:w="10170" w:type="dxa"/>
            <w:tcBorders>
              <w:top w:val="single" w:sz="4" w:space="0" w:color="002060"/>
              <w:left w:val="single" w:sz="4" w:space="0" w:color="002060"/>
              <w:bottom w:val="single" w:sz="4" w:space="0" w:color="002060"/>
              <w:right w:val="single" w:sz="4" w:space="0" w:color="002060"/>
            </w:tcBorders>
            <w:shd w:val="clear" w:color="auto" w:fill="002060"/>
            <w:vAlign w:val="center"/>
          </w:tcPr>
          <w:p w14:paraId="3FE6B5BD" w14:textId="77777777" w:rsidR="00313FCB" w:rsidRPr="00BA53A3" w:rsidRDefault="00313FCB" w:rsidP="00A77607">
            <w:pPr>
              <w:widowControl w:val="0"/>
              <w:spacing w:before="120" w:after="120"/>
              <w:ind w:left="43"/>
              <w:rPr>
                <w:rFonts w:ascii="Calibri Light" w:eastAsia="Calibri" w:hAnsi="Calibri Light" w:cs="Times New Roman"/>
                <w:color w:val="FFFFFF"/>
                <w:sz w:val="28"/>
                <w:szCs w:val="28"/>
              </w:rPr>
            </w:pPr>
            <w:r w:rsidRPr="00BA53A3">
              <w:rPr>
                <w:rFonts w:ascii="Calibri Light" w:eastAsia="Calibri" w:hAnsi="Calibri Light" w:cs="Times New Roman"/>
                <w:color w:val="FFFFFF"/>
                <w:sz w:val="28"/>
                <w:szCs w:val="28"/>
              </w:rPr>
              <w:t>Student Medical Plans</w:t>
            </w:r>
          </w:p>
        </w:tc>
      </w:tr>
      <w:tr w:rsidR="00313FCB" w:rsidRPr="00AB6503" w14:paraId="0C986D92" w14:textId="77777777" w:rsidTr="00A77607">
        <w:trPr>
          <w:trHeight w:val="4548"/>
        </w:trPr>
        <w:tc>
          <w:tcPr>
            <w:tcW w:w="10170" w:type="dxa"/>
            <w:tcBorders>
              <w:top w:val="single" w:sz="4" w:space="0" w:color="002060"/>
              <w:left w:val="single" w:sz="4" w:space="0" w:color="auto"/>
              <w:bottom w:val="single" w:sz="4" w:space="0" w:color="auto"/>
              <w:right w:val="single" w:sz="4" w:space="0" w:color="auto"/>
            </w:tcBorders>
            <w:shd w:val="clear" w:color="auto" w:fill="auto"/>
          </w:tcPr>
          <w:p w14:paraId="1E7F2EE7" w14:textId="77777777" w:rsidR="00313FCB" w:rsidRPr="00AB6503" w:rsidRDefault="00313FCB" w:rsidP="00A152D8">
            <w:pPr>
              <w:shd w:val="clear" w:color="auto" w:fill="FFFFFF"/>
              <w:spacing w:before="240" w:after="60"/>
              <w:jc w:val="both"/>
              <w:rPr>
                <w:rFonts w:ascii="Calibri" w:eastAsia="Times New Roman" w:hAnsi="Calibri" w:cs="Arial"/>
                <w:color w:val="000000"/>
                <w:sz w:val="20"/>
                <w:szCs w:val="20"/>
                <w:lang w:eastAsia="en-AU"/>
              </w:rPr>
            </w:pPr>
            <w:r w:rsidRPr="00AB6503">
              <w:rPr>
                <w:rFonts w:ascii="Calibri" w:eastAsia="Times New Roman" w:hAnsi="Calibri" w:cs="Arial"/>
                <w:color w:val="000000"/>
                <w:sz w:val="20"/>
                <w:szCs w:val="20"/>
                <w:lang w:eastAsia="en-AU"/>
              </w:rPr>
              <w:t xml:space="preserve">St Francis de Sales Primary School’s priority is the safety and well-being of all our students. I would like to remind all families of the importance of providing the School with </w:t>
            </w:r>
            <w:r w:rsidRPr="00AB6503">
              <w:rPr>
                <w:rFonts w:ascii="Calibri" w:eastAsia="Times New Roman" w:hAnsi="Calibri" w:cs="Arial"/>
                <w:b/>
                <w:color w:val="000000"/>
                <w:sz w:val="20"/>
                <w:szCs w:val="20"/>
                <w:lang w:eastAsia="en-AU"/>
              </w:rPr>
              <w:t>Valid Student Medical Plans</w:t>
            </w:r>
            <w:r w:rsidRPr="00AB6503">
              <w:rPr>
                <w:rFonts w:ascii="Calibri" w:eastAsia="Times New Roman" w:hAnsi="Calibri" w:cs="Arial"/>
                <w:color w:val="000000"/>
                <w:sz w:val="20"/>
                <w:szCs w:val="20"/>
                <w:lang w:eastAsia="en-AU"/>
              </w:rPr>
              <w:t xml:space="preserve"> </w:t>
            </w:r>
            <w:r w:rsidRPr="00AB6503">
              <w:rPr>
                <w:rFonts w:ascii="Calibri" w:eastAsia="Times New Roman" w:hAnsi="Calibri" w:cs="Arial"/>
                <w:b/>
                <w:color w:val="000000"/>
                <w:sz w:val="20"/>
                <w:szCs w:val="20"/>
                <w:lang w:eastAsia="en-AU"/>
              </w:rPr>
              <w:t>and Medication</w:t>
            </w:r>
            <w:r w:rsidRPr="00AB6503">
              <w:rPr>
                <w:rFonts w:ascii="Calibri" w:eastAsia="Times New Roman" w:hAnsi="Calibri" w:cs="Arial"/>
                <w:color w:val="000000"/>
                <w:sz w:val="20"/>
                <w:szCs w:val="20"/>
                <w:lang w:eastAsia="en-AU"/>
              </w:rPr>
              <w:t xml:space="preserve">. </w:t>
            </w:r>
          </w:p>
          <w:p w14:paraId="103708BF" w14:textId="77777777" w:rsidR="00313FCB" w:rsidRPr="00AB6503" w:rsidRDefault="00313FCB" w:rsidP="00A152D8">
            <w:pPr>
              <w:shd w:val="clear" w:color="auto" w:fill="FFFFFF"/>
              <w:spacing w:after="60"/>
              <w:jc w:val="both"/>
              <w:rPr>
                <w:rFonts w:ascii="Calibri" w:eastAsia="Times New Roman" w:hAnsi="Calibri" w:cs="Arial"/>
                <w:color w:val="000000"/>
                <w:sz w:val="20"/>
                <w:szCs w:val="20"/>
                <w:lang w:eastAsia="en-AU"/>
              </w:rPr>
            </w:pPr>
            <w:r w:rsidRPr="00AB6503">
              <w:rPr>
                <w:rFonts w:ascii="Calibri" w:eastAsia="Times New Roman" w:hAnsi="Calibri" w:cs="Arial"/>
                <w:color w:val="000000"/>
                <w:sz w:val="20"/>
                <w:szCs w:val="20"/>
                <w:lang w:eastAsia="en-AU"/>
              </w:rPr>
              <w:t>Parents/guardians are required to inform the school of any medical diagnosis for their child on the enrolment form. Administration staff will ensure an Action Plan is provided with the enrolment form. Any prescribed medications are to be received prior to the commencement of the school year.</w:t>
            </w:r>
          </w:p>
          <w:p w14:paraId="2A573D09" w14:textId="77777777" w:rsidR="00313FCB" w:rsidRPr="00AB6503" w:rsidRDefault="00313FCB" w:rsidP="00A152D8">
            <w:pPr>
              <w:shd w:val="clear" w:color="auto" w:fill="FFFFFF"/>
              <w:spacing w:after="60"/>
              <w:jc w:val="both"/>
              <w:rPr>
                <w:rFonts w:ascii="Calibri" w:eastAsia="Times New Roman" w:hAnsi="Calibri" w:cs="Arial"/>
                <w:color w:val="000000"/>
                <w:sz w:val="20"/>
                <w:szCs w:val="20"/>
                <w:lang w:eastAsia="en-AU"/>
              </w:rPr>
            </w:pPr>
            <w:r w:rsidRPr="00AB6503">
              <w:rPr>
                <w:rFonts w:ascii="Calibri" w:eastAsia="Times New Roman" w:hAnsi="Calibri" w:cs="Arial"/>
                <w:color w:val="000000"/>
                <w:sz w:val="20"/>
                <w:szCs w:val="20"/>
                <w:lang w:eastAsia="en-AU"/>
              </w:rPr>
              <w:t xml:space="preserve">It is the responsibility of every parent/guardian to provide current ASCIA Action Plans for Anaphylaxis and Allergies; Care Plans for Epilepsy and Asthma and all other medical conditions. </w:t>
            </w:r>
          </w:p>
          <w:p w14:paraId="6FCD5E34" w14:textId="77777777" w:rsidR="00313FCB" w:rsidRPr="00AB6503" w:rsidRDefault="00313FCB" w:rsidP="00A152D8">
            <w:pPr>
              <w:shd w:val="clear" w:color="auto" w:fill="FFFFFF"/>
              <w:spacing w:after="60"/>
              <w:jc w:val="both"/>
              <w:rPr>
                <w:rFonts w:ascii="Calibri" w:eastAsia="Times New Roman" w:hAnsi="Calibri" w:cs="Arial"/>
                <w:color w:val="000000"/>
                <w:sz w:val="20"/>
                <w:szCs w:val="20"/>
                <w:lang w:eastAsia="en-AU"/>
              </w:rPr>
            </w:pPr>
            <w:r w:rsidRPr="00AB6503">
              <w:rPr>
                <w:rFonts w:ascii="Calibri" w:eastAsia="Times New Roman" w:hAnsi="Calibri" w:cs="Arial"/>
                <w:color w:val="000000"/>
                <w:sz w:val="20"/>
                <w:szCs w:val="20"/>
                <w:lang w:eastAsia="en-AU"/>
              </w:rPr>
              <w:t>Action Plans must have an up to date photo annexed on the Plan. It is recommended when school photos are taken, your child’s plan is updated with their current photo.</w:t>
            </w:r>
          </w:p>
          <w:p w14:paraId="34A3EC39" w14:textId="77777777" w:rsidR="00313FCB" w:rsidRPr="00AB6503" w:rsidRDefault="00313FCB" w:rsidP="00A152D8">
            <w:pPr>
              <w:shd w:val="clear" w:color="auto" w:fill="FFFFFF"/>
              <w:spacing w:after="60"/>
              <w:jc w:val="both"/>
              <w:rPr>
                <w:rFonts w:ascii="Calibri" w:eastAsia="Times New Roman" w:hAnsi="Calibri" w:cs="Arial"/>
                <w:color w:val="000000"/>
                <w:sz w:val="20"/>
                <w:szCs w:val="20"/>
                <w:lang w:eastAsia="en-AU"/>
              </w:rPr>
            </w:pPr>
            <w:r w:rsidRPr="00AB6503">
              <w:rPr>
                <w:rFonts w:ascii="Calibri" w:eastAsia="Times New Roman" w:hAnsi="Calibri" w:cs="Arial"/>
                <w:color w:val="000000"/>
                <w:sz w:val="20"/>
                <w:szCs w:val="20"/>
                <w:lang w:eastAsia="en-AU"/>
              </w:rPr>
              <w:t>It is important that you immediately inform the school in writing if your child’s medical condition insofar as it relates to an allergy and the potential for an Anaphylactic reaction, changes and if relevant, provide an updated ASCIA Action Plan.</w:t>
            </w:r>
          </w:p>
          <w:p w14:paraId="0FAA1FF3" w14:textId="77777777" w:rsidR="00313FCB" w:rsidRPr="00AB6503" w:rsidRDefault="00313FCB" w:rsidP="00A152D8">
            <w:pPr>
              <w:jc w:val="both"/>
              <w:rPr>
                <w:rFonts w:ascii="Calibri" w:eastAsia="Calibri" w:hAnsi="Calibri" w:cs="Arial"/>
                <w:color w:val="FFFFFF"/>
                <w:sz w:val="20"/>
                <w:szCs w:val="20"/>
              </w:rPr>
            </w:pPr>
            <w:r w:rsidRPr="00AB6503">
              <w:rPr>
                <w:rFonts w:ascii="Calibri" w:eastAsia="Times New Roman" w:hAnsi="Calibri" w:cs="Arial"/>
                <w:color w:val="000000"/>
                <w:sz w:val="20"/>
                <w:szCs w:val="20"/>
                <w:lang w:eastAsia="en-AU"/>
              </w:rPr>
              <w:t>In accordance with our School Policy, due to the severity of some allergies, parents may be required to attend a meeting with your child’s Classroom Teacher and with our Wellbeing Leader Stephanie Stedman to discuss your child’s Individual Management Plan. This will ensure the School holds all valid Action Plans, Care Plans and an Individual Management Plan is in place for your child.</w:t>
            </w:r>
          </w:p>
        </w:tc>
      </w:tr>
    </w:tbl>
    <w:p w14:paraId="13D07A0B" w14:textId="77777777" w:rsidR="00313FCB" w:rsidRDefault="00313FCB" w:rsidP="009332FB">
      <w:pPr>
        <w:spacing w:after="0" w:line="240" w:lineRule="auto"/>
      </w:pPr>
    </w:p>
    <w:tbl>
      <w:tblPr>
        <w:tblStyle w:val="TableStyle"/>
        <w:tblW w:w="10173" w:type="dxa"/>
        <w:tblInd w:w="-543" w:type="dxa"/>
        <w:tblLook w:val="04A0" w:firstRow="1" w:lastRow="0" w:firstColumn="1" w:lastColumn="0" w:noHBand="0" w:noVBand="1"/>
      </w:tblPr>
      <w:tblGrid>
        <w:gridCol w:w="10173"/>
      </w:tblGrid>
      <w:tr w:rsidR="006346B5" w:rsidRPr="006346B5" w14:paraId="4C70E8EB" w14:textId="77777777" w:rsidTr="004F2ED3">
        <w:tc>
          <w:tcPr>
            <w:tcW w:w="10173" w:type="dxa"/>
            <w:tcBorders>
              <w:top w:val="single" w:sz="4" w:space="0" w:color="002060"/>
              <w:left w:val="single" w:sz="4" w:space="0" w:color="002060"/>
              <w:bottom w:val="nil"/>
              <w:right w:val="single" w:sz="4" w:space="0" w:color="002060"/>
            </w:tcBorders>
            <w:shd w:val="clear" w:color="auto" w:fill="002060"/>
          </w:tcPr>
          <w:p w14:paraId="322B9146" w14:textId="77777777" w:rsidR="006346B5" w:rsidRPr="006346B5" w:rsidRDefault="006346B5" w:rsidP="006346B5">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Celebrating Birthdays</w:t>
            </w:r>
          </w:p>
        </w:tc>
      </w:tr>
      <w:tr w:rsidR="006346B5" w:rsidRPr="00065081" w14:paraId="311D7C59" w14:textId="77777777" w:rsidTr="00ED19E2">
        <w:tc>
          <w:tcPr>
            <w:tcW w:w="10173" w:type="dxa"/>
            <w:tcBorders>
              <w:top w:val="nil"/>
              <w:left w:val="single" w:sz="4" w:space="0" w:color="auto"/>
              <w:bottom w:val="single" w:sz="4" w:space="0" w:color="auto"/>
              <w:right w:val="single" w:sz="4" w:space="0" w:color="auto"/>
            </w:tcBorders>
          </w:tcPr>
          <w:p w14:paraId="43312BD3" w14:textId="77777777" w:rsidR="00A568A6" w:rsidRPr="009332FB" w:rsidRDefault="009332FB" w:rsidP="00A568A6">
            <w:pPr>
              <w:ind w:left="142" w:right="-142"/>
              <w:jc w:val="both"/>
              <w:rPr>
                <w:rFonts w:asciiTheme="minorHAnsi" w:hAnsiTheme="minorHAnsi" w:cstheme="minorHAnsi"/>
                <w:b/>
                <w:color w:val="auto"/>
                <w:sz w:val="20"/>
                <w:lang w:val="en-AU" w:eastAsia="en-AU"/>
              </w:rPr>
            </w:pPr>
            <w:r w:rsidRPr="009332FB">
              <w:rPr>
                <w:rFonts w:ascii="Calibri" w:hAnsi="Calibri"/>
                <w:color w:val="auto"/>
                <w:sz w:val="20"/>
                <w:lang w:val="en-AU" w:eastAsia="en-AU"/>
              </w:rPr>
              <w:t xml:space="preserve">We all enjoy celebrating our birthdays with our friends. </w:t>
            </w:r>
            <w:r w:rsidR="00190C0B" w:rsidRPr="009332FB">
              <w:rPr>
                <w:rFonts w:asciiTheme="minorHAnsi" w:hAnsiTheme="minorHAnsi" w:cstheme="minorHAnsi"/>
                <w:color w:val="auto"/>
                <w:sz w:val="20"/>
                <w:lang w:val="en-AU" w:eastAsia="en-AU"/>
              </w:rPr>
              <w:t>Due to COVID-19 in the interests of health and wellbeing, families are not permitted to bring birthday cakes and/or party bags to school with the children to share with their class.</w:t>
            </w:r>
            <w:r w:rsidR="00A568A6">
              <w:rPr>
                <w:rFonts w:asciiTheme="minorHAnsi" w:hAnsiTheme="minorHAnsi" w:cstheme="minorHAnsi"/>
                <w:color w:val="auto"/>
                <w:sz w:val="20"/>
                <w:lang w:val="en-AU" w:eastAsia="en-AU"/>
              </w:rPr>
              <w:t xml:space="preserve"> </w:t>
            </w:r>
            <w:r w:rsidR="00A568A6" w:rsidRPr="009332FB">
              <w:rPr>
                <w:rFonts w:asciiTheme="minorHAnsi" w:hAnsiTheme="minorHAnsi" w:cstheme="minorHAnsi"/>
                <w:b/>
                <w:color w:val="auto"/>
                <w:sz w:val="20"/>
                <w:lang w:val="en-AU" w:eastAsia="en-AU"/>
              </w:rPr>
              <w:t>The sharing of food and drinks is strictly prohibited.</w:t>
            </w:r>
          </w:p>
          <w:p w14:paraId="7D5CECE5" w14:textId="77777777" w:rsidR="00190C0B" w:rsidRPr="009332FB" w:rsidRDefault="00190C0B" w:rsidP="00190C0B">
            <w:pPr>
              <w:ind w:left="142" w:right="-142"/>
              <w:jc w:val="both"/>
              <w:rPr>
                <w:rFonts w:asciiTheme="minorHAnsi" w:hAnsiTheme="minorHAnsi" w:cstheme="minorHAnsi"/>
                <w:color w:val="auto"/>
                <w:sz w:val="20"/>
                <w:lang w:val="en-AU" w:eastAsia="en-AU"/>
              </w:rPr>
            </w:pPr>
            <w:r w:rsidRPr="009332FB">
              <w:rPr>
                <w:rFonts w:asciiTheme="minorHAnsi" w:hAnsiTheme="minorHAnsi" w:cstheme="minorHAnsi"/>
                <w:color w:val="auto"/>
                <w:sz w:val="20"/>
                <w:lang w:val="en-AU" w:eastAsia="en-AU"/>
              </w:rPr>
              <w:t>Birthdays will be acknowledged and celebrated in the classroom by the Classroom Teacher.</w:t>
            </w:r>
          </w:p>
          <w:p w14:paraId="2CC8DEF1" w14:textId="1591BCD0" w:rsidR="009332FB" w:rsidRPr="00190C0B" w:rsidRDefault="009332FB" w:rsidP="00A568A6">
            <w:pPr>
              <w:spacing w:after="40"/>
              <w:ind w:left="144" w:right="-144"/>
              <w:jc w:val="both"/>
              <w:rPr>
                <w:b/>
                <w:color w:val="auto"/>
                <w:sz w:val="20"/>
                <w:lang w:val="en-AU" w:eastAsia="en-AU"/>
              </w:rPr>
            </w:pPr>
            <w:r>
              <w:rPr>
                <w:rFonts w:asciiTheme="minorHAnsi" w:hAnsiTheme="minorHAnsi" w:cstheme="minorHAnsi"/>
                <w:color w:val="auto"/>
                <w:sz w:val="20"/>
                <w:lang w:val="en-AU" w:eastAsia="en-AU"/>
              </w:rPr>
              <w:t>Once COVID-19 restrictions ease, w</w:t>
            </w:r>
            <w:r w:rsidRPr="009332FB">
              <w:rPr>
                <w:rFonts w:asciiTheme="minorHAnsi" w:hAnsiTheme="minorHAnsi" w:cstheme="minorHAnsi"/>
                <w:color w:val="auto"/>
                <w:sz w:val="20"/>
                <w:lang w:val="en-AU" w:eastAsia="en-AU"/>
              </w:rPr>
              <w:t xml:space="preserve">e </w:t>
            </w:r>
            <w:r>
              <w:rPr>
                <w:rFonts w:asciiTheme="minorHAnsi" w:hAnsiTheme="minorHAnsi" w:cstheme="minorHAnsi"/>
                <w:color w:val="auto"/>
                <w:sz w:val="20"/>
                <w:lang w:val="en-AU" w:eastAsia="en-AU"/>
              </w:rPr>
              <w:t xml:space="preserve">very much </w:t>
            </w:r>
            <w:r w:rsidRPr="009332FB">
              <w:rPr>
                <w:rFonts w:asciiTheme="minorHAnsi" w:hAnsiTheme="minorHAnsi" w:cstheme="minorHAnsi"/>
                <w:color w:val="auto"/>
                <w:sz w:val="20"/>
                <w:lang w:val="en-AU" w:eastAsia="en-AU"/>
              </w:rPr>
              <w:t xml:space="preserve">look </w:t>
            </w:r>
            <w:r>
              <w:rPr>
                <w:rFonts w:asciiTheme="minorHAnsi" w:hAnsiTheme="minorHAnsi" w:cstheme="minorHAnsi"/>
                <w:color w:val="auto"/>
                <w:sz w:val="20"/>
                <w:lang w:val="en-AU" w:eastAsia="en-AU"/>
              </w:rPr>
              <w:t xml:space="preserve">forward to once again being in a position for families to </w:t>
            </w:r>
            <w:r w:rsidR="00A568A6">
              <w:rPr>
                <w:rFonts w:asciiTheme="minorHAnsi" w:hAnsiTheme="minorHAnsi" w:cstheme="minorHAnsi"/>
                <w:color w:val="auto"/>
                <w:sz w:val="20"/>
                <w:lang w:val="en-AU" w:eastAsia="en-AU"/>
              </w:rPr>
              <w:t xml:space="preserve">be able to celebrate their child’s birthday by </w:t>
            </w:r>
            <w:r w:rsidRPr="009332FB">
              <w:rPr>
                <w:rFonts w:ascii="Calibri" w:hAnsi="Calibri"/>
                <w:color w:val="auto"/>
                <w:sz w:val="20"/>
                <w:lang w:val="en-AU" w:eastAsia="en-AU"/>
              </w:rPr>
              <w:t>send</w:t>
            </w:r>
            <w:r w:rsidR="00A568A6">
              <w:rPr>
                <w:rFonts w:ascii="Calibri" w:hAnsi="Calibri"/>
                <w:color w:val="auto"/>
                <w:sz w:val="20"/>
                <w:lang w:val="en-AU" w:eastAsia="en-AU"/>
              </w:rPr>
              <w:t>ing</w:t>
            </w:r>
            <w:r w:rsidRPr="009332FB">
              <w:rPr>
                <w:rFonts w:ascii="Calibri" w:hAnsi="Calibri"/>
                <w:color w:val="auto"/>
                <w:sz w:val="20"/>
                <w:lang w:val="en-AU" w:eastAsia="en-AU"/>
              </w:rPr>
              <w:t xml:space="preserve"> along cupcakes or lollies (e.g. chocolate frogs) to share.</w:t>
            </w:r>
          </w:p>
        </w:tc>
      </w:tr>
    </w:tbl>
    <w:p w14:paraId="2691D9E2" w14:textId="77777777" w:rsidR="00A152D8" w:rsidRDefault="00A152D8"/>
    <w:tbl>
      <w:tblPr>
        <w:tblStyle w:val="TableStyle"/>
        <w:tblW w:w="1017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3"/>
      </w:tblGrid>
      <w:tr w:rsidR="006346B5" w:rsidRPr="006346B5" w14:paraId="29AD4523" w14:textId="77777777" w:rsidTr="004F2ED3">
        <w:tc>
          <w:tcPr>
            <w:tcW w:w="10173" w:type="dxa"/>
            <w:tcBorders>
              <w:top w:val="single" w:sz="4" w:space="0" w:color="002060"/>
              <w:left w:val="single" w:sz="4" w:space="0" w:color="002060"/>
              <w:bottom w:val="single" w:sz="4" w:space="0" w:color="auto"/>
              <w:right w:val="single" w:sz="4" w:space="0" w:color="002060"/>
            </w:tcBorders>
            <w:shd w:val="clear" w:color="auto" w:fill="002060"/>
          </w:tcPr>
          <w:p w14:paraId="2D978A9C" w14:textId="77777777" w:rsidR="006346B5" w:rsidRPr="006346B5" w:rsidRDefault="006346B5" w:rsidP="006346B5">
            <w:pPr>
              <w:widowControl w:val="0"/>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Anaphylaxis and Allergy Policy</w:t>
            </w:r>
          </w:p>
        </w:tc>
      </w:tr>
      <w:tr w:rsidR="006346B5" w:rsidRPr="00065081" w14:paraId="762016AF" w14:textId="77777777" w:rsidTr="004F2ED3">
        <w:tc>
          <w:tcPr>
            <w:tcW w:w="10173" w:type="dxa"/>
            <w:tcBorders>
              <w:top w:val="single" w:sz="4" w:space="0" w:color="auto"/>
              <w:left w:val="single" w:sz="4" w:space="0" w:color="auto"/>
              <w:bottom w:val="single" w:sz="4" w:space="0" w:color="auto"/>
              <w:right w:val="single" w:sz="4" w:space="0" w:color="auto"/>
            </w:tcBorders>
          </w:tcPr>
          <w:p w14:paraId="7742079C"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St Francis de Sales Primary School’s priority is the safety and well-being of all our students. Many of you will know someone who is affected by anaphylaxis, a </w:t>
            </w:r>
            <w:proofErr w:type="gramStart"/>
            <w:r w:rsidRPr="00065081">
              <w:rPr>
                <w:rFonts w:ascii="Calibri" w:hAnsi="Calibri"/>
                <w:color w:val="auto"/>
                <w:sz w:val="20"/>
                <w:lang w:val="en-AU" w:eastAsia="en-AU"/>
              </w:rPr>
              <w:t>life threatening</w:t>
            </w:r>
            <w:proofErr w:type="gramEnd"/>
            <w:r w:rsidRPr="00065081">
              <w:rPr>
                <w:rFonts w:ascii="Calibri" w:hAnsi="Calibri"/>
                <w:color w:val="auto"/>
                <w:sz w:val="20"/>
                <w:lang w:val="en-AU" w:eastAsia="en-AU"/>
              </w:rPr>
              <w:t xml:space="preserve"> allergic reaction.</w:t>
            </w:r>
          </w:p>
          <w:p w14:paraId="3B2AD8D8"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St Francis de Sales has a number of students who live with the risk of anaphylaxis to foods. Whilst these children are being taught to care for themselves at an age appropriate level, we ask that you help us educate your child on the importance of not sharing food with others, washing hands after eating and calling out to an adult if they think their friend with allergies is sick.</w:t>
            </w:r>
          </w:p>
          <w:p w14:paraId="75CDA2F8"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With increased awareness and understanding of anaphylaxis, you will be able to help protect those around you.</w:t>
            </w:r>
          </w:p>
          <w:p w14:paraId="6CF1EF63"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The school also asks that all parents </w:t>
            </w:r>
            <w:r w:rsidRPr="00065081">
              <w:rPr>
                <w:rFonts w:ascii="Calibri" w:hAnsi="Calibri"/>
                <w:i/>
                <w:color w:val="auto"/>
                <w:sz w:val="20"/>
                <w:lang w:val="en-AU" w:eastAsia="en-AU"/>
              </w:rPr>
              <w:t>carefully</w:t>
            </w:r>
            <w:r w:rsidRPr="00065081">
              <w:rPr>
                <w:rFonts w:ascii="Calibri" w:hAnsi="Calibri"/>
                <w:color w:val="auto"/>
                <w:sz w:val="20"/>
                <w:lang w:val="en-AU" w:eastAsia="en-AU"/>
              </w:rPr>
              <w:t xml:space="preserve"> consider the foods they place in their child’s lunch box each day.</w:t>
            </w:r>
          </w:p>
          <w:p w14:paraId="1879AD5E"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Minimising foods such as </w:t>
            </w:r>
            <w:r w:rsidRPr="00065081">
              <w:rPr>
                <w:rFonts w:ascii="Calibri" w:hAnsi="Calibri"/>
                <w:i/>
                <w:color w:val="auto"/>
                <w:sz w:val="20"/>
                <w:lang w:val="en-AU" w:eastAsia="en-AU"/>
              </w:rPr>
              <w:t>Peanuts, Tree Nuts and Sesame</w:t>
            </w:r>
            <w:r w:rsidRPr="00065081">
              <w:rPr>
                <w:rFonts w:ascii="Calibri" w:hAnsi="Calibri"/>
                <w:color w:val="auto"/>
                <w:sz w:val="20"/>
                <w:lang w:val="en-AU" w:eastAsia="en-AU"/>
              </w:rPr>
              <w:t xml:space="preserve"> can greatly reduce the chance that ANY student in our school is exposed to foods that they are allergic to.</w:t>
            </w:r>
          </w:p>
          <w:p w14:paraId="0EFCA121" w14:textId="341DF2F0"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A copy of the schools updated Anaphylaxis and Allergy Management Policy is available </w:t>
            </w:r>
            <w:r w:rsidR="00F940FB" w:rsidRPr="00065081">
              <w:rPr>
                <w:rFonts w:ascii="Calibri" w:hAnsi="Calibri"/>
                <w:color w:val="auto"/>
                <w:sz w:val="20"/>
                <w:lang w:val="en-AU" w:eastAsia="en-AU"/>
              </w:rPr>
              <w:t>on the school</w:t>
            </w:r>
            <w:r w:rsidRPr="00065081">
              <w:rPr>
                <w:rFonts w:ascii="Calibri" w:hAnsi="Calibri"/>
                <w:color w:val="auto"/>
                <w:sz w:val="20"/>
                <w:lang w:val="en-AU" w:eastAsia="en-AU"/>
              </w:rPr>
              <w:t xml:space="preserve"> website and the SkoolBag App. I strongly advise all parents to read this document and pay particular attention to the risk minimisation section of the policy.</w:t>
            </w:r>
          </w:p>
          <w:p w14:paraId="0CBE2863"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Our school does its best to be an allergy aware school. Staff have had training in severe allergy management and we have implemented many strategies to help keep students at risk of anaphylaxis as safe as we can.</w:t>
            </w:r>
          </w:p>
        </w:tc>
      </w:tr>
    </w:tbl>
    <w:p w14:paraId="481324AB" w14:textId="77777777" w:rsidR="006346B5" w:rsidRPr="006346B5" w:rsidRDefault="006346B5" w:rsidP="006346B5">
      <w:pPr>
        <w:spacing w:after="0" w:line="240" w:lineRule="auto"/>
        <w:ind w:left="0"/>
        <w:rPr>
          <w:rFonts w:ascii="Arial" w:eastAsia="Arial" w:hAnsi="Arial" w:cs="Arial"/>
          <w:color w:val="auto"/>
          <w:lang w:val="en-AU" w:eastAsia="en-AU"/>
        </w:rPr>
      </w:pPr>
    </w:p>
    <w:tbl>
      <w:tblPr>
        <w:tblStyle w:val="TableStyle"/>
        <w:tblW w:w="10163" w:type="dxa"/>
        <w:tblInd w:w="-543" w:type="dxa"/>
        <w:tblLook w:val="04A0" w:firstRow="1" w:lastRow="0" w:firstColumn="1" w:lastColumn="0" w:noHBand="0" w:noVBand="1"/>
      </w:tblPr>
      <w:tblGrid>
        <w:gridCol w:w="10163"/>
      </w:tblGrid>
      <w:tr w:rsidR="00065081" w:rsidRPr="006346B5" w14:paraId="3A8FBA34" w14:textId="77777777" w:rsidTr="004F2ED3">
        <w:tc>
          <w:tcPr>
            <w:tcW w:w="10163" w:type="dxa"/>
            <w:tcBorders>
              <w:top w:val="single" w:sz="4" w:space="0" w:color="002060"/>
              <w:left w:val="single" w:sz="4" w:space="0" w:color="002060"/>
              <w:bottom w:val="nil"/>
              <w:right w:val="single" w:sz="4" w:space="0" w:color="002060"/>
            </w:tcBorders>
            <w:shd w:val="clear" w:color="auto" w:fill="002060"/>
          </w:tcPr>
          <w:p w14:paraId="4CAD973C" w14:textId="77777777" w:rsidR="00065081" w:rsidRPr="006346B5" w:rsidRDefault="00065081" w:rsidP="009267E1">
            <w:pPr>
              <w:keepNext/>
              <w:ind w:left="144" w:right="144"/>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 xml:space="preserve">Participating in Excursions and Classroom Activities - Working </w:t>
            </w:r>
            <w:proofErr w:type="gramStart"/>
            <w:r w:rsidRPr="006346B5">
              <w:rPr>
                <w:rFonts w:ascii="Calibri Light" w:hAnsi="Calibri Light"/>
                <w:color w:val="FFFFFF"/>
                <w:sz w:val="28"/>
                <w:szCs w:val="28"/>
                <w:lang w:val="en-AU" w:eastAsia="en-AU"/>
              </w:rPr>
              <w:t>With</w:t>
            </w:r>
            <w:proofErr w:type="gramEnd"/>
            <w:r w:rsidRPr="006346B5">
              <w:rPr>
                <w:rFonts w:ascii="Calibri Light" w:hAnsi="Calibri Light"/>
                <w:color w:val="FFFFFF"/>
                <w:sz w:val="28"/>
                <w:szCs w:val="28"/>
                <w:lang w:val="en-AU" w:eastAsia="en-AU"/>
              </w:rPr>
              <w:t xml:space="preserve"> Children Check</w:t>
            </w:r>
          </w:p>
        </w:tc>
      </w:tr>
      <w:tr w:rsidR="00065081" w:rsidRPr="00065081" w14:paraId="0CDED611" w14:textId="77777777" w:rsidTr="004F2ED3">
        <w:trPr>
          <w:trHeight w:val="4175"/>
        </w:trPr>
        <w:tc>
          <w:tcPr>
            <w:tcW w:w="10163" w:type="dxa"/>
            <w:tcBorders>
              <w:top w:val="nil"/>
              <w:left w:val="single" w:sz="4" w:space="0" w:color="002060"/>
              <w:bottom w:val="single" w:sz="4" w:space="0" w:color="002060"/>
              <w:right w:val="single" w:sz="4" w:space="0" w:color="002060"/>
            </w:tcBorders>
          </w:tcPr>
          <w:p w14:paraId="36E73BD3" w14:textId="4BFC1079" w:rsidR="00065081" w:rsidRPr="00065081" w:rsidRDefault="00ED19E2" w:rsidP="009267E1">
            <w:pPr>
              <w:spacing w:after="40"/>
              <w:ind w:left="144" w:right="-144"/>
              <w:jc w:val="both"/>
              <w:rPr>
                <w:rFonts w:ascii="Calibri" w:hAnsi="Calibri"/>
                <w:color w:val="auto"/>
                <w:sz w:val="20"/>
                <w:lang w:val="en-AU" w:eastAsia="en-AU"/>
              </w:rPr>
            </w:pPr>
            <w:r>
              <w:rPr>
                <w:rFonts w:ascii="Calibri" w:hAnsi="Calibri"/>
                <w:color w:val="auto"/>
                <w:sz w:val="20"/>
                <w:lang w:val="en-AU" w:eastAsia="en-AU"/>
              </w:rPr>
              <w:t>St Francis d</w:t>
            </w:r>
            <w:r w:rsidR="00065081" w:rsidRPr="00065081">
              <w:rPr>
                <w:rFonts w:ascii="Calibri" w:hAnsi="Calibri"/>
                <w:color w:val="auto"/>
                <w:sz w:val="20"/>
                <w:lang w:val="en-AU" w:eastAsia="en-AU"/>
              </w:rPr>
              <w:t>e Sales values volunteers as they are a vital aspect of school life. In light of our school’s continued promotion and focus on Child Safety, we place importance on the rigorous selection process of volunteers performing child connected work in our school. This stance reflects school policy around Child Safety, current community expectations and is in line with Victorian legislation; Ministerial Order No. 870 (Child Safety Standards). As such, SFdS holds Workshop Training Sessions for all Grade Prep-Grade 1 New Parents and Carers (all families are welcome to attend) wishing to undertake Volunteer work at the school. Please feel free to collect a Volunteer Training pack from the School Examples of Volunteering at School include:</w:t>
            </w:r>
          </w:p>
          <w:p w14:paraId="5FEEECCF" w14:textId="77777777" w:rsidR="00065081" w:rsidRPr="00065081" w:rsidRDefault="00065081" w:rsidP="009267E1">
            <w:pPr>
              <w:numPr>
                <w:ilvl w:val="0"/>
                <w:numId w:val="31"/>
              </w:numPr>
              <w:tabs>
                <w:tab w:val="left" w:pos="713"/>
              </w:tabs>
              <w:spacing w:after="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Excursions</w:t>
            </w:r>
          </w:p>
          <w:p w14:paraId="6BFFB543" w14:textId="77777777" w:rsidR="00065081" w:rsidRPr="00065081" w:rsidRDefault="00065081" w:rsidP="009267E1">
            <w:pPr>
              <w:numPr>
                <w:ilvl w:val="0"/>
                <w:numId w:val="31"/>
              </w:numPr>
              <w:tabs>
                <w:tab w:val="left" w:pos="713"/>
              </w:tabs>
              <w:spacing w:after="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Parent helper/In class support (Reading, Mathematics etc)</w:t>
            </w:r>
          </w:p>
          <w:p w14:paraId="4BD9B30A" w14:textId="77777777" w:rsidR="00065081" w:rsidRPr="00065081" w:rsidRDefault="00065081" w:rsidP="009267E1">
            <w:pPr>
              <w:numPr>
                <w:ilvl w:val="0"/>
                <w:numId w:val="31"/>
              </w:numPr>
              <w:tabs>
                <w:tab w:val="left" w:pos="713"/>
              </w:tabs>
              <w:spacing w:after="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Interschool Sports support</w:t>
            </w:r>
          </w:p>
          <w:p w14:paraId="79B66F74" w14:textId="77777777" w:rsidR="00065081" w:rsidRPr="00065081" w:rsidRDefault="00065081" w:rsidP="009267E1">
            <w:pPr>
              <w:numPr>
                <w:ilvl w:val="0"/>
                <w:numId w:val="31"/>
              </w:numPr>
              <w:tabs>
                <w:tab w:val="left" w:pos="713"/>
              </w:tabs>
              <w:spacing w:after="0"/>
              <w:ind w:left="176" w:right="-144" w:firstLine="0"/>
              <w:jc w:val="both"/>
              <w:rPr>
                <w:rFonts w:ascii="Calibri" w:hAnsi="Calibri"/>
                <w:color w:val="auto"/>
                <w:sz w:val="20"/>
                <w:lang w:val="en-AU" w:eastAsia="en-AU"/>
              </w:rPr>
            </w:pPr>
            <w:r w:rsidRPr="00065081">
              <w:rPr>
                <w:rFonts w:ascii="Calibri" w:hAnsi="Calibri"/>
                <w:color w:val="auto"/>
                <w:sz w:val="20"/>
                <w:lang w:val="en-AU" w:eastAsia="en-AU"/>
              </w:rPr>
              <w:t>In school assistance (canteen, sausage sizzle, school etc)</w:t>
            </w:r>
          </w:p>
          <w:p w14:paraId="66DEB9C3" w14:textId="77777777" w:rsidR="00065081" w:rsidRPr="00065081" w:rsidRDefault="00065081" w:rsidP="009267E1">
            <w:pPr>
              <w:numPr>
                <w:ilvl w:val="0"/>
                <w:numId w:val="31"/>
              </w:numPr>
              <w:tabs>
                <w:tab w:val="left" w:pos="713"/>
              </w:tabs>
              <w:spacing w:after="60"/>
              <w:ind w:left="713" w:right="-144" w:hanging="571"/>
              <w:jc w:val="both"/>
              <w:rPr>
                <w:rFonts w:ascii="Calibri" w:hAnsi="Calibri"/>
                <w:color w:val="auto"/>
                <w:sz w:val="20"/>
                <w:lang w:val="en-AU" w:eastAsia="en-AU"/>
              </w:rPr>
            </w:pPr>
            <w:r w:rsidRPr="00065081">
              <w:rPr>
                <w:rFonts w:ascii="Calibri" w:hAnsi="Calibri"/>
                <w:color w:val="auto"/>
                <w:sz w:val="20"/>
                <w:lang w:val="en-AU" w:eastAsia="en-AU"/>
              </w:rPr>
              <w:t>Any activity that involves the individual to work with or in the presence of children at St Francis de Sales, Oak Park.</w:t>
            </w:r>
          </w:p>
          <w:p w14:paraId="09895B2A" w14:textId="77777777" w:rsidR="00065081" w:rsidRPr="00065081" w:rsidRDefault="00065081" w:rsidP="009267E1">
            <w:pPr>
              <w:spacing w:after="60"/>
              <w:ind w:left="142" w:right="-144"/>
              <w:jc w:val="both"/>
              <w:rPr>
                <w:rFonts w:ascii="Calibri" w:hAnsi="Calibri"/>
                <w:color w:val="auto"/>
                <w:sz w:val="20"/>
                <w:lang w:val="en-AU" w:eastAsia="en-AU"/>
              </w:rPr>
            </w:pPr>
            <w:r w:rsidRPr="00065081">
              <w:rPr>
                <w:rFonts w:ascii="Calibri" w:hAnsi="Calibri"/>
                <w:color w:val="auto"/>
                <w:sz w:val="20"/>
                <w:lang w:val="en-AU" w:eastAsia="en-AU"/>
              </w:rPr>
              <w:t xml:space="preserve">When participating in any events, excursions or classroom activities you will need to hold a current Working with Children Check. For further information, please visit </w:t>
            </w:r>
            <w:hyperlink r:id="rId19" w:history="1">
              <w:r w:rsidRPr="00065081">
                <w:rPr>
                  <w:rFonts w:ascii="Calibri" w:hAnsi="Calibri"/>
                  <w:color w:val="auto"/>
                  <w:sz w:val="20"/>
                  <w:u w:val="single"/>
                  <w:lang w:val="en-AU" w:eastAsia="en-AU"/>
                </w:rPr>
                <w:t>www.workingwithchildren.vic.gov.au</w:t>
              </w:r>
            </w:hyperlink>
            <w:r w:rsidRPr="00065081">
              <w:rPr>
                <w:rFonts w:ascii="Calibri" w:hAnsi="Calibri"/>
                <w:color w:val="auto"/>
                <w:sz w:val="20"/>
                <w:lang w:val="en-AU" w:eastAsia="en-AU"/>
              </w:rPr>
              <w:t>.</w:t>
            </w:r>
          </w:p>
          <w:p w14:paraId="757B0E41" w14:textId="77777777" w:rsidR="00065081" w:rsidRPr="00065081" w:rsidRDefault="00065081" w:rsidP="009267E1">
            <w:pPr>
              <w:spacing w:after="0"/>
              <w:ind w:left="144" w:right="-144"/>
              <w:jc w:val="both"/>
              <w:outlineLvl w:val="1"/>
              <w:rPr>
                <w:b/>
                <w:color w:val="auto"/>
                <w:sz w:val="20"/>
                <w:lang w:val="en-AU" w:eastAsia="en-AU"/>
              </w:rPr>
            </w:pPr>
            <w:r w:rsidRPr="00065081">
              <w:rPr>
                <w:rFonts w:ascii="Calibri" w:hAnsi="Calibri"/>
                <w:color w:val="auto"/>
                <w:sz w:val="20"/>
                <w:lang w:val="en-AU" w:eastAsia="en-AU"/>
              </w:rPr>
              <w:t>Once you have received your ‘Working with Children Check’, please provide your Working with Children Number to the School Office.</w:t>
            </w:r>
          </w:p>
        </w:tc>
      </w:tr>
    </w:tbl>
    <w:p w14:paraId="4F8216B2" w14:textId="77777777" w:rsidR="00065081" w:rsidRDefault="00065081" w:rsidP="00404898">
      <w:pPr>
        <w:spacing w:after="120" w:line="240" w:lineRule="auto"/>
        <w:ind w:left="0"/>
        <w:rPr>
          <w:rFonts w:ascii="Arial" w:eastAsia="Arial" w:hAnsi="Arial" w:cs="Arial"/>
          <w:color w:val="auto"/>
          <w:lang w:val="en-AU" w:eastAsia="en-AU"/>
        </w:rPr>
      </w:pPr>
    </w:p>
    <w:tbl>
      <w:tblPr>
        <w:tblStyle w:val="TableStyle"/>
        <w:tblW w:w="10173" w:type="dxa"/>
        <w:tblInd w:w="-543" w:type="dxa"/>
        <w:tblBorders>
          <w:top w:val="single" w:sz="4" w:space="0" w:color="002060"/>
          <w:left w:val="single" w:sz="4" w:space="0" w:color="002060"/>
          <w:bottom w:val="none" w:sz="0" w:space="0" w:color="auto"/>
          <w:right w:val="single" w:sz="4" w:space="0" w:color="002060"/>
          <w:insideH w:val="none" w:sz="0" w:space="0" w:color="auto"/>
        </w:tblBorders>
        <w:tblLook w:val="04A0" w:firstRow="1" w:lastRow="0" w:firstColumn="1" w:lastColumn="0" w:noHBand="0" w:noVBand="1"/>
      </w:tblPr>
      <w:tblGrid>
        <w:gridCol w:w="4809"/>
        <w:gridCol w:w="5364"/>
      </w:tblGrid>
      <w:tr w:rsidR="00313FCB" w:rsidRPr="006346B5" w14:paraId="5E7B960F" w14:textId="77777777" w:rsidTr="004F2ED3">
        <w:tc>
          <w:tcPr>
            <w:tcW w:w="10173" w:type="dxa"/>
            <w:gridSpan w:val="2"/>
            <w:tcBorders>
              <w:bottom w:val="nil"/>
            </w:tcBorders>
            <w:shd w:val="clear" w:color="auto" w:fill="002060"/>
          </w:tcPr>
          <w:p w14:paraId="6D75E268" w14:textId="77777777" w:rsidR="00313FCB" w:rsidRPr="006346B5" w:rsidRDefault="00313FCB"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House Teams</w:t>
            </w:r>
          </w:p>
        </w:tc>
      </w:tr>
      <w:tr w:rsidR="00313FCB" w:rsidRPr="006346B5" w14:paraId="03602802" w14:textId="77777777" w:rsidTr="004F2ED3">
        <w:tblPrEx>
          <w:tblBorders>
            <w:top w:val="none" w:sz="0" w:space="0" w:color="auto"/>
            <w:left w:val="single" w:sz="4" w:space="0" w:color="auto"/>
            <w:bottom w:val="single" w:sz="4" w:space="0" w:color="auto"/>
            <w:right w:val="single" w:sz="4" w:space="0" w:color="auto"/>
          </w:tblBorders>
        </w:tblPrEx>
        <w:tc>
          <w:tcPr>
            <w:tcW w:w="4809" w:type="dxa"/>
            <w:tcBorders>
              <w:bottom w:val="single" w:sz="4" w:space="0" w:color="auto"/>
            </w:tcBorders>
            <w:vAlign w:val="center"/>
          </w:tcPr>
          <w:p w14:paraId="4638950A" w14:textId="77777777" w:rsidR="00313FCB" w:rsidRPr="006346B5" w:rsidRDefault="00313FCB" w:rsidP="00A77607">
            <w:pPr>
              <w:ind w:left="81" w:right="-142"/>
              <w:jc w:val="center"/>
              <w:rPr>
                <w:color w:val="auto"/>
                <w:lang w:val="en-AU" w:eastAsia="en-AU"/>
              </w:rPr>
            </w:pPr>
            <w:r w:rsidRPr="006346B5">
              <w:rPr>
                <w:noProof/>
                <w:color w:val="auto"/>
              </w:rPr>
              <w:drawing>
                <wp:inline distT="0" distB="0" distL="0" distR="0" wp14:anchorId="1AEB8788" wp14:editId="58BB25BA">
                  <wp:extent cx="2762781" cy="4027378"/>
                  <wp:effectExtent l="0" t="0" r="6350" b="11430"/>
                  <wp:docPr id="10" name="Picture 10" descr="C:\Users\Parent\Downloads\PHOTO OF PAT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ent\Downloads\PHOTO OF PATRO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324" cy="4048577"/>
                          </a:xfrm>
                          <a:prstGeom prst="rect">
                            <a:avLst/>
                          </a:prstGeom>
                          <a:noFill/>
                          <a:ln>
                            <a:noFill/>
                          </a:ln>
                        </pic:spPr>
                      </pic:pic>
                    </a:graphicData>
                  </a:graphic>
                </wp:inline>
              </w:drawing>
            </w:r>
          </w:p>
        </w:tc>
        <w:tc>
          <w:tcPr>
            <w:tcW w:w="5364" w:type="dxa"/>
            <w:tcBorders>
              <w:bottom w:val="single" w:sz="4" w:space="0" w:color="auto"/>
            </w:tcBorders>
            <w:vAlign w:val="center"/>
          </w:tcPr>
          <w:p w14:paraId="03BA8770" w14:textId="77777777" w:rsidR="00313FCB" w:rsidRPr="00065081" w:rsidRDefault="00313FCB"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 xml:space="preserve">Our mission for establishing House Teams at St Francis de Sales is to provide a lifelong learning experience for our students. The House Team System brings the school’s </w:t>
            </w:r>
            <w:r w:rsidRPr="00404898">
              <w:rPr>
                <w:rFonts w:ascii="Calibri" w:hAnsi="Calibri"/>
                <w:color w:val="auto"/>
                <w:sz w:val="20"/>
                <w:lang w:val="en-AU" w:eastAsia="en-AU"/>
              </w:rPr>
              <w:t>Vision Statement alive. Each House team has a value that is drawn from our Vision Statement attached to it. We would like to provide opportunities for friendly competition within the scho</w:t>
            </w:r>
            <w:r w:rsidRPr="00065081">
              <w:rPr>
                <w:rFonts w:ascii="Calibri" w:hAnsi="Calibri"/>
                <w:color w:val="auto"/>
                <w:sz w:val="20"/>
                <w:lang w:val="en-AU" w:eastAsia="en-AU"/>
              </w:rPr>
              <w:t xml:space="preserve">ol. The House Team System provides a simple framework for such competition. </w:t>
            </w:r>
          </w:p>
          <w:p w14:paraId="25EA8F42" w14:textId="77777777" w:rsidR="00313FCB" w:rsidRPr="00404898" w:rsidRDefault="00313FCB" w:rsidP="00A77607">
            <w:pPr>
              <w:spacing w:after="60"/>
              <w:ind w:left="144" w:right="-144"/>
              <w:jc w:val="both"/>
              <w:rPr>
                <w:rFonts w:ascii="Calibri" w:hAnsi="Calibri"/>
                <w:color w:val="auto"/>
                <w:sz w:val="20"/>
                <w:lang w:val="en-AU" w:eastAsia="en-AU"/>
              </w:rPr>
            </w:pPr>
            <w:r w:rsidRPr="00404898">
              <w:rPr>
                <w:rFonts w:ascii="Calibri" w:hAnsi="Calibri"/>
                <w:color w:val="auto"/>
                <w:sz w:val="20"/>
                <w:lang w:val="en-AU" w:eastAsia="en-AU"/>
              </w:rPr>
              <w:t>We aim to emphasise the importance of team work, sportsmanship, fair play, excellence and respect for one another.</w:t>
            </w:r>
          </w:p>
          <w:p w14:paraId="328699F7" w14:textId="77777777" w:rsidR="00313FCB" w:rsidRPr="00065081" w:rsidRDefault="00313FCB"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The entire school, including staff, is divided into four house teams. The four house teams are named after people who made a significant contribution to the establishment of our parish and local community.</w:t>
            </w:r>
          </w:p>
          <w:p w14:paraId="70CD5B0A" w14:textId="77777777" w:rsidR="00313FCB" w:rsidRPr="00065081" w:rsidRDefault="00313FCB"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The House names are:</w:t>
            </w:r>
          </w:p>
          <w:p w14:paraId="112A8553" w14:textId="77777777" w:rsidR="00313FCB" w:rsidRPr="00065081" w:rsidRDefault="00313FCB"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NATHAN</w:t>
            </w:r>
            <w:r w:rsidRPr="00065081">
              <w:rPr>
                <w:rFonts w:ascii="Calibri" w:hAnsi="Calibri"/>
                <w:color w:val="auto"/>
                <w:sz w:val="20"/>
                <w:lang w:val="en-AU" w:eastAsia="en-AU"/>
              </w:rPr>
              <w:tab/>
              <w:t>Green</w:t>
            </w:r>
            <w:r w:rsidRPr="00065081">
              <w:rPr>
                <w:rFonts w:ascii="Calibri" w:hAnsi="Calibri"/>
                <w:color w:val="auto"/>
                <w:sz w:val="20"/>
                <w:lang w:val="en-AU" w:eastAsia="en-AU"/>
              </w:rPr>
              <w:tab/>
              <w:t>Patrick Nathan</w:t>
            </w:r>
          </w:p>
          <w:p w14:paraId="274969D7" w14:textId="60163EC4" w:rsidR="00313FCB" w:rsidRPr="00065081" w:rsidRDefault="00313FCB" w:rsidP="00A77607">
            <w:pPr>
              <w:spacing w:after="60"/>
              <w:ind w:left="144" w:right="-144"/>
              <w:jc w:val="both"/>
              <w:rPr>
                <w:rFonts w:ascii="Calibri" w:hAnsi="Calibri"/>
                <w:color w:val="auto"/>
                <w:sz w:val="20"/>
                <w:lang w:val="en-AU" w:eastAsia="en-AU"/>
              </w:rPr>
            </w:pPr>
            <w:r>
              <w:rPr>
                <w:rFonts w:ascii="Calibri" w:hAnsi="Calibri"/>
                <w:color w:val="auto"/>
                <w:sz w:val="20"/>
                <w:lang w:val="en-AU" w:eastAsia="en-AU"/>
              </w:rPr>
              <w:t>WELSH</w:t>
            </w:r>
            <w:r>
              <w:rPr>
                <w:rFonts w:ascii="Calibri" w:hAnsi="Calibri"/>
                <w:color w:val="auto"/>
                <w:sz w:val="20"/>
                <w:lang w:val="en-AU" w:eastAsia="en-AU"/>
              </w:rPr>
              <w:tab/>
            </w:r>
            <w:r w:rsidRPr="00065081">
              <w:rPr>
                <w:rFonts w:ascii="Calibri" w:hAnsi="Calibri"/>
                <w:color w:val="auto"/>
                <w:sz w:val="20"/>
                <w:lang w:val="en-AU" w:eastAsia="en-AU"/>
              </w:rPr>
              <w:t>Red</w:t>
            </w:r>
            <w:r w:rsidRPr="00065081">
              <w:rPr>
                <w:rFonts w:ascii="Calibri" w:hAnsi="Calibri"/>
                <w:color w:val="auto"/>
                <w:sz w:val="20"/>
                <w:lang w:val="en-AU" w:eastAsia="en-AU"/>
              </w:rPr>
              <w:tab/>
              <w:t>Gerry Wel</w:t>
            </w:r>
            <w:r w:rsidR="00A568A6">
              <w:rPr>
                <w:rFonts w:ascii="Calibri" w:hAnsi="Calibri"/>
                <w:color w:val="auto"/>
                <w:sz w:val="20"/>
                <w:lang w:val="en-AU" w:eastAsia="en-AU"/>
              </w:rPr>
              <w:t>c</w:t>
            </w:r>
            <w:r w:rsidRPr="00065081">
              <w:rPr>
                <w:rFonts w:ascii="Calibri" w:hAnsi="Calibri"/>
                <w:color w:val="auto"/>
                <w:sz w:val="20"/>
                <w:lang w:val="en-AU" w:eastAsia="en-AU"/>
              </w:rPr>
              <w:t>h</w:t>
            </w:r>
          </w:p>
          <w:p w14:paraId="466E28C8" w14:textId="77777777" w:rsidR="00313FCB" w:rsidRPr="00065081" w:rsidRDefault="00313FCB" w:rsidP="00A77607">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WHITE</w:t>
            </w:r>
            <w:r w:rsidRPr="00065081">
              <w:rPr>
                <w:rFonts w:ascii="Calibri" w:hAnsi="Calibri"/>
                <w:color w:val="auto"/>
                <w:sz w:val="20"/>
                <w:lang w:val="en-AU" w:eastAsia="en-AU"/>
              </w:rPr>
              <w:tab/>
            </w:r>
            <w:r w:rsidRPr="00065081">
              <w:rPr>
                <w:rFonts w:ascii="Calibri" w:hAnsi="Calibri"/>
                <w:color w:val="auto"/>
                <w:sz w:val="20"/>
                <w:lang w:val="en-AU" w:eastAsia="en-AU"/>
              </w:rPr>
              <w:tab/>
              <w:t>White</w:t>
            </w:r>
            <w:r w:rsidRPr="00065081">
              <w:rPr>
                <w:rFonts w:ascii="Calibri" w:hAnsi="Calibri"/>
                <w:color w:val="auto"/>
                <w:sz w:val="20"/>
                <w:lang w:val="en-AU" w:eastAsia="en-AU"/>
              </w:rPr>
              <w:tab/>
              <w:t>Ken White</w:t>
            </w:r>
          </w:p>
          <w:p w14:paraId="0B1F6C08" w14:textId="77777777" w:rsidR="00313FCB" w:rsidRPr="00065081" w:rsidRDefault="00313FCB" w:rsidP="00A77607">
            <w:pPr>
              <w:spacing w:after="60"/>
              <w:ind w:left="144" w:right="-144"/>
              <w:jc w:val="both"/>
              <w:rPr>
                <w:rFonts w:ascii="Calibri" w:hAnsi="Calibri"/>
                <w:color w:val="auto"/>
                <w:sz w:val="20"/>
                <w:lang w:val="en-AU" w:eastAsia="en-AU"/>
              </w:rPr>
            </w:pPr>
            <w:r>
              <w:rPr>
                <w:rFonts w:ascii="Calibri" w:hAnsi="Calibri"/>
                <w:color w:val="auto"/>
                <w:sz w:val="20"/>
                <w:lang w:val="en-AU" w:eastAsia="en-AU"/>
              </w:rPr>
              <w:t>NELSON</w:t>
            </w:r>
            <w:r>
              <w:rPr>
                <w:rFonts w:ascii="Calibri" w:hAnsi="Calibri"/>
                <w:color w:val="auto"/>
                <w:sz w:val="20"/>
                <w:lang w:val="en-AU" w:eastAsia="en-AU"/>
              </w:rPr>
              <w:tab/>
            </w:r>
            <w:r w:rsidRPr="00065081">
              <w:rPr>
                <w:rFonts w:ascii="Calibri" w:hAnsi="Calibri"/>
                <w:color w:val="auto"/>
                <w:sz w:val="20"/>
                <w:lang w:val="en-AU" w:eastAsia="en-AU"/>
              </w:rPr>
              <w:t>Blue</w:t>
            </w:r>
            <w:r w:rsidRPr="00065081">
              <w:rPr>
                <w:rFonts w:ascii="Calibri" w:hAnsi="Calibri"/>
                <w:color w:val="auto"/>
                <w:sz w:val="20"/>
                <w:lang w:val="en-AU" w:eastAsia="en-AU"/>
              </w:rPr>
              <w:tab/>
              <w:t>John Nelson</w:t>
            </w:r>
          </w:p>
          <w:p w14:paraId="4F802D8C" w14:textId="77777777" w:rsidR="00313FCB" w:rsidRPr="006346B5" w:rsidRDefault="00313FCB" w:rsidP="00A77607">
            <w:pPr>
              <w:ind w:left="142" w:right="-142"/>
              <w:jc w:val="both"/>
              <w:rPr>
                <w:color w:val="auto"/>
                <w:szCs w:val="18"/>
                <w:lang w:val="en-AU" w:eastAsia="en-AU"/>
              </w:rPr>
            </w:pPr>
            <w:r w:rsidRPr="00065081">
              <w:rPr>
                <w:rFonts w:ascii="Calibri" w:hAnsi="Calibri"/>
                <w:color w:val="auto"/>
                <w:sz w:val="20"/>
                <w:lang w:val="en-AU" w:eastAsia="en-AU"/>
              </w:rPr>
              <w:t>Family members are always in the same house and we ensure a fair balance of girls and boys, but otherwise the groups are chosen randomly. Sporting events and other school events are arranged using the House Team system. Through this system we hope to provide enjoyment and fun by learning and working together as a team.</w:t>
            </w:r>
          </w:p>
        </w:tc>
      </w:tr>
    </w:tbl>
    <w:p w14:paraId="62BF2E89" w14:textId="77777777" w:rsidR="00313FCB" w:rsidRDefault="00313FCB" w:rsidP="00404898">
      <w:pPr>
        <w:spacing w:after="120" w:line="240" w:lineRule="auto"/>
        <w:ind w:left="0"/>
        <w:rPr>
          <w:rFonts w:ascii="Arial" w:eastAsia="Arial" w:hAnsi="Arial" w:cs="Arial"/>
          <w:color w:val="auto"/>
          <w:lang w:val="en-AU" w:eastAsia="en-AU"/>
        </w:rPr>
      </w:pPr>
    </w:p>
    <w:tbl>
      <w:tblPr>
        <w:tblStyle w:val="TableStyle"/>
        <w:tblW w:w="1026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263"/>
      </w:tblGrid>
      <w:tr w:rsidR="00313FCB" w:rsidRPr="006346B5" w14:paraId="3E439575" w14:textId="77777777" w:rsidTr="002A53B6">
        <w:tc>
          <w:tcPr>
            <w:tcW w:w="10263" w:type="dxa"/>
            <w:tcBorders>
              <w:top w:val="single" w:sz="4" w:space="0" w:color="002060"/>
              <w:left w:val="single" w:sz="4" w:space="0" w:color="002060"/>
              <w:bottom w:val="nil"/>
              <w:right w:val="single" w:sz="4" w:space="0" w:color="002060"/>
            </w:tcBorders>
            <w:shd w:val="clear" w:color="auto" w:fill="002060"/>
          </w:tcPr>
          <w:p w14:paraId="788C6D21" w14:textId="77777777" w:rsidR="00313FCB" w:rsidRPr="006346B5" w:rsidRDefault="00313FCB" w:rsidP="00A77607">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Before and After School Care</w:t>
            </w:r>
          </w:p>
        </w:tc>
      </w:tr>
      <w:tr w:rsidR="00313FCB" w:rsidRPr="00065081" w14:paraId="5C134531" w14:textId="77777777" w:rsidTr="002A53B6">
        <w:tc>
          <w:tcPr>
            <w:tcW w:w="10263" w:type="dxa"/>
            <w:tcBorders>
              <w:top w:val="nil"/>
              <w:left w:val="single" w:sz="4" w:space="0" w:color="auto"/>
              <w:bottom w:val="single" w:sz="4" w:space="0" w:color="auto"/>
              <w:right w:val="single" w:sz="4" w:space="0" w:color="auto"/>
            </w:tcBorders>
          </w:tcPr>
          <w:p w14:paraId="41C976C1" w14:textId="77777777" w:rsidR="00313FCB" w:rsidRPr="00065081" w:rsidRDefault="00313FCB" w:rsidP="00A77607">
            <w:pPr>
              <w:ind w:left="142"/>
              <w:jc w:val="both"/>
              <w:rPr>
                <w:rFonts w:ascii="Calibri" w:hAnsi="Calibri"/>
                <w:color w:val="auto"/>
                <w:sz w:val="20"/>
                <w:lang w:val="en-AU" w:eastAsia="en-AU"/>
              </w:rPr>
            </w:pPr>
            <w:r w:rsidRPr="00065081">
              <w:rPr>
                <w:rFonts w:ascii="Calibri" w:hAnsi="Calibri"/>
                <w:color w:val="auto"/>
                <w:sz w:val="20"/>
                <w:lang w:val="en-AU" w:eastAsia="en-AU"/>
              </w:rPr>
              <w:t>OSHClub provides a high quality Before and After School Care program at St Francis de Sales.</w:t>
            </w:r>
          </w:p>
          <w:p w14:paraId="68DDAE5D" w14:textId="77777777" w:rsidR="00313FCB" w:rsidRPr="00065081" w:rsidRDefault="00313FCB" w:rsidP="00A77607">
            <w:pPr>
              <w:spacing w:after="60"/>
              <w:ind w:left="144"/>
              <w:jc w:val="both"/>
              <w:rPr>
                <w:rFonts w:ascii="Calibri" w:hAnsi="Calibri"/>
                <w:color w:val="auto"/>
                <w:sz w:val="20"/>
                <w:lang w:val="en-AU" w:eastAsia="en-AU"/>
              </w:rPr>
            </w:pPr>
            <w:r w:rsidRPr="00065081">
              <w:rPr>
                <w:rFonts w:ascii="Calibri" w:hAnsi="Calibri"/>
                <w:color w:val="auto"/>
                <w:sz w:val="20"/>
                <w:lang w:val="en-AU" w:eastAsia="en-AU"/>
              </w:rPr>
              <w:t>OSHClub prides itself on providing children with a fun experience that they will enjoy. From exciting activities and healthy, nutritious snacks to caring, motivated staff, the program meets all your children’s needs. Activities included art/craft, games, sports, drama, board games and fun with friends.</w:t>
            </w:r>
          </w:p>
          <w:p w14:paraId="1B772757" w14:textId="77777777" w:rsidR="00313FCB" w:rsidRPr="00065081" w:rsidRDefault="00313FCB" w:rsidP="00A77607">
            <w:pPr>
              <w:ind w:left="142"/>
              <w:rPr>
                <w:rFonts w:ascii="Calibri" w:hAnsi="Calibri"/>
                <w:b/>
                <w:color w:val="auto"/>
                <w:sz w:val="20"/>
                <w:lang w:val="en-AU" w:eastAsia="en-AU"/>
              </w:rPr>
            </w:pPr>
            <w:r w:rsidRPr="00065081">
              <w:rPr>
                <w:rFonts w:ascii="Calibri" w:hAnsi="Calibri"/>
                <w:b/>
                <w:color w:val="auto"/>
                <w:sz w:val="20"/>
                <w:lang w:val="en-AU" w:eastAsia="en-AU"/>
              </w:rPr>
              <w:t>Operating Times</w:t>
            </w:r>
          </w:p>
          <w:p w14:paraId="452CEA41" w14:textId="77777777" w:rsidR="00313FCB" w:rsidRPr="00065081" w:rsidRDefault="00313FCB" w:rsidP="00A77607">
            <w:pPr>
              <w:spacing w:after="60"/>
              <w:ind w:left="144"/>
              <w:rPr>
                <w:rFonts w:ascii="Calibri" w:hAnsi="Calibri"/>
                <w:color w:val="auto"/>
                <w:sz w:val="20"/>
                <w:lang w:val="en-AU" w:eastAsia="en-AU"/>
              </w:rPr>
            </w:pPr>
            <w:r w:rsidRPr="00065081">
              <w:rPr>
                <w:rFonts w:ascii="Calibri" w:hAnsi="Calibri"/>
                <w:color w:val="auto"/>
                <w:sz w:val="20"/>
                <w:lang w:val="en-AU" w:eastAsia="en-AU"/>
              </w:rPr>
              <w:t>Before School Care: 7:00am to 8:30am | After School Care:    3:30pm to 6:15pm (Except on Monday when School Finishes at 3:15pm)</w:t>
            </w:r>
          </w:p>
          <w:p w14:paraId="67239B8C" w14:textId="77777777" w:rsidR="00313FCB" w:rsidRPr="00065081" w:rsidRDefault="00313FCB" w:rsidP="00A77607">
            <w:pPr>
              <w:ind w:left="142"/>
              <w:jc w:val="both"/>
              <w:rPr>
                <w:rFonts w:ascii="Calibri" w:hAnsi="Calibri"/>
                <w:color w:val="auto"/>
                <w:sz w:val="20"/>
                <w:lang w:val="en-AU" w:eastAsia="en-AU"/>
              </w:rPr>
            </w:pPr>
            <w:r w:rsidRPr="00065081">
              <w:rPr>
                <w:rFonts w:ascii="Calibri" w:hAnsi="Calibri"/>
                <w:color w:val="auto"/>
                <w:sz w:val="20"/>
                <w:lang w:val="en-AU" w:eastAsia="en-AU"/>
              </w:rPr>
              <w:t xml:space="preserve">For more information and fees payable, please visit </w:t>
            </w:r>
            <w:hyperlink r:id="rId21" w:history="1">
              <w:r w:rsidRPr="00065081">
                <w:rPr>
                  <w:rFonts w:ascii="Calibri" w:hAnsi="Calibri"/>
                  <w:color w:val="auto"/>
                  <w:sz w:val="20"/>
                  <w:u w:val="single"/>
                  <w:lang w:val="en-AU" w:eastAsia="en-AU"/>
                </w:rPr>
                <w:t>www.oshclub.com.au</w:t>
              </w:r>
            </w:hyperlink>
          </w:p>
        </w:tc>
      </w:tr>
    </w:tbl>
    <w:p w14:paraId="51E7320F" w14:textId="77777777" w:rsidR="00313FCB" w:rsidRDefault="00313FCB" w:rsidP="00404898">
      <w:pPr>
        <w:spacing w:after="120" w:line="240" w:lineRule="auto"/>
        <w:ind w:left="0"/>
        <w:rPr>
          <w:rFonts w:ascii="Arial" w:eastAsia="Arial" w:hAnsi="Arial" w:cs="Arial"/>
          <w:color w:val="auto"/>
          <w:lang w:val="en-AU" w:eastAsia="en-AU"/>
        </w:rPr>
      </w:pPr>
    </w:p>
    <w:tbl>
      <w:tblPr>
        <w:tblStyle w:val="TableStyle"/>
        <w:tblW w:w="1025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253"/>
      </w:tblGrid>
      <w:tr w:rsidR="006346B5" w:rsidRPr="006346B5" w14:paraId="4621E6C8" w14:textId="77777777" w:rsidTr="004F2ED3">
        <w:tc>
          <w:tcPr>
            <w:tcW w:w="10253" w:type="dxa"/>
            <w:tcBorders>
              <w:top w:val="single" w:sz="4" w:space="0" w:color="002060"/>
              <w:left w:val="single" w:sz="4" w:space="0" w:color="002060"/>
              <w:bottom w:val="nil"/>
              <w:right w:val="single" w:sz="4" w:space="0" w:color="002060"/>
            </w:tcBorders>
            <w:shd w:val="clear" w:color="auto" w:fill="002060"/>
          </w:tcPr>
          <w:p w14:paraId="456EC900" w14:textId="77777777" w:rsidR="006346B5" w:rsidRPr="006346B5" w:rsidRDefault="006346B5" w:rsidP="006346B5">
            <w:pPr>
              <w:keepNext/>
              <w:ind w:left="142" w:right="142"/>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Entry to School via Back Entry - Bike Walking Path Gate</w:t>
            </w:r>
          </w:p>
        </w:tc>
      </w:tr>
      <w:tr w:rsidR="006346B5" w:rsidRPr="00065081" w14:paraId="06821719" w14:textId="77777777" w:rsidTr="005420B2">
        <w:tc>
          <w:tcPr>
            <w:tcW w:w="10253" w:type="dxa"/>
            <w:tcBorders>
              <w:top w:val="nil"/>
              <w:left w:val="single" w:sz="4" w:space="0" w:color="auto"/>
              <w:bottom w:val="single" w:sz="4" w:space="0" w:color="auto"/>
              <w:right w:val="single" w:sz="4" w:space="0" w:color="auto"/>
            </w:tcBorders>
          </w:tcPr>
          <w:p w14:paraId="1D9F6212"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The back gate opens around 8:30am each day and is securely locked again around 9:00am. The </w:t>
            </w:r>
            <w:proofErr w:type="gramStart"/>
            <w:r w:rsidRPr="00065081">
              <w:rPr>
                <w:rFonts w:ascii="Calibri" w:hAnsi="Calibri"/>
                <w:color w:val="auto"/>
                <w:sz w:val="20"/>
                <w:lang w:val="en-AU" w:eastAsia="en-AU"/>
              </w:rPr>
              <w:t>back gate</w:t>
            </w:r>
            <w:proofErr w:type="gramEnd"/>
            <w:r w:rsidRPr="00065081">
              <w:rPr>
                <w:rFonts w:ascii="Calibri" w:hAnsi="Calibri"/>
                <w:color w:val="auto"/>
                <w:sz w:val="20"/>
                <w:lang w:val="en-AU" w:eastAsia="en-AU"/>
              </w:rPr>
              <w:t xml:space="preserve"> re-opens in the afternoon approximately 20 minutes before the bell goes. On a Monday, the back gate closing time is 3:30pm and on Tuesday-Friday, the back gate closing time is 3:45pm.</w:t>
            </w:r>
          </w:p>
        </w:tc>
      </w:tr>
    </w:tbl>
    <w:p w14:paraId="47BCC34B" w14:textId="77777777" w:rsidR="006346B5" w:rsidRPr="006346B5" w:rsidRDefault="006346B5" w:rsidP="00464D60">
      <w:pPr>
        <w:spacing w:after="0" w:line="240" w:lineRule="auto"/>
        <w:ind w:left="0"/>
        <w:rPr>
          <w:rFonts w:ascii="Arial" w:eastAsia="Arial" w:hAnsi="Arial" w:cs="Arial"/>
          <w:color w:val="auto"/>
          <w:lang w:val="en-AU" w:eastAsia="en-AU"/>
        </w:rPr>
      </w:pPr>
    </w:p>
    <w:tbl>
      <w:tblPr>
        <w:tblStyle w:val="TableStyle"/>
        <w:tblW w:w="1026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263"/>
      </w:tblGrid>
      <w:tr w:rsidR="006346B5" w:rsidRPr="006346B5" w14:paraId="31D6DA22" w14:textId="77777777" w:rsidTr="004F2ED3">
        <w:tc>
          <w:tcPr>
            <w:tcW w:w="10263" w:type="dxa"/>
            <w:tcBorders>
              <w:top w:val="single" w:sz="4" w:space="0" w:color="002060"/>
              <w:left w:val="single" w:sz="4" w:space="0" w:color="002060"/>
              <w:bottom w:val="nil"/>
              <w:right w:val="single" w:sz="4" w:space="0" w:color="002060"/>
            </w:tcBorders>
            <w:shd w:val="clear" w:color="auto" w:fill="002060"/>
          </w:tcPr>
          <w:p w14:paraId="2F9CEA57" w14:textId="77777777" w:rsidR="006346B5" w:rsidRPr="006346B5" w:rsidRDefault="006346B5" w:rsidP="006346B5">
            <w:pPr>
              <w:keepNext/>
              <w:ind w:left="142" w:right="142"/>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Entry to School via Bailey Crescent / Park Street Entry Gate</w:t>
            </w:r>
          </w:p>
        </w:tc>
      </w:tr>
      <w:tr w:rsidR="006346B5" w:rsidRPr="00065081" w14:paraId="35937836" w14:textId="77777777" w:rsidTr="006346B5">
        <w:tc>
          <w:tcPr>
            <w:tcW w:w="10263" w:type="dxa"/>
            <w:tcBorders>
              <w:top w:val="nil"/>
              <w:left w:val="single" w:sz="4" w:space="0" w:color="auto"/>
              <w:bottom w:val="single" w:sz="4" w:space="0" w:color="auto"/>
              <w:right w:val="single" w:sz="4" w:space="0" w:color="auto"/>
            </w:tcBorders>
          </w:tcPr>
          <w:p w14:paraId="1A7B0B9E" w14:textId="567EA375" w:rsidR="006346B5" w:rsidRPr="00065081" w:rsidRDefault="00F940FB" w:rsidP="00F940FB">
            <w:pPr>
              <w:ind w:left="144" w:right="-144"/>
              <w:jc w:val="both"/>
              <w:rPr>
                <w:rFonts w:ascii="Calibri" w:hAnsi="Calibri"/>
                <w:color w:val="auto"/>
                <w:sz w:val="20"/>
                <w:lang w:val="en-AU" w:eastAsia="en-AU"/>
              </w:rPr>
            </w:pPr>
            <w:r w:rsidRPr="00065081">
              <w:rPr>
                <w:rFonts w:ascii="Calibri" w:hAnsi="Calibri"/>
                <w:color w:val="auto"/>
                <w:sz w:val="20"/>
                <w:lang w:val="en-AU" w:eastAsia="en-AU"/>
              </w:rPr>
              <w:t>T</w:t>
            </w:r>
            <w:r w:rsidR="006346B5" w:rsidRPr="00065081">
              <w:rPr>
                <w:rFonts w:ascii="Calibri" w:hAnsi="Calibri"/>
                <w:color w:val="auto"/>
                <w:sz w:val="20"/>
                <w:lang w:val="en-AU" w:eastAsia="en-AU"/>
              </w:rPr>
              <w:t xml:space="preserve">here are </w:t>
            </w:r>
            <w:r w:rsidRPr="00065081">
              <w:rPr>
                <w:rFonts w:ascii="Calibri" w:hAnsi="Calibri"/>
                <w:color w:val="auto"/>
                <w:sz w:val="20"/>
                <w:lang w:val="en-AU" w:eastAsia="en-AU"/>
              </w:rPr>
              <w:t xml:space="preserve">approximately </w:t>
            </w:r>
            <w:r w:rsidR="006346B5" w:rsidRPr="00065081">
              <w:rPr>
                <w:rFonts w:ascii="Calibri" w:hAnsi="Calibri"/>
                <w:color w:val="auto"/>
                <w:sz w:val="20"/>
                <w:lang w:val="en-AU" w:eastAsia="en-AU"/>
              </w:rPr>
              <w:t>an additional 10 car parking spots located at the Bailey Crescent/Park Street Entry Gate. This is also an additional drop off and/or pickup zone.</w:t>
            </w:r>
          </w:p>
          <w:p w14:paraId="7D7967E3" w14:textId="77777777" w:rsidR="006346B5" w:rsidRPr="00065081" w:rsidRDefault="006346B5" w:rsidP="006346B5">
            <w:pPr>
              <w:ind w:left="142" w:right="-142"/>
              <w:jc w:val="both"/>
              <w:rPr>
                <w:rFonts w:ascii="Calibri" w:hAnsi="Calibri"/>
                <w:color w:val="auto"/>
                <w:sz w:val="20"/>
                <w:lang w:val="en-AU" w:eastAsia="en-AU"/>
              </w:rPr>
            </w:pPr>
            <w:r w:rsidRPr="00065081">
              <w:rPr>
                <w:rFonts w:ascii="Calibri" w:hAnsi="Calibri"/>
                <w:color w:val="auto"/>
                <w:sz w:val="20"/>
                <w:lang w:val="en-AU" w:eastAsia="en-AU"/>
              </w:rPr>
              <w:t xml:space="preserve">This </w:t>
            </w:r>
            <w:proofErr w:type="gramStart"/>
            <w:r w:rsidRPr="00065081">
              <w:rPr>
                <w:rFonts w:ascii="Calibri" w:hAnsi="Calibri"/>
                <w:color w:val="auto"/>
                <w:sz w:val="20"/>
                <w:lang w:val="en-AU" w:eastAsia="en-AU"/>
              </w:rPr>
              <w:t>back entry</w:t>
            </w:r>
            <w:proofErr w:type="gramEnd"/>
            <w:r w:rsidRPr="00065081">
              <w:rPr>
                <w:rFonts w:ascii="Calibri" w:hAnsi="Calibri"/>
                <w:color w:val="auto"/>
                <w:sz w:val="20"/>
                <w:lang w:val="en-AU" w:eastAsia="en-AU"/>
              </w:rPr>
              <w:t xml:space="preserve"> gate is accessible via the school playground and opens around 8:30am each day and is securely locked again around 9:00am. The </w:t>
            </w:r>
            <w:proofErr w:type="gramStart"/>
            <w:r w:rsidRPr="00065081">
              <w:rPr>
                <w:rFonts w:ascii="Calibri" w:hAnsi="Calibri"/>
                <w:color w:val="auto"/>
                <w:sz w:val="20"/>
                <w:lang w:val="en-AU" w:eastAsia="en-AU"/>
              </w:rPr>
              <w:t>back entry</w:t>
            </w:r>
            <w:proofErr w:type="gramEnd"/>
            <w:r w:rsidRPr="00065081">
              <w:rPr>
                <w:rFonts w:ascii="Calibri" w:hAnsi="Calibri"/>
                <w:color w:val="auto"/>
                <w:sz w:val="20"/>
                <w:lang w:val="en-AU" w:eastAsia="en-AU"/>
              </w:rPr>
              <w:t xml:space="preserve"> gate re-opens in the afternoon approximately 20 minutes before the bell goes. On a Monday, the back gate closing time is 3:30pm and on Tuesday-Friday, the back gate closing time is 3:45pm.</w:t>
            </w:r>
          </w:p>
        </w:tc>
      </w:tr>
    </w:tbl>
    <w:p w14:paraId="1108DCDB" w14:textId="77777777" w:rsidR="00313FCB" w:rsidRDefault="00313FCB" w:rsidP="00464D60">
      <w:pPr>
        <w:spacing w:after="0" w:line="240" w:lineRule="auto"/>
        <w:ind w:left="0"/>
        <w:rPr>
          <w:rFonts w:ascii="Arial" w:eastAsia="Arial" w:hAnsi="Arial" w:cs="Arial"/>
          <w:color w:val="auto"/>
          <w:lang w:val="en-AU" w:eastAsia="en-AU"/>
        </w:rPr>
      </w:pPr>
    </w:p>
    <w:tbl>
      <w:tblPr>
        <w:tblStyle w:val="TableStyle"/>
        <w:tblW w:w="10263"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263"/>
      </w:tblGrid>
      <w:tr w:rsidR="006346B5" w:rsidRPr="006346B5" w14:paraId="14FD2102" w14:textId="77777777" w:rsidTr="009D05EF">
        <w:tc>
          <w:tcPr>
            <w:tcW w:w="10263" w:type="dxa"/>
            <w:tcBorders>
              <w:top w:val="single" w:sz="4" w:space="0" w:color="002060"/>
              <w:left w:val="single" w:sz="4" w:space="0" w:color="002060"/>
              <w:bottom w:val="single" w:sz="4" w:space="0" w:color="auto"/>
              <w:right w:val="single" w:sz="4" w:space="0" w:color="002060"/>
            </w:tcBorders>
            <w:shd w:val="clear" w:color="auto" w:fill="002060"/>
          </w:tcPr>
          <w:p w14:paraId="75C801E2" w14:textId="138DA844" w:rsidR="006346B5" w:rsidRPr="006346B5" w:rsidRDefault="006346B5" w:rsidP="006346B5">
            <w:pPr>
              <w:widowControl w:val="0"/>
              <w:ind w:left="144" w:right="144"/>
              <w:jc w:val="both"/>
              <w:outlineLvl w:val="1"/>
              <w:rPr>
                <w:rFonts w:ascii="Calibri" w:hAnsi="Calibri"/>
                <w:color w:val="FFFFFF"/>
                <w:sz w:val="28"/>
                <w:szCs w:val="28"/>
                <w:lang w:val="en-AU" w:eastAsia="en-AU"/>
              </w:rPr>
            </w:pPr>
            <w:r w:rsidRPr="006346B5">
              <w:rPr>
                <w:rFonts w:ascii="Calibri" w:hAnsi="Calibri"/>
                <w:color w:val="FFFFFF"/>
                <w:sz w:val="28"/>
                <w:szCs w:val="28"/>
                <w:lang w:val="en-AU" w:eastAsia="en-AU"/>
              </w:rPr>
              <w:t>School Canteen</w:t>
            </w:r>
          </w:p>
        </w:tc>
      </w:tr>
      <w:tr w:rsidR="006346B5" w:rsidRPr="00065081" w14:paraId="175855EA" w14:textId="77777777" w:rsidTr="004F2ED3">
        <w:tc>
          <w:tcPr>
            <w:tcW w:w="10263" w:type="dxa"/>
            <w:tcBorders>
              <w:top w:val="single" w:sz="4" w:space="0" w:color="auto"/>
              <w:left w:val="single" w:sz="4" w:space="0" w:color="auto"/>
              <w:bottom w:val="single" w:sz="4" w:space="0" w:color="auto"/>
              <w:right w:val="single" w:sz="4" w:space="0" w:color="auto"/>
            </w:tcBorders>
          </w:tcPr>
          <w:p w14:paraId="06C38F2D" w14:textId="2ECEF002" w:rsidR="006346B5" w:rsidRPr="00AF36A2" w:rsidRDefault="00464D60" w:rsidP="006346B5">
            <w:pPr>
              <w:ind w:left="142" w:right="-142"/>
              <w:jc w:val="both"/>
              <w:rPr>
                <w:rFonts w:asciiTheme="minorHAnsi" w:hAnsiTheme="minorHAnsi" w:cstheme="minorHAnsi"/>
                <w:color w:val="auto"/>
                <w:sz w:val="20"/>
                <w:lang w:val="en-AU" w:eastAsia="en-AU"/>
              </w:rPr>
            </w:pPr>
            <w:r w:rsidRPr="00AF36A2">
              <w:rPr>
                <w:rFonts w:asciiTheme="minorHAnsi" w:hAnsiTheme="minorHAnsi" w:cstheme="minorHAnsi"/>
                <w:color w:val="auto"/>
                <w:sz w:val="20"/>
                <w:lang w:val="en-AU" w:eastAsia="en-AU"/>
              </w:rPr>
              <w:t>Due to COVID-19 restrictions in place, unfortunately our School Canteen has had to remain closed. We are hopeful of restrictions easing in 2021 to see the School Canteen reopen.</w:t>
            </w:r>
          </w:p>
        </w:tc>
      </w:tr>
    </w:tbl>
    <w:p w14:paraId="4DFDB53B" w14:textId="77777777" w:rsidR="00065081" w:rsidRDefault="00065081" w:rsidP="00065081">
      <w:pPr>
        <w:spacing w:after="0" w:line="240" w:lineRule="auto"/>
      </w:pPr>
    </w:p>
    <w:tbl>
      <w:tblPr>
        <w:tblStyle w:val="TableStyle"/>
        <w:tblW w:w="10170" w:type="dxa"/>
        <w:tblInd w:w="-543" w:type="dxa"/>
        <w:tblBorders>
          <w:top w:val="single" w:sz="4" w:space="0" w:color="595959"/>
          <w:bottom w:val="single" w:sz="4" w:space="0" w:color="595959"/>
          <w:insideH w:val="single" w:sz="4" w:space="0" w:color="595959"/>
          <w:insideV w:val="single" w:sz="4" w:space="0" w:color="404040"/>
        </w:tblBorders>
        <w:tblLook w:val="04A0" w:firstRow="1" w:lastRow="0" w:firstColumn="1" w:lastColumn="0" w:noHBand="0" w:noVBand="1"/>
      </w:tblPr>
      <w:tblGrid>
        <w:gridCol w:w="10170"/>
      </w:tblGrid>
      <w:tr w:rsidR="006346B5" w:rsidRPr="006346B5" w14:paraId="0C5C2D4E" w14:textId="77777777" w:rsidTr="004F2ED3">
        <w:tc>
          <w:tcPr>
            <w:tcW w:w="10170" w:type="dxa"/>
            <w:tcBorders>
              <w:top w:val="single" w:sz="4" w:space="0" w:color="002060"/>
              <w:left w:val="single" w:sz="4" w:space="0" w:color="002060"/>
              <w:bottom w:val="nil"/>
              <w:right w:val="single" w:sz="4" w:space="0" w:color="002060"/>
            </w:tcBorders>
            <w:shd w:val="clear" w:color="auto" w:fill="002060"/>
          </w:tcPr>
          <w:p w14:paraId="32E4BE10" w14:textId="77777777" w:rsidR="006346B5" w:rsidRPr="006346B5" w:rsidRDefault="006346B5" w:rsidP="00DF2DB0">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 xml:space="preserve">School Advisory Board | </w:t>
            </w:r>
            <w:r w:rsidRPr="006346B5">
              <w:rPr>
                <w:rFonts w:ascii="Calibri" w:hAnsi="Calibri"/>
                <w:color w:val="auto"/>
                <w:szCs w:val="18"/>
                <w:lang w:val="en-AU" w:eastAsia="en-AU"/>
              </w:rPr>
              <w:t>sab@sfoakpark.catholic.edu.au</w:t>
            </w:r>
          </w:p>
        </w:tc>
      </w:tr>
      <w:tr w:rsidR="006346B5" w:rsidRPr="00065081" w14:paraId="07E90784" w14:textId="77777777" w:rsidTr="00065081">
        <w:trPr>
          <w:trHeight w:val="3932"/>
        </w:trPr>
        <w:tc>
          <w:tcPr>
            <w:tcW w:w="10170" w:type="dxa"/>
            <w:tcBorders>
              <w:top w:val="nil"/>
              <w:left w:val="single" w:sz="4" w:space="0" w:color="auto"/>
              <w:bottom w:val="single" w:sz="4" w:space="0" w:color="auto"/>
              <w:right w:val="single" w:sz="4" w:space="0" w:color="auto"/>
            </w:tcBorders>
          </w:tcPr>
          <w:p w14:paraId="4742B35F" w14:textId="77777777"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color w:val="auto"/>
                <w:sz w:val="20"/>
                <w:lang w:val="en-AU" w:eastAsia="en-AU"/>
              </w:rPr>
              <w:t>The School Advisory Board is made up of dedicated parents and staff from St Francis de Sales School. The Board meets monthly to advise in a spirit of cooperation with the Parish Priest and School Principal regarding the operation of the School. The School Advisory Board’s function is to make recommendations, in an advisory capacity.</w:t>
            </w:r>
          </w:p>
          <w:p w14:paraId="64E81987" w14:textId="77777777"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color w:val="auto"/>
                <w:sz w:val="20"/>
                <w:lang w:val="en-AU" w:eastAsia="en-AU"/>
              </w:rPr>
              <w:t>Please feel free to contact the School Advisory Board at any time with any questions or comments you may have via email or please feel free to approach any one of our members.</w:t>
            </w:r>
          </w:p>
          <w:p w14:paraId="37283DF7" w14:textId="24F7A5DD" w:rsidR="006346B5" w:rsidRPr="00065081" w:rsidRDefault="006346B5" w:rsidP="006346B5">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 xml:space="preserve">Our </w:t>
            </w:r>
            <w:r w:rsidR="009D05EF">
              <w:rPr>
                <w:rFonts w:ascii="Calibri" w:hAnsi="Calibri"/>
                <w:color w:val="auto"/>
                <w:sz w:val="20"/>
                <w:lang w:val="en-AU" w:eastAsia="en-AU"/>
              </w:rPr>
              <w:t>2020</w:t>
            </w:r>
            <w:r w:rsidRPr="00065081">
              <w:rPr>
                <w:rFonts w:ascii="Calibri" w:hAnsi="Calibri"/>
                <w:color w:val="auto"/>
                <w:sz w:val="20"/>
                <w:lang w:val="en-AU" w:eastAsia="en-AU"/>
              </w:rPr>
              <w:t xml:space="preserve"> School Advisory Board members are:</w:t>
            </w:r>
          </w:p>
          <w:p w14:paraId="1DDDF21E" w14:textId="77777777"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Parish Administrator:</w:t>
            </w:r>
            <w:r w:rsidRPr="00065081">
              <w:rPr>
                <w:rFonts w:ascii="Calibri" w:hAnsi="Calibri"/>
                <w:b/>
                <w:color w:val="auto"/>
                <w:sz w:val="20"/>
                <w:lang w:val="en-AU" w:eastAsia="en-AU"/>
              </w:rPr>
              <w:tab/>
            </w:r>
            <w:r w:rsidRPr="00065081">
              <w:rPr>
                <w:rFonts w:ascii="Calibri" w:hAnsi="Calibri"/>
                <w:b/>
                <w:color w:val="auto"/>
                <w:sz w:val="20"/>
                <w:lang w:val="en-AU" w:eastAsia="en-AU"/>
              </w:rPr>
              <w:tab/>
            </w:r>
            <w:r w:rsidRPr="00065081">
              <w:rPr>
                <w:rFonts w:ascii="Calibri" w:hAnsi="Calibri"/>
                <w:color w:val="auto"/>
                <w:sz w:val="20"/>
                <w:lang w:val="en-AU" w:eastAsia="en-AU"/>
              </w:rPr>
              <w:t>Father Thien VO</w:t>
            </w:r>
          </w:p>
          <w:p w14:paraId="669E2404" w14:textId="77777777"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Principal:</w:t>
            </w:r>
            <w:r w:rsidRPr="00065081">
              <w:rPr>
                <w:rFonts w:ascii="Calibri" w:hAnsi="Calibri"/>
                <w:b/>
                <w:color w:val="auto"/>
                <w:sz w:val="20"/>
                <w:lang w:val="en-AU" w:eastAsia="en-AU"/>
              </w:rPr>
              <w:tab/>
            </w:r>
            <w:r w:rsidRPr="00065081">
              <w:rPr>
                <w:rFonts w:ascii="Calibri" w:hAnsi="Calibri"/>
                <w:b/>
                <w:color w:val="auto"/>
                <w:sz w:val="20"/>
                <w:lang w:val="en-AU" w:eastAsia="en-AU"/>
              </w:rPr>
              <w:tab/>
            </w:r>
            <w:r w:rsidRPr="00065081">
              <w:rPr>
                <w:rFonts w:ascii="Calibri" w:hAnsi="Calibri"/>
                <w:b/>
                <w:color w:val="auto"/>
                <w:sz w:val="20"/>
                <w:lang w:val="en-AU" w:eastAsia="en-AU"/>
              </w:rPr>
              <w:tab/>
            </w:r>
            <w:r w:rsidRPr="00065081">
              <w:rPr>
                <w:rFonts w:ascii="Calibri" w:hAnsi="Calibri"/>
                <w:color w:val="auto"/>
                <w:sz w:val="20"/>
                <w:lang w:val="en-AU" w:eastAsia="en-AU"/>
              </w:rPr>
              <w:t>John Rudd</w:t>
            </w:r>
          </w:p>
          <w:p w14:paraId="5BD8935B" w14:textId="77777777" w:rsidR="006346B5" w:rsidRPr="00065081" w:rsidRDefault="006346B5" w:rsidP="006346B5">
            <w:pPr>
              <w:spacing w:after="40"/>
              <w:ind w:left="144" w:right="-144"/>
              <w:jc w:val="both"/>
              <w:rPr>
                <w:rFonts w:ascii="Calibri" w:hAnsi="Calibri"/>
                <w:b/>
                <w:color w:val="auto"/>
                <w:sz w:val="20"/>
                <w:lang w:val="en-AU" w:eastAsia="en-AU"/>
              </w:rPr>
            </w:pPr>
            <w:r w:rsidRPr="00065081">
              <w:rPr>
                <w:rFonts w:ascii="Calibri" w:hAnsi="Calibri"/>
                <w:b/>
                <w:color w:val="auto"/>
                <w:sz w:val="20"/>
                <w:lang w:val="en-AU" w:eastAsia="en-AU"/>
              </w:rPr>
              <w:t>Staff Representative:</w:t>
            </w:r>
            <w:r w:rsidRPr="00065081">
              <w:rPr>
                <w:rFonts w:ascii="Calibri" w:hAnsi="Calibri"/>
                <w:b/>
                <w:color w:val="auto"/>
                <w:sz w:val="20"/>
                <w:lang w:val="en-AU" w:eastAsia="en-AU"/>
              </w:rPr>
              <w:tab/>
            </w:r>
            <w:r w:rsidRPr="00065081">
              <w:rPr>
                <w:rFonts w:ascii="Calibri" w:hAnsi="Calibri"/>
                <w:b/>
                <w:color w:val="auto"/>
                <w:sz w:val="20"/>
                <w:lang w:val="en-AU" w:eastAsia="en-AU"/>
              </w:rPr>
              <w:tab/>
            </w:r>
            <w:r w:rsidRPr="00065081">
              <w:rPr>
                <w:rFonts w:ascii="Calibri" w:hAnsi="Calibri"/>
                <w:color w:val="auto"/>
                <w:sz w:val="20"/>
                <w:lang w:val="en-AU" w:eastAsia="en-AU"/>
              </w:rPr>
              <w:t>Filomena Falls</w:t>
            </w:r>
          </w:p>
          <w:p w14:paraId="1E99E519" w14:textId="1AE48A28"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Chairman:</w:t>
            </w:r>
            <w:r w:rsidRPr="00065081">
              <w:rPr>
                <w:rFonts w:ascii="Calibri" w:hAnsi="Calibri"/>
                <w:color w:val="auto"/>
                <w:sz w:val="20"/>
                <w:lang w:val="en-AU" w:eastAsia="en-AU"/>
              </w:rPr>
              <w:t xml:space="preserve"> </w:t>
            </w:r>
            <w:r w:rsidRPr="00065081">
              <w:rPr>
                <w:rFonts w:ascii="Calibri" w:hAnsi="Calibri"/>
                <w:color w:val="auto"/>
                <w:sz w:val="20"/>
                <w:lang w:val="en-AU" w:eastAsia="en-AU"/>
              </w:rPr>
              <w:tab/>
            </w:r>
            <w:r w:rsidRPr="00065081">
              <w:rPr>
                <w:rFonts w:ascii="Calibri" w:hAnsi="Calibri"/>
                <w:color w:val="auto"/>
                <w:sz w:val="20"/>
                <w:lang w:val="en-AU" w:eastAsia="en-AU"/>
              </w:rPr>
              <w:tab/>
            </w:r>
            <w:r w:rsidRPr="00065081">
              <w:rPr>
                <w:rFonts w:ascii="Calibri" w:hAnsi="Calibri"/>
                <w:color w:val="auto"/>
                <w:sz w:val="20"/>
                <w:lang w:val="en-AU" w:eastAsia="en-AU"/>
              </w:rPr>
              <w:tab/>
            </w:r>
            <w:r w:rsidR="009D05EF" w:rsidRPr="00065081">
              <w:rPr>
                <w:rFonts w:ascii="Calibri" w:hAnsi="Calibri"/>
                <w:color w:val="auto"/>
                <w:sz w:val="20"/>
                <w:lang w:val="en-AU" w:eastAsia="en-AU"/>
              </w:rPr>
              <w:t>Kelly Martlew</w:t>
            </w:r>
          </w:p>
          <w:p w14:paraId="10F6BE29" w14:textId="155A085D"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Secretary:</w:t>
            </w:r>
            <w:r w:rsidRPr="00065081">
              <w:rPr>
                <w:rFonts w:ascii="Calibri" w:hAnsi="Calibri"/>
                <w:color w:val="auto"/>
                <w:sz w:val="20"/>
                <w:lang w:val="en-AU" w:eastAsia="en-AU"/>
              </w:rPr>
              <w:t xml:space="preserve"> </w:t>
            </w:r>
            <w:r w:rsidRPr="00065081">
              <w:rPr>
                <w:rFonts w:ascii="Calibri" w:hAnsi="Calibri"/>
                <w:color w:val="auto"/>
                <w:sz w:val="20"/>
                <w:lang w:val="en-AU" w:eastAsia="en-AU"/>
              </w:rPr>
              <w:tab/>
            </w:r>
            <w:r w:rsidRPr="00065081">
              <w:rPr>
                <w:rFonts w:ascii="Calibri" w:hAnsi="Calibri"/>
                <w:color w:val="auto"/>
                <w:sz w:val="20"/>
                <w:lang w:val="en-AU" w:eastAsia="en-AU"/>
              </w:rPr>
              <w:tab/>
            </w:r>
            <w:r w:rsidRPr="00065081">
              <w:rPr>
                <w:rFonts w:ascii="Calibri" w:hAnsi="Calibri"/>
                <w:color w:val="auto"/>
                <w:sz w:val="20"/>
                <w:lang w:val="en-AU" w:eastAsia="en-AU"/>
              </w:rPr>
              <w:tab/>
            </w:r>
            <w:r w:rsidR="009D05EF">
              <w:rPr>
                <w:rFonts w:ascii="Calibri" w:hAnsi="Calibri"/>
                <w:color w:val="auto"/>
                <w:sz w:val="20"/>
                <w:lang w:val="en-AU" w:eastAsia="en-AU"/>
              </w:rPr>
              <w:t>Liz Dent</w:t>
            </w:r>
          </w:p>
          <w:p w14:paraId="64E9E8B5" w14:textId="3B608C90"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Parent Representative:</w:t>
            </w:r>
            <w:r w:rsidR="00DF2DB0" w:rsidRPr="00065081">
              <w:rPr>
                <w:rFonts w:ascii="Calibri" w:hAnsi="Calibri"/>
                <w:color w:val="auto"/>
                <w:sz w:val="20"/>
                <w:lang w:val="en-AU" w:eastAsia="en-AU"/>
              </w:rPr>
              <w:tab/>
            </w:r>
            <w:r w:rsidR="00DE6740">
              <w:rPr>
                <w:rFonts w:ascii="Calibri" w:hAnsi="Calibri"/>
                <w:color w:val="auto"/>
                <w:sz w:val="20"/>
                <w:lang w:val="en-AU" w:eastAsia="en-AU"/>
              </w:rPr>
              <w:tab/>
            </w:r>
            <w:r w:rsidR="009D05EF">
              <w:rPr>
                <w:rFonts w:ascii="Calibri" w:hAnsi="Calibri"/>
                <w:color w:val="auto"/>
                <w:sz w:val="20"/>
                <w:lang w:val="en-AU" w:eastAsia="en-AU"/>
              </w:rPr>
              <w:t>Gus Carfi</w:t>
            </w:r>
          </w:p>
          <w:p w14:paraId="7C916255" w14:textId="0EFD2BB0"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Parent Representative:</w:t>
            </w:r>
            <w:r w:rsidR="00DF2DB0" w:rsidRPr="00065081">
              <w:rPr>
                <w:rFonts w:ascii="Calibri" w:hAnsi="Calibri"/>
                <w:color w:val="auto"/>
                <w:sz w:val="20"/>
                <w:lang w:val="en-AU" w:eastAsia="en-AU"/>
              </w:rPr>
              <w:t xml:space="preserve"> </w:t>
            </w:r>
            <w:r w:rsidR="00DF2DB0" w:rsidRPr="00065081">
              <w:rPr>
                <w:rFonts w:ascii="Calibri" w:hAnsi="Calibri"/>
                <w:color w:val="auto"/>
                <w:sz w:val="20"/>
                <w:lang w:val="en-AU" w:eastAsia="en-AU"/>
              </w:rPr>
              <w:tab/>
            </w:r>
            <w:r w:rsidR="00DE6740">
              <w:rPr>
                <w:rFonts w:ascii="Calibri" w:hAnsi="Calibri"/>
                <w:color w:val="auto"/>
                <w:sz w:val="20"/>
                <w:lang w:val="en-AU" w:eastAsia="en-AU"/>
              </w:rPr>
              <w:tab/>
            </w:r>
            <w:r w:rsidR="009D05EF" w:rsidRPr="00065081">
              <w:rPr>
                <w:rFonts w:ascii="Calibri" w:hAnsi="Calibri"/>
                <w:color w:val="auto"/>
                <w:sz w:val="20"/>
                <w:lang w:val="en-AU" w:eastAsia="en-AU"/>
              </w:rPr>
              <w:t>Daniela Citera</w:t>
            </w:r>
          </w:p>
          <w:p w14:paraId="70765D5F" w14:textId="7FA2F1CA"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b/>
                <w:color w:val="auto"/>
                <w:sz w:val="20"/>
                <w:lang w:val="en-AU" w:eastAsia="en-AU"/>
              </w:rPr>
              <w:t xml:space="preserve">Parent Representative: </w:t>
            </w:r>
            <w:r w:rsidRPr="00065081">
              <w:rPr>
                <w:rFonts w:ascii="Calibri" w:hAnsi="Calibri"/>
                <w:b/>
                <w:color w:val="auto"/>
                <w:sz w:val="20"/>
                <w:lang w:val="en-AU" w:eastAsia="en-AU"/>
              </w:rPr>
              <w:tab/>
            </w:r>
            <w:r w:rsidR="00DE6740">
              <w:rPr>
                <w:rFonts w:ascii="Calibri" w:hAnsi="Calibri"/>
                <w:b/>
                <w:color w:val="auto"/>
                <w:sz w:val="20"/>
                <w:lang w:val="en-AU" w:eastAsia="en-AU"/>
              </w:rPr>
              <w:tab/>
            </w:r>
            <w:r w:rsidR="009D05EF">
              <w:rPr>
                <w:rFonts w:ascii="Calibri" w:hAnsi="Calibri"/>
                <w:color w:val="auto"/>
                <w:sz w:val="20"/>
                <w:lang w:val="en-AU" w:eastAsia="en-AU"/>
              </w:rPr>
              <w:t xml:space="preserve">Josh </w:t>
            </w:r>
            <w:r w:rsidR="009D05EF" w:rsidRPr="009D05EF">
              <w:rPr>
                <w:rFonts w:ascii="Calibri" w:hAnsi="Calibri"/>
                <w:color w:val="auto"/>
                <w:sz w:val="20"/>
                <w:lang w:val="en-AU" w:eastAsia="en-AU"/>
              </w:rPr>
              <w:t>Tuhipa-Turner</w:t>
            </w:r>
          </w:p>
        </w:tc>
      </w:tr>
      <w:tr w:rsidR="006346B5" w:rsidRPr="006346B5" w14:paraId="11743EEF" w14:textId="77777777" w:rsidTr="004F2ED3">
        <w:tc>
          <w:tcPr>
            <w:tcW w:w="10170" w:type="dxa"/>
            <w:tcBorders>
              <w:top w:val="single" w:sz="4" w:space="0" w:color="002060"/>
              <w:left w:val="single" w:sz="4" w:space="0" w:color="002060"/>
              <w:bottom w:val="nil"/>
              <w:right w:val="single" w:sz="4" w:space="0" w:color="002060"/>
            </w:tcBorders>
            <w:shd w:val="clear" w:color="auto" w:fill="002060"/>
          </w:tcPr>
          <w:p w14:paraId="4227F1CE" w14:textId="77777777" w:rsidR="006346B5" w:rsidRPr="006346B5" w:rsidRDefault="006346B5" w:rsidP="00DF2DB0">
            <w:pPr>
              <w:keepNext/>
              <w:ind w:left="144" w:right="144"/>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lastRenderedPageBreak/>
              <w:t xml:space="preserve">Parents and Friends Group </w:t>
            </w:r>
            <w:r w:rsidRPr="006346B5">
              <w:rPr>
                <w:rFonts w:ascii="Calibri" w:hAnsi="Calibri"/>
                <w:color w:val="FFFFFF"/>
                <w:szCs w:val="18"/>
                <w:lang w:val="en-AU" w:eastAsia="en-AU"/>
              </w:rPr>
              <w:t>| pandf@sfoakpark.catholic.edu.au</w:t>
            </w:r>
          </w:p>
        </w:tc>
      </w:tr>
      <w:tr w:rsidR="006346B5" w:rsidRPr="00065081" w14:paraId="1B4B4B8D" w14:textId="77777777" w:rsidTr="006346B5">
        <w:tc>
          <w:tcPr>
            <w:tcW w:w="10170" w:type="dxa"/>
            <w:tcBorders>
              <w:top w:val="nil"/>
              <w:left w:val="single" w:sz="4" w:space="0" w:color="auto"/>
              <w:bottom w:val="single" w:sz="4" w:space="0" w:color="auto"/>
              <w:right w:val="single" w:sz="4" w:space="0" w:color="auto"/>
            </w:tcBorders>
          </w:tcPr>
          <w:p w14:paraId="29449BDF" w14:textId="77777777" w:rsidR="009D05EF" w:rsidRPr="00464D60" w:rsidRDefault="009D05EF" w:rsidP="009D05EF">
            <w:pPr>
              <w:spacing w:after="60"/>
              <w:ind w:left="144" w:right="-144"/>
              <w:jc w:val="both"/>
              <w:rPr>
                <w:rFonts w:ascii="Calibri" w:hAnsi="Calibri"/>
                <w:color w:val="auto"/>
                <w:sz w:val="20"/>
                <w:lang w:val="en-AU" w:eastAsia="en-AU"/>
              </w:rPr>
            </w:pPr>
            <w:r w:rsidRPr="00464D60">
              <w:rPr>
                <w:rFonts w:ascii="Calibri" w:hAnsi="Calibri"/>
                <w:color w:val="auto"/>
                <w:sz w:val="20"/>
                <w:lang w:val="en-AU" w:eastAsia="en-AU"/>
              </w:rPr>
              <w:t>St Francis de Sales continues to be a community that is both welcoming and inclusive. Our school has a strong sense of community where you are welcomed with warmth into a caring environment. We recognise that the partnership between home, school and the wider parish is vital to the school’s continued success.</w:t>
            </w:r>
          </w:p>
          <w:p w14:paraId="069201EE" w14:textId="481C8A69" w:rsidR="009D05EF" w:rsidRDefault="009D05EF" w:rsidP="009D05EF">
            <w:pPr>
              <w:spacing w:after="60"/>
              <w:ind w:left="144" w:right="-144"/>
              <w:jc w:val="both"/>
              <w:rPr>
                <w:rFonts w:ascii="Calibri" w:hAnsi="Calibri"/>
                <w:color w:val="auto"/>
                <w:sz w:val="20"/>
                <w:lang w:val="en-AU" w:eastAsia="en-AU"/>
              </w:rPr>
            </w:pPr>
            <w:r w:rsidRPr="00464D60">
              <w:rPr>
                <w:rFonts w:ascii="Calibri" w:hAnsi="Calibri"/>
                <w:color w:val="auto"/>
                <w:sz w:val="20"/>
                <w:lang w:val="en-AU" w:eastAsia="en-AU"/>
              </w:rPr>
              <w:t>Our parents continue to be incredibly supportive through action that assist the school such as being parent helpers in the classroom, attending fortnightly school assemblies and other school events.</w:t>
            </w:r>
          </w:p>
          <w:p w14:paraId="339F1B29" w14:textId="7849F119" w:rsidR="006346B5" w:rsidRPr="00065081" w:rsidRDefault="006346B5" w:rsidP="006346B5">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The role of Parents and Friends is to work to support the staff and the school which their children attend. This is vital work because it is only through the co-ordinated active involvement and interest of parents, along with dedicated staff, that the School will become a ‘faith community, which not only encourages learning but leads children to God and living a Christian life’ (</w:t>
            </w:r>
            <w:r w:rsidRPr="00065081">
              <w:rPr>
                <w:rFonts w:ascii="Calibri" w:hAnsi="Calibri"/>
                <w:i/>
                <w:color w:val="auto"/>
                <w:sz w:val="20"/>
                <w:lang w:val="en-AU" w:eastAsia="en-AU"/>
              </w:rPr>
              <w:t>Parents and Friends Federation of Western Australia Inc</w:t>
            </w:r>
            <w:r w:rsidRPr="00065081">
              <w:rPr>
                <w:rFonts w:ascii="Calibri" w:hAnsi="Calibri"/>
                <w:color w:val="auto"/>
                <w:sz w:val="20"/>
                <w:lang w:val="en-AU" w:eastAsia="en-AU"/>
              </w:rPr>
              <w:t>).</w:t>
            </w:r>
          </w:p>
          <w:p w14:paraId="79E1C08B" w14:textId="77777777" w:rsidR="006346B5" w:rsidRPr="00065081" w:rsidRDefault="006346B5" w:rsidP="006346B5">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The aim of Parents and Friends is to assist in the planning and organising of functions associated with the social, sporting, cultural and educational life of the school community.</w:t>
            </w:r>
          </w:p>
          <w:p w14:paraId="3FADA799" w14:textId="101E67C9" w:rsidR="00C64A49" w:rsidRPr="00065081" w:rsidRDefault="004D2C74" w:rsidP="00C64A49">
            <w:pPr>
              <w:spacing w:after="60"/>
              <w:ind w:left="144" w:right="-144"/>
              <w:jc w:val="both"/>
              <w:rPr>
                <w:rFonts w:ascii="Calibri" w:hAnsi="Calibri"/>
                <w:color w:val="auto"/>
                <w:sz w:val="20"/>
                <w:lang w:val="en-AU" w:eastAsia="en-AU"/>
              </w:rPr>
            </w:pPr>
            <w:r w:rsidRPr="00464D60">
              <w:rPr>
                <w:rFonts w:ascii="Calibri" w:hAnsi="Calibri"/>
                <w:color w:val="auto"/>
                <w:sz w:val="20"/>
                <w:lang w:val="en-AU" w:eastAsia="en-AU"/>
              </w:rPr>
              <w:t>At times,</w:t>
            </w:r>
            <w:r>
              <w:rPr>
                <w:rFonts w:ascii="Calibri" w:hAnsi="Calibri"/>
                <w:color w:val="auto"/>
                <w:sz w:val="20"/>
                <w:lang w:val="en-AU" w:eastAsia="en-AU"/>
              </w:rPr>
              <w:t xml:space="preserve"> t</w:t>
            </w:r>
            <w:r w:rsidR="006346B5" w:rsidRPr="00065081">
              <w:rPr>
                <w:rFonts w:ascii="Calibri" w:hAnsi="Calibri"/>
                <w:color w:val="auto"/>
                <w:sz w:val="20"/>
                <w:lang w:val="en-AU" w:eastAsia="en-AU"/>
              </w:rPr>
              <w:t>he Parents and Friends Group fundraise for particular projects which assist or enhance teaching aids and equipment or improvements to facilities within the school grounds, buildings etc. In order to achieve its aims, Parents and Friends arrange a variety of events throughout the school year.</w:t>
            </w:r>
          </w:p>
          <w:p w14:paraId="26135487" w14:textId="106701B9" w:rsidR="00C64A49" w:rsidRPr="00065081" w:rsidRDefault="00C64A49" w:rsidP="00C64A49">
            <w:pPr>
              <w:spacing w:after="60"/>
              <w:ind w:left="144" w:right="-144"/>
              <w:jc w:val="both"/>
              <w:rPr>
                <w:rFonts w:ascii="Calibri" w:hAnsi="Calibri"/>
                <w:color w:val="auto"/>
                <w:sz w:val="20"/>
                <w:lang w:val="en-AU" w:eastAsia="en-AU"/>
              </w:rPr>
            </w:pPr>
            <w:r w:rsidRPr="00065081">
              <w:rPr>
                <w:rFonts w:ascii="Calibri" w:hAnsi="Calibri"/>
                <w:color w:val="auto"/>
                <w:sz w:val="20"/>
                <w:lang w:val="en-AU" w:eastAsia="en-AU"/>
              </w:rPr>
              <w:t xml:space="preserve">The Parents and Friends Group meet regularly </w:t>
            </w:r>
            <w:r>
              <w:rPr>
                <w:rFonts w:ascii="Calibri" w:hAnsi="Calibri"/>
                <w:color w:val="auto"/>
                <w:sz w:val="20"/>
                <w:lang w:val="en-AU" w:eastAsia="en-AU"/>
              </w:rPr>
              <w:t>and a</w:t>
            </w:r>
            <w:r w:rsidRPr="00065081">
              <w:rPr>
                <w:rFonts w:ascii="Calibri" w:hAnsi="Calibri"/>
                <w:color w:val="auto"/>
                <w:sz w:val="20"/>
                <w:lang w:val="en-AU" w:eastAsia="en-AU"/>
              </w:rPr>
              <w:t>ll parents are welcome to attend.</w:t>
            </w:r>
          </w:p>
          <w:p w14:paraId="3DD3BC54" w14:textId="19B49EB2" w:rsidR="006346B5" w:rsidRPr="00065081" w:rsidRDefault="006346B5" w:rsidP="006346B5">
            <w:pPr>
              <w:spacing w:after="40"/>
              <w:ind w:left="144" w:right="-144"/>
              <w:jc w:val="both"/>
              <w:rPr>
                <w:rFonts w:ascii="Calibri" w:hAnsi="Calibri"/>
                <w:color w:val="auto"/>
                <w:sz w:val="20"/>
                <w:lang w:val="en-AU" w:eastAsia="en-AU"/>
              </w:rPr>
            </w:pPr>
            <w:r w:rsidRPr="00065081">
              <w:rPr>
                <w:rFonts w:ascii="Calibri" w:hAnsi="Calibri"/>
                <w:color w:val="auto"/>
                <w:sz w:val="20"/>
                <w:lang w:val="en-AU" w:eastAsia="en-AU"/>
              </w:rPr>
              <w:t>Our 2019</w:t>
            </w:r>
            <w:r w:rsidR="00464D60">
              <w:rPr>
                <w:rFonts w:ascii="Calibri" w:hAnsi="Calibri"/>
                <w:color w:val="auto"/>
                <w:sz w:val="20"/>
                <w:lang w:val="en-AU" w:eastAsia="en-AU"/>
              </w:rPr>
              <w:t>-20</w:t>
            </w:r>
            <w:r w:rsidRPr="00065081">
              <w:rPr>
                <w:rFonts w:ascii="Calibri" w:hAnsi="Calibri"/>
                <w:color w:val="auto"/>
                <w:sz w:val="20"/>
                <w:lang w:val="en-AU" w:eastAsia="en-AU"/>
              </w:rPr>
              <w:t xml:space="preserve"> Parents and Friends Positions held are:</w:t>
            </w:r>
          </w:p>
          <w:p w14:paraId="7EECAC04" w14:textId="62AF1DBA" w:rsidR="006346B5" w:rsidRPr="00065081" w:rsidRDefault="006346B5" w:rsidP="006346B5">
            <w:pPr>
              <w:spacing w:after="20"/>
              <w:ind w:left="144" w:right="-144"/>
              <w:jc w:val="both"/>
              <w:rPr>
                <w:rFonts w:ascii="Calibri" w:hAnsi="Calibri"/>
                <w:color w:val="auto"/>
                <w:sz w:val="20"/>
                <w:lang w:val="en-AU" w:eastAsia="en-AU"/>
              </w:rPr>
            </w:pPr>
            <w:r w:rsidRPr="00065081">
              <w:rPr>
                <w:rFonts w:ascii="Calibri" w:hAnsi="Calibri"/>
                <w:b/>
                <w:color w:val="auto"/>
                <w:sz w:val="20"/>
                <w:lang w:val="en-AU" w:eastAsia="en-AU"/>
              </w:rPr>
              <w:t>President:</w:t>
            </w:r>
            <w:r w:rsidRPr="00065081">
              <w:rPr>
                <w:rFonts w:ascii="Calibri" w:hAnsi="Calibri"/>
                <w:color w:val="auto"/>
                <w:sz w:val="20"/>
                <w:lang w:val="en-AU" w:eastAsia="en-AU"/>
              </w:rPr>
              <w:t xml:space="preserve"> </w:t>
            </w:r>
            <w:r w:rsidRPr="00065081">
              <w:rPr>
                <w:rFonts w:ascii="Calibri" w:hAnsi="Calibri"/>
                <w:color w:val="auto"/>
                <w:sz w:val="20"/>
                <w:lang w:val="en-AU" w:eastAsia="en-AU"/>
              </w:rPr>
              <w:tab/>
            </w:r>
            <w:r w:rsidRPr="00065081">
              <w:rPr>
                <w:rFonts w:ascii="Calibri" w:hAnsi="Calibri"/>
                <w:color w:val="auto"/>
                <w:sz w:val="20"/>
                <w:lang w:val="en-AU" w:eastAsia="en-AU"/>
              </w:rPr>
              <w:tab/>
              <w:t>Erin Smyth</w:t>
            </w:r>
          </w:p>
          <w:p w14:paraId="58901CEC" w14:textId="3C2F6086" w:rsidR="006346B5" w:rsidRPr="00065081" w:rsidRDefault="006346B5" w:rsidP="006346B5">
            <w:pPr>
              <w:spacing w:after="20"/>
              <w:ind w:left="144" w:right="-144"/>
              <w:jc w:val="both"/>
              <w:rPr>
                <w:rFonts w:ascii="Calibri" w:hAnsi="Calibri"/>
                <w:color w:val="auto"/>
                <w:sz w:val="20"/>
                <w:lang w:val="en-AU" w:eastAsia="en-AU"/>
              </w:rPr>
            </w:pPr>
            <w:r w:rsidRPr="00065081">
              <w:rPr>
                <w:rFonts w:ascii="Calibri" w:hAnsi="Calibri"/>
                <w:b/>
                <w:color w:val="auto"/>
                <w:sz w:val="20"/>
                <w:lang w:val="en-AU" w:eastAsia="en-AU"/>
              </w:rPr>
              <w:t>Vice President:</w:t>
            </w:r>
            <w:r w:rsidR="00DF2DB0" w:rsidRPr="00065081">
              <w:rPr>
                <w:rFonts w:ascii="Calibri" w:hAnsi="Calibri"/>
                <w:color w:val="auto"/>
                <w:sz w:val="20"/>
                <w:lang w:val="en-AU" w:eastAsia="en-AU"/>
              </w:rPr>
              <w:t xml:space="preserve"> </w:t>
            </w:r>
            <w:r w:rsidR="00DF2DB0" w:rsidRPr="00065081">
              <w:rPr>
                <w:rFonts w:ascii="Calibri" w:hAnsi="Calibri"/>
                <w:color w:val="auto"/>
                <w:sz w:val="20"/>
                <w:lang w:val="en-AU" w:eastAsia="en-AU"/>
              </w:rPr>
              <w:tab/>
            </w:r>
            <w:r w:rsidR="00404898">
              <w:rPr>
                <w:rFonts w:ascii="Calibri" w:hAnsi="Calibri"/>
                <w:color w:val="auto"/>
                <w:sz w:val="20"/>
                <w:lang w:val="en-AU" w:eastAsia="en-AU"/>
              </w:rPr>
              <w:tab/>
            </w:r>
            <w:r w:rsidRPr="00065081">
              <w:rPr>
                <w:rFonts w:ascii="Calibri" w:hAnsi="Calibri"/>
                <w:color w:val="auto"/>
                <w:sz w:val="20"/>
                <w:lang w:val="en-AU" w:eastAsia="en-AU"/>
              </w:rPr>
              <w:t>Elise Chandler</w:t>
            </w:r>
          </w:p>
          <w:p w14:paraId="2BB27329" w14:textId="2B6F0F04" w:rsidR="006346B5" w:rsidRPr="00065081" w:rsidRDefault="006346B5" w:rsidP="006346B5">
            <w:pPr>
              <w:spacing w:after="20"/>
              <w:ind w:left="144" w:right="-144"/>
              <w:jc w:val="both"/>
              <w:rPr>
                <w:rFonts w:ascii="Calibri" w:hAnsi="Calibri"/>
                <w:color w:val="auto"/>
                <w:sz w:val="20"/>
                <w:lang w:val="en-AU" w:eastAsia="en-AU"/>
              </w:rPr>
            </w:pPr>
            <w:r w:rsidRPr="00065081">
              <w:rPr>
                <w:rFonts w:ascii="Calibri" w:hAnsi="Calibri"/>
                <w:b/>
                <w:color w:val="auto"/>
                <w:sz w:val="20"/>
                <w:lang w:val="en-AU" w:eastAsia="en-AU"/>
              </w:rPr>
              <w:t>Secretary:</w:t>
            </w:r>
            <w:r w:rsidRPr="00065081">
              <w:rPr>
                <w:rFonts w:ascii="Calibri" w:hAnsi="Calibri"/>
                <w:color w:val="auto"/>
                <w:sz w:val="20"/>
                <w:lang w:val="en-AU" w:eastAsia="en-AU"/>
              </w:rPr>
              <w:t xml:space="preserve"> </w:t>
            </w:r>
            <w:r w:rsidRPr="00065081">
              <w:rPr>
                <w:rFonts w:ascii="Calibri" w:hAnsi="Calibri"/>
                <w:color w:val="auto"/>
                <w:sz w:val="20"/>
                <w:lang w:val="en-AU" w:eastAsia="en-AU"/>
              </w:rPr>
              <w:tab/>
            </w:r>
            <w:r w:rsidRPr="00065081">
              <w:rPr>
                <w:rFonts w:ascii="Calibri" w:hAnsi="Calibri"/>
                <w:color w:val="auto"/>
                <w:sz w:val="20"/>
                <w:lang w:val="en-AU" w:eastAsia="en-AU"/>
              </w:rPr>
              <w:tab/>
              <w:t>Franca Sanfiippo</w:t>
            </w:r>
          </w:p>
          <w:p w14:paraId="77F8B52C" w14:textId="3911ED4B" w:rsidR="006346B5" w:rsidRPr="00065081" w:rsidRDefault="006346B5" w:rsidP="006346B5">
            <w:pPr>
              <w:spacing w:after="20"/>
              <w:ind w:left="144" w:right="-144"/>
              <w:jc w:val="both"/>
              <w:rPr>
                <w:rFonts w:ascii="Calibri" w:hAnsi="Calibri"/>
                <w:color w:val="auto"/>
                <w:sz w:val="20"/>
                <w:lang w:val="en-AU" w:eastAsia="en-AU"/>
              </w:rPr>
            </w:pPr>
            <w:r w:rsidRPr="00065081">
              <w:rPr>
                <w:rFonts w:ascii="Calibri" w:hAnsi="Calibri"/>
                <w:b/>
                <w:color w:val="auto"/>
                <w:sz w:val="20"/>
                <w:lang w:val="en-AU" w:eastAsia="en-AU"/>
              </w:rPr>
              <w:t>Treasurer:</w:t>
            </w:r>
            <w:r w:rsidRPr="00065081">
              <w:rPr>
                <w:rFonts w:ascii="Calibri" w:hAnsi="Calibri"/>
                <w:color w:val="auto"/>
                <w:sz w:val="20"/>
                <w:lang w:val="en-AU" w:eastAsia="en-AU"/>
              </w:rPr>
              <w:tab/>
            </w:r>
            <w:r w:rsidRPr="00065081">
              <w:rPr>
                <w:rFonts w:ascii="Calibri" w:hAnsi="Calibri"/>
                <w:color w:val="auto"/>
                <w:sz w:val="20"/>
                <w:lang w:val="en-AU" w:eastAsia="en-AU"/>
              </w:rPr>
              <w:tab/>
              <w:t>Connie Lapworth</w:t>
            </w:r>
          </w:p>
        </w:tc>
      </w:tr>
    </w:tbl>
    <w:p w14:paraId="329E2FB9" w14:textId="77777777" w:rsidR="006346B5" w:rsidRPr="006346B5" w:rsidRDefault="006346B5" w:rsidP="006346B5">
      <w:pPr>
        <w:spacing w:after="0" w:line="240" w:lineRule="auto"/>
        <w:ind w:left="0"/>
        <w:rPr>
          <w:rFonts w:ascii="Arial" w:eastAsia="Arial" w:hAnsi="Arial" w:cs="Arial"/>
          <w:color w:val="auto"/>
          <w:sz w:val="10"/>
          <w:szCs w:val="10"/>
          <w:lang w:val="en-AU" w:eastAsia="en-AU"/>
        </w:rPr>
      </w:pPr>
      <w:r w:rsidRPr="006346B5">
        <w:rPr>
          <w:rFonts w:ascii="Arial" w:eastAsia="Arial" w:hAnsi="Arial" w:cs="Arial"/>
          <w:color w:val="auto"/>
          <w:sz w:val="10"/>
          <w:szCs w:val="10"/>
          <w:lang w:val="en-AU" w:eastAsia="en-AU"/>
        </w:rPr>
        <w:br w:type="page"/>
      </w:r>
    </w:p>
    <w:tbl>
      <w:tblPr>
        <w:tblStyle w:val="TableStyle"/>
        <w:tblW w:w="10354" w:type="dxa"/>
        <w:tblInd w:w="-53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002060"/>
        <w:tblLook w:val="04A0" w:firstRow="1" w:lastRow="0" w:firstColumn="1" w:lastColumn="0" w:noHBand="0" w:noVBand="1"/>
      </w:tblPr>
      <w:tblGrid>
        <w:gridCol w:w="10354"/>
      </w:tblGrid>
      <w:tr w:rsidR="00CC51AB" w:rsidRPr="00CC51AB" w14:paraId="14E8DE87" w14:textId="77777777" w:rsidTr="001E54D8">
        <w:tc>
          <w:tcPr>
            <w:tcW w:w="10354" w:type="dxa"/>
            <w:shd w:val="clear" w:color="auto" w:fill="002060"/>
          </w:tcPr>
          <w:p w14:paraId="79999B54" w14:textId="77777777" w:rsidR="006346B5" w:rsidRPr="00CC51AB" w:rsidRDefault="006346B5" w:rsidP="006346B5">
            <w:pPr>
              <w:keepNext/>
              <w:ind w:left="144" w:right="144"/>
              <w:jc w:val="both"/>
              <w:outlineLvl w:val="1"/>
              <w:rPr>
                <w:rFonts w:ascii="Calibri Light" w:hAnsi="Calibri Light"/>
                <w:color w:val="FFFFFF" w:themeColor="background1"/>
                <w:sz w:val="40"/>
                <w:szCs w:val="40"/>
                <w:lang w:val="en-AU" w:eastAsia="en-AU"/>
              </w:rPr>
            </w:pPr>
            <w:r w:rsidRPr="00CC51AB">
              <w:rPr>
                <w:rFonts w:ascii="Calibri Light" w:hAnsi="Calibri Light"/>
                <w:color w:val="FFFFFF" w:themeColor="background1"/>
                <w:sz w:val="40"/>
                <w:szCs w:val="40"/>
                <w:lang w:val="en-AU" w:eastAsia="en-AU"/>
              </w:rPr>
              <w:lastRenderedPageBreak/>
              <w:t>General Administration</w:t>
            </w:r>
          </w:p>
        </w:tc>
      </w:tr>
    </w:tbl>
    <w:p w14:paraId="3A11ABF0" w14:textId="77777777" w:rsidR="00CC51AB" w:rsidRDefault="00CC51AB" w:rsidP="00CC51AB">
      <w:pPr>
        <w:spacing w:after="0" w:line="240" w:lineRule="auto"/>
      </w:pPr>
    </w:p>
    <w:tbl>
      <w:tblPr>
        <w:tblStyle w:val="TableGrid1"/>
        <w:tblW w:w="10350" w:type="dxa"/>
        <w:tblInd w:w="-535" w:type="dxa"/>
        <w:tblBorders>
          <w:insideV w:val="none" w:sz="0" w:space="0" w:color="auto"/>
        </w:tblBorders>
        <w:tblLook w:val="04A0" w:firstRow="1" w:lastRow="0" w:firstColumn="1" w:lastColumn="0" w:noHBand="0" w:noVBand="1"/>
      </w:tblPr>
      <w:tblGrid>
        <w:gridCol w:w="3512"/>
        <w:gridCol w:w="6838"/>
      </w:tblGrid>
      <w:tr w:rsidR="006346B5" w:rsidRPr="00065081" w14:paraId="5A81CE9E" w14:textId="77777777" w:rsidTr="00CC51AB">
        <w:tc>
          <w:tcPr>
            <w:tcW w:w="3512" w:type="dxa"/>
            <w:tcBorders>
              <w:top w:val="single" w:sz="4" w:space="0" w:color="auto"/>
            </w:tcBorders>
            <w:vAlign w:val="center"/>
          </w:tcPr>
          <w:p w14:paraId="44ADA201"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Absences</w:t>
            </w:r>
          </w:p>
        </w:tc>
        <w:tc>
          <w:tcPr>
            <w:tcW w:w="6838" w:type="dxa"/>
            <w:tcBorders>
              <w:top w:val="single" w:sz="4" w:space="0" w:color="auto"/>
            </w:tcBorders>
          </w:tcPr>
          <w:p w14:paraId="542CECB5" w14:textId="77777777" w:rsidR="006346B5" w:rsidRPr="00065081" w:rsidRDefault="006346B5" w:rsidP="006346B5">
            <w:pPr>
              <w:spacing w:before="240" w:after="240"/>
              <w:ind w:right="175"/>
              <w:jc w:val="both"/>
              <w:rPr>
                <w:rFonts w:ascii="Calibri" w:hAnsi="Calibri"/>
                <w:b/>
                <w:bCs/>
                <w:color w:val="auto"/>
                <w:lang w:val="en-AU" w:eastAsia="en-AU"/>
              </w:rPr>
            </w:pPr>
            <w:r w:rsidRPr="00065081">
              <w:rPr>
                <w:rFonts w:ascii="Calibri" w:hAnsi="Calibri"/>
                <w:color w:val="auto"/>
                <w:lang w:val="en-AU" w:eastAsia="en-AU"/>
              </w:rPr>
              <w:t>All absences need to be notified to School either by eForm on the SkoolBag App, telephoning the School Office on 9306 9444 or emailing your child/children’s teacher. Failing to notify the School will result in our School Administration Staff contacting families to ensure the absence is genuine.</w:t>
            </w:r>
            <w:r w:rsidRPr="00065081">
              <w:rPr>
                <w:rFonts w:ascii="Calibri" w:hAnsi="Calibri"/>
                <w:b/>
                <w:bCs/>
                <w:color w:val="auto"/>
                <w:lang w:val="en-AU" w:eastAsia="en-AU"/>
              </w:rPr>
              <w:t xml:space="preserve"> </w:t>
            </w:r>
          </w:p>
        </w:tc>
      </w:tr>
      <w:tr w:rsidR="006346B5" w:rsidRPr="00065081" w14:paraId="0A6D2B4C" w14:textId="77777777" w:rsidTr="00CC51AB">
        <w:tc>
          <w:tcPr>
            <w:tcW w:w="3512" w:type="dxa"/>
            <w:vAlign w:val="center"/>
          </w:tcPr>
          <w:p w14:paraId="40E06EB2"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Change of Details</w:t>
            </w:r>
          </w:p>
        </w:tc>
        <w:tc>
          <w:tcPr>
            <w:tcW w:w="6838" w:type="dxa"/>
          </w:tcPr>
          <w:p w14:paraId="7D0380B2" w14:textId="77777777" w:rsidR="006346B5" w:rsidRPr="00065081" w:rsidRDefault="006346B5" w:rsidP="006346B5">
            <w:pPr>
              <w:spacing w:before="240" w:after="240"/>
              <w:ind w:right="175"/>
              <w:jc w:val="both"/>
              <w:rPr>
                <w:rFonts w:ascii="Calibri" w:hAnsi="Calibri"/>
                <w:b/>
                <w:bCs/>
                <w:color w:val="auto"/>
                <w:lang w:val="en-AU" w:eastAsia="en-AU"/>
              </w:rPr>
            </w:pPr>
            <w:r w:rsidRPr="00065081">
              <w:rPr>
                <w:rFonts w:ascii="Calibri" w:hAnsi="Calibri"/>
                <w:color w:val="auto"/>
                <w:lang w:val="en-AU" w:eastAsia="en-AU"/>
              </w:rPr>
              <w:t>Any families who have a change of address, phone number or email address please let the Office Admin staff know as soon as possible.</w:t>
            </w:r>
          </w:p>
        </w:tc>
      </w:tr>
      <w:tr w:rsidR="006346B5" w:rsidRPr="00065081" w14:paraId="4FA0CB75" w14:textId="77777777" w:rsidTr="00CC51AB">
        <w:tc>
          <w:tcPr>
            <w:tcW w:w="3512" w:type="dxa"/>
            <w:vAlign w:val="center"/>
          </w:tcPr>
          <w:p w14:paraId="1922B530"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Contacting families</w:t>
            </w:r>
          </w:p>
        </w:tc>
        <w:tc>
          <w:tcPr>
            <w:tcW w:w="6838" w:type="dxa"/>
          </w:tcPr>
          <w:p w14:paraId="638DBD37" w14:textId="77777777" w:rsidR="006346B5" w:rsidRPr="00065081" w:rsidRDefault="006346B5" w:rsidP="006346B5">
            <w:pPr>
              <w:spacing w:before="240" w:after="240"/>
              <w:ind w:right="175"/>
              <w:jc w:val="both"/>
              <w:rPr>
                <w:rFonts w:ascii="Calibri" w:hAnsi="Calibri"/>
                <w:b/>
                <w:bCs/>
                <w:color w:val="auto"/>
                <w:lang w:val="en-AU" w:eastAsia="en-AU"/>
              </w:rPr>
            </w:pPr>
            <w:r w:rsidRPr="00065081">
              <w:rPr>
                <w:rFonts w:ascii="Calibri" w:hAnsi="Calibri"/>
                <w:color w:val="auto"/>
                <w:lang w:val="en-AU" w:eastAsia="en-AU"/>
              </w:rPr>
              <w:t>Contacting Families of any unexplained absences is now a mandated requirement for Catholic Primary Schools.</w:t>
            </w:r>
          </w:p>
        </w:tc>
      </w:tr>
      <w:tr w:rsidR="006346B5" w:rsidRPr="00065081" w14:paraId="145F8C7F" w14:textId="77777777" w:rsidTr="00CC51AB">
        <w:tc>
          <w:tcPr>
            <w:tcW w:w="3512" w:type="dxa"/>
            <w:vAlign w:val="center"/>
          </w:tcPr>
          <w:p w14:paraId="66AA3798"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Late arrivals</w:t>
            </w:r>
          </w:p>
        </w:tc>
        <w:tc>
          <w:tcPr>
            <w:tcW w:w="6838" w:type="dxa"/>
          </w:tcPr>
          <w:p w14:paraId="2B23B83B" w14:textId="7475B819" w:rsidR="006346B5" w:rsidRPr="00065081" w:rsidRDefault="00641916" w:rsidP="006346B5">
            <w:pPr>
              <w:spacing w:before="240" w:after="240"/>
              <w:ind w:right="175"/>
              <w:jc w:val="both"/>
              <w:rPr>
                <w:rFonts w:ascii="Calibri" w:hAnsi="Calibri"/>
                <w:b/>
                <w:bCs/>
                <w:color w:val="auto"/>
                <w:lang w:val="en-AU" w:eastAsia="en-AU"/>
              </w:rPr>
            </w:pPr>
            <w:r w:rsidRPr="00641916">
              <w:rPr>
                <w:rFonts w:ascii="Calibri" w:hAnsi="Calibri"/>
                <w:color w:val="auto"/>
                <w:lang w:val="en-AU" w:eastAsia="en-AU"/>
              </w:rPr>
              <w:t xml:space="preserve">The morning Attendance Roll is taken at 8:55am sharp daily. </w:t>
            </w:r>
            <w:r w:rsidR="006346B5" w:rsidRPr="00065081">
              <w:rPr>
                <w:rFonts w:ascii="Calibri" w:hAnsi="Calibri"/>
                <w:color w:val="auto"/>
                <w:lang w:val="en-AU" w:eastAsia="en-AU"/>
              </w:rPr>
              <w:t>Students who ar</w:t>
            </w:r>
            <w:r>
              <w:rPr>
                <w:rFonts w:ascii="Calibri" w:hAnsi="Calibri"/>
                <w:color w:val="auto"/>
                <w:lang w:val="en-AU" w:eastAsia="en-AU"/>
              </w:rPr>
              <w:t>rive to school late i.e. after 8.55</w:t>
            </w:r>
            <w:r w:rsidR="006346B5" w:rsidRPr="00065081">
              <w:rPr>
                <w:rFonts w:ascii="Calibri" w:hAnsi="Calibri"/>
                <w:color w:val="auto"/>
                <w:lang w:val="en-AU" w:eastAsia="en-AU"/>
              </w:rPr>
              <w:t>am must be signed in at the front office by a family member or an adult.</w:t>
            </w:r>
          </w:p>
        </w:tc>
      </w:tr>
      <w:tr w:rsidR="006346B5" w:rsidRPr="00065081" w14:paraId="59CD12AF" w14:textId="77777777" w:rsidTr="00CC51AB">
        <w:tc>
          <w:tcPr>
            <w:tcW w:w="3512" w:type="dxa"/>
            <w:vAlign w:val="center"/>
          </w:tcPr>
          <w:p w14:paraId="309DAE8B"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No Hat – No Play Policy</w:t>
            </w:r>
          </w:p>
        </w:tc>
        <w:tc>
          <w:tcPr>
            <w:tcW w:w="6838" w:type="dxa"/>
          </w:tcPr>
          <w:p w14:paraId="2C3DCC23" w14:textId="77777777" w:rsidR="006346B5" w:rsidRPr="00065081" w:rsidRDefault="006346B5" w:rsidP="006346B5">
            <w:pPr>
              <w:spacing w:before="240" w:after="240"/>
              <w:ind w:right="175"/>
              <w:jc w:val="both"/>
              <w:rPr>
                <w:rFonts w:ascii="Calibri" w:hAnsi="Calibri"/>
                <w:b/>
                <w:bCs/>
                <w:color w:val="auto"/>
                <w:lang w:val="en-AU" w:eastAsia="en-AU"/>
              </w:rPr>
            </w:pPr>
            <w:r w:rsidRPr="00065081">
              <w:rPr>
                <w:rFonts w:ascii="Calibri" w:hAnsi="Calibri"/>
                <w:color w:val="auto"/>
                <w:lang w:val="en-AU" w:eastAsia="en-AU"/>
              </w:rPr>
              <w:t>During Term 1 and Term 4, students are required to wear sun-safe school hats, which are designed to protect the face and neck.</w:t>
            </w:r>
          </w:p>
        </w:tc>
      </w:tr>
      <w:tr w:rsidR="006346B5" w:rsidRPr="00065081" w14:paraId="0E8A96BA" w14:textId="77777777" w:rsidTr="00CC51AB">
        <w:tc>
          <w:tcPr>
            <w:tcW w:w="3512" w:type="dxa"/>
            <w:vAlign w:val="center"/>
          </w:tcPr>
          <w:p w14:paraId="2B52B7B7"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Parent Google Calendar</w:t>
            </w:r>
          </w:p>
        </w:tc>
        <w:tc>
          <w:tcPr>
            <w:tcW w:w="6838" w:type="dxa"/>
          </w:tcPr>
          <w:p w14:paraId="1F5EAFCA" w14:textId="77777777" w:rsidR="006346B5" w:rsidRPr="00065081" w:rsidRDefault="006346B5" w:rsidP="006346B5">
            <w:pPr>
              <w:spacing w:before="240" w:after="240"/>
              <w:ind w:right="175"/>
              <w:jc w:val="both"/>
              <w:rPr>
                <w:rFonts w:ascii="Calibri" w:hAnsi="Calibri"/>
                <w:b/>
                <w:bCs/>
                <w:color w:val="auto"/>
                <w:lang w:val="en-AU" w:eastAsia="en-AU"/>
              </w:rPr>
            </w:pPr>
            <w:r w:rsidRPr="00065081">
              <w:rPr>
                <w:rFonts w:ascii="Calibri" w:hAnsi="Calibri"/>
                <w:color w:val="auto"/>
                <w:lang w:val="en-AU" w:eastAsia="en-AU"/>
              </w:rPr>
              <w:t>Search for the calendar via the Google Calendar interface – the name of the calendar is ST FRANCIS DE SALES PRIMARY SCHOOL PARENT CALENDAR. Web link to the calendar –</w:t>
            </w:r>
            <w:r w:rsidRPr="00065081">
              <w:rPr>
                <w:color w:val="auto"/>
                <w:lang w:val="en-AU" w:eastAsia="en-AU"/>
              </w:rPr>
              <w:t xml:space="preserve"> </w:t>
            </w:r>
            <w:hyperlink r:id="rId22" w:history="1">
              <w:r w:rsidRPr="00065081">
                <w:rPr>
                  <w:color w:val="0000FF"/>
                  <w:u w:val="single"/>
                  <w:lang w:val="en-AU" w:eastAsia="en-AU"/>
                </w:rPr>
                <w:t>http://tiny.cc/SFDS-Parent</w:t>
              </w:r>
            </w:hyperlink>
          </w:p>
        </w:tc>
      </w:tr>
      <w:tr w:rsidR="006346B5" w:rsidRPr="00065081" w14:paraId="50B34473" w14:textId="77777777" w:rsidTr="00CC51AB">
        <w:tc>
          <w:tcPr>
            <w:tcW w:w="3512" w:type="dxa"/>
            <w:vAlign w:val="center"/>
          </w:tcPr>
          <w:p w14:paraId="75C515D7"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School Car Park</w:t>
            </w:r>
          </w:p>
        </w:tc>
        <w:tc>
          <w:tcPr>
            <w:tcW w:w="6838" w:type="dxa"/>
          </w:tcPr>
          <w:p w14:paraId="24E3C2C2" w14:textId="77777777" w:rsidR="006346B5" w:rsidRPr="00065081" w:rsidRDefault="006346B5" w:rsidP="006346B5">
            <w:pPr>
              <w:spacing w:before="240" w:after="240"/>
              <w:ind w:right="175"/>
              <w:jc w:val="both"/>
              <w:rPr>
                <w:rFonts w:ascii="Calibri" w:hAnsi="Calibri"/>
                <w:color w:val="auto"/>
                <w:lang w:val="en-AU" w:eastAsia="en-AU"/>
              </w:rPr>
            </w:pPr>
            <w:r w:rsidRPr="00065081">
              <w:rPr>
                <w:rFonts w:ascii="Calibri" w:hAnsi="Calibri"/>
                <w:color w:val="auto"/>
                <w:lang w:val="en-AU" w:eastAsia="en-AU"/>
              </w:rPr>
              <w:t>Please be patient and courteous in our school car park to ensure that all of our children are safe when arriving and leaving school.</w:t>
            </w:r>
          </w:p>
        </w:tc>
      </w:tr>
      <w:tr w:rsidR="006346B5" w:rsidRPr="00065081" w14:paraId="5FA2E788" w14:textId="77777777" w:rsidTr="00CC51AB">
        <w:tc>
          <w:tcPr>
            <w:tcW w:w="3512" w:type="dxa"/>
            <w:vAlign w:val="center"/>
          </w:tcPr>
          <w:p w14:paraId="0855BD8E"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School Office Email Address</w:t>
            </w:r>
          </w:p>
        </w:tc>
        <w:tc>
          <w:tcPr>
            <w:tcW w:w="6838" w:type="dxa"/>
          </w:tcPr>
          <w:p w14:paraId="5C55B8E4" w14:textId="77777777" w:rsidR="006346B5" w:rsidRPr="00065081" w:rsidRDefault="00801CBE" w:rsidP="006346B5">
            <w:pPr>
              <w:spacing w:before="240" w:after="240"/>
              <w:ind w:right="175"/>
              <w:jc w:val="both"/>
              <w:rPr>
                <w:rFonts w:ascii="Calibri" w:hAnsi="Calibri"/>
                <w:b/>
                <w:bCs/>
                <w:color w:val="auto"/>
                <w:lang w:val="en-AU" w:eastAsia="en-AU"/>
              </w:rPr>
            </w:pPr>
            <w:hyperlink r:id="rId23" w:tgtFrame="_blank" w:history="1">
              <w:r w:rsidR="006346B5" w:rsidRPr="00065081">
                <w:rPr>
                  <w:rFonts w:ascii="Calibri" w:hAnsi="Calibri"/>
                  <w:color w:val="auto"/>
                  <w:u w:val="single"/>
                  <w:lang w:val="en-AU" w:eastAsia="en-AU"/>
                </w:rPr>
                <w:t>admin@sfoakpark.catholic.edu.au</w:t>
              </w:r>
            </w:hyperlink>
          </w:p>
        </w:tc>
      </w:tr>
      <w:tr w:rsidR="006346B5" w:rsidRPr="00065081" w14:paraId="759D5B6A" w14:textId="77777777" w:rsidTr="00CC51AB">
        <w:tc>
          <w:tcPr>
            <w:tcW w:w="3512" w:type="dxa"/>
            <w:vAlign w:val="center"/>
          </w:tcPr>
          <w:p w14:paraId="07992B0B" w14:textId="77777777" w:rsidR="006346B5" w:rsidRPr="00065081" w:rsidRDefault="006346B5" w:rsidP="006346B5">
            <w:pPr>
              <w:spacing w:before="240" w:after="240"/>
              <w:ind w:right="-142"/>
              <w:rPr>
                <w:rFonts w:ascii="Calibri" w:hAnsi="Calibri"/>
                <w:b/>
                <w:bCs/>
                <w:color w:val="auto"/>
                <w:lang w:val="en-AU" w:eastAsia="en-AU"/>
              </w:rPr>
            </w:pPr>
            <w:r w:rsidRPr="00065081">
              <w:rPr>
                <w:rFonts w:ascii="Calibri" w:hAnsi="Calibri"/>
                <w:b/>
                <w:bCs/>
                <w:color w:val="auto"/>
                <w:lang w:val="en-AU" w:eastAsia="en-AU"/>
              </w:rPr>
              <w:t>Uniform Supplier</w:t>
            </w:r>
          </w:p>
        </w:tc>
        <w:tc>
          <w:tcPr>
            <w:tcW w:w="6838" w:type="dxa"/>
          </w:tcPr>
          <w:p w14:paraId="1A150849" w14:textId="77777777" w:rsidR="006346B5" w:rsidRPr="00065081" w:rsidRDefault="006346B5" w:rsidP="006346B5">
            <w:pPr>
              <w:widowControl w:val="0"/>
              <w:spacing w:before="120" w:after="0"/>
              <w:ind w:right="176"/>
              <w:jc w:val="both"/>
              <w:rPr>
                <w:rFonts w:ascii="Calibri" w:hAnsi="Calibri"/>
                <w:b/>
                <w:color w:val="auto"/>
                <w:lang w:val="en-AU" w:eastAsia="en-AU"/>
              </w:rPr>
            </w:pPr>
            <w:r w:rsidRPr="00065081">
              <w:rPr>
                <w:rFonts w:ascii="Calibri" w:hAnsi="Calibri"/>
                <w:b/>
                <w:color w:val="auto"/>
                <w:lang w:val="en-AU" w:eastAsia="en-AU"/>
              </w:rPr>
              <w:t>Noone Uniform Suppliers</w:t>
            </w:r>
          </w:p>
          <w:p w14:paraId="33EB9058" w14:textId="77777777" w:rsidR="006346B5" w:rsidRPr="00065081" w:rsidRDefault="006346B5" w:rsidP="006346B5">
            <w:pPr>
              <w:widowControl w:val="0"/>
              <w:ind w:right="173"/>
              <w:jc w:val="both"/>
              <w:rPr>
                <w:rFonts w:ascii="Calibri" w:hAnsi="Calibri"/>
                <w:color w:val="auto"/>
                <w:lang w:val="en-AU" w:eastAsia="en-AU"/>
              </w:rPr>
            </w:pPr>
            <w:r w:rsidRPr="00065081">
              <w:rPr>
                <w:rFonts w:ascii="Calibri" w:hAnsi="Calibri"/>
                <w:color w:val="auto"/>
                <w:lang w:val="en-AU" w:eastAsia="en-AU"/>
              </w:rPr>
              <w:t>543 Keilor Road Niddrie | Telephone 9379 5037</w:t>
            </w:r>
          </w:p>
          <w:p w14:paraId="6F0D3FCE" w14:textId="77777777" w:rsidR="006346B5" w:rsidRPr="00404898" w:rsidRDefault="006346B5" w:rsidP="006346B5">
            <w:pPr>
              <w:widowControl w:val="0"/>
              <w:spacing w:after="0"/>
              <w:ind w:right="176"/>
              <w:jc w:val="both"/>
              <w:rPr>
                <w:rFonts w:ascii="Calibri" w:hAnsi="Calibri"/>
                <w:color w:val="auto"/>
                <w:sz w:val="19"/>
                <w:szCs w:val="19"/>
                <w:lang w:val="en-AU" w:eastAsia="en-AU"/>
              </w:rPr>
            </w:pPr>
            <w:r w:rsidRPr="00404898">
              <w:rPr>
                <w:rFonts w:ascii="Calibri" w:hAnsi="Calibri"/>
                <w:color w:val="auto"/>
                <w:sz w:val="19"/>
                <w:szCs w:val="19"/>
                <w:lang w:val="en-AU" w:eastAsia="en-AU"/>
              </w:rPr>
              <w:t>Trading hours Monday to Friday 8.30am – 5.30pm and Saturday 9:00am – 1:00pm</w:t>
            </w:r>
          </w:p>
          <w:p w14:paraId="6A55B8BF" w14:textId="77777777" w:rsidR="006346B5" w:rsidRPr="00065081" w:rsidRDefault="006346B5" w:rsidP="006346B5">
            <w:pPr>
              <w:spacing w:before="120"/>
              <w:ind w:right="173"/>
              <w:jc w:val="both"/>
              <w:rPr>
                <w:rFonts w:ascii="Calibri" w:hAnsi="Calibri"/>
                <w:b/>
                <w:color w:val="auto"/>
                <w:lang w:val="en-AU" w:eastAsia="en-AU"/>
              </w:rPr>
            </w:pPr>
            <w:r w:rsidRPr="00065081">
              <w:rPr>
                <w:rFonts w:ascii="Calibri" w:hAnsi="Calibri"/>
                <w:b/>
                <w:color w:val="FF0000"/>
                <w:lang w:val="en-AU" w:eastAsia="en-AU"/>
              </w:rPr>
              <w:t>Please ensure that all clothing is clearly marked with your child’s name.</w:t>
            </w:r>
          </w:p>
        </w:tc>
      </w:tr>
    </w:tbl>
    <w:p w14:paraId="30C8DE28" w14:textId="77777777" w:rsidR="006346B5" w:rsidRPr="00065081" w:rsidRDefault="006346B5" w:rsidP="006346B5">
      <w:pPr>
        <w:spacing w:after="0" w:line="240" w:lineRule="auto"/>
        <w:ind w:left="0"/>
        <w:rPr>
          <w:rFonts w:ascii="Arial" w:eastAsia="Arial" w:hAnsi="Arial" w:cs="Arial"/>
          <w:color w:val="auto"/>
          <w:lang w:val="en-AU" w:eastAsia="en-AU"/>
        </w:rPr>
      </w:pPr>
    </w:p>
    <w:p w14:paraId="24FF66B2" w14:textId="77777777" w:rsidR="006346B5" w:rsidRDefault="006346B5" w:rsidP="006346B5">
      <w:pPr>
        <w:spacing w:after="120" w:line="240" w:lineRule="auto"/>
        <w:ind w:left="0"/>
        <w:rPr>
          <w:rFonts w:ascii="Arial" w:eastAsia="Arial" w:hAnsi="Arial" w:cs="Arial"/>
          <w:color w:val="auto"/>
          <w:lang w:val="en-AU" w:eastAsia="en-AU"/>
        </w:rPr>
      </w:pPr>
      <w:r w:rsidRPr="006346B5">
        <w:rPr>
          <w:rFonts w:ascii="Arial" w:eastAsia="Arial" w:hAnsi="Arial" w:cs="Arial"/>
          <w:color w:val="auto"/>
          <w:lang w:val="en-AU" w:eastAsia="en-AU"/>
        </w:rPr>
        <w:br w:type="page"/>
      </w:r>
    </w:p>
    <w:tbl>
      <w:tblPr>
        <w:tblStyle w:val="TableStyle"/>
        <w:tblW w:w="10172" w:type="dxa"/>
        <w:tblInd w:w="-538"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none" w:sz="0" w:space="0" w:color="auto"/>
        </w:tblBorders>
        <w:shd w:val="clear" w:color="auto" w:fill="FFC000" w:themeFill="accent4"/>
        <w:tblLook w:val="04A0" w:firstRow="1" w:lastRow="0" w:firstColumn="1" w:lastColumn="0" w:noHBand="0" w:noVBand="1"/>
      </w:tblPr>
      <w:tblGrid>
        <w:gridCol w:w="10172"/>
      </w:tblGrid>
      <w:tr w:rsidR="005A5AD1" w:rsidRPr="005A5AD1" w14:paraId="2EF3E34F" w14:textId="77777777" w:rsidTr="00A77607">
        <w:tc>
          <w:tcPr>
            <w:tcW w:w="10172" w:type="dxa"/>
            <w:shd w:val="clear" w:color="auto" w:fill="FFC000" w:themeFill="accent4"/>
          </w:tcPr>
          <w:p w14:paraId="6F732233" w14:textId="77777777" w:rsidR="005A5AD1" w:rsidRPr="005A5AD1" w:rsidRDefault="005A5AD1" w:rsidP="00E9322A">
            <w:pPr>
              <w:widowControl w:val="0"/>
              <w:ind w:left="144" w:right="144"/>
              <w:jc w:val="both"/>
              <w:outlineLvl w:val="1"/>
              <w:rPr>
                <w:rFonts w:ascii="Calibri Light" w:eastAsiaTheme="minorHAnsi" w:hAnsi="Calibri Light" w:cstheme="minorBidi"/>
                <w:color w:val="002060"/>
                <w:sz w:val="44"/>
                <w:szCs w:val="44"/>
                <w:lang w:val="en-AU" w:eastAsia="en-AU"/>
              </w:rPr>
            </w:pPr>
            <w:r w:rsidRPr="005A5AD1">
              <w:rPr>
                <w:rFonts w:ascii="Calibri Light" w:eastAsiaTheme="minorHAnsi" w:hAnsi="Calibri Light" w:cstheme="minorBidi"/>
                <w:color w:val="002060"/>
                <w:sz w:val="44"/>
                <w:szCs w:val="44"/>
                <w:lang w:val="en-AU" w:eastAsia="en-AU"/>
              </w:rPr>
              <w:lastRenderedPageBreak/>
              <w:br w:type="page"/>
              <w:t>Policies, Expectations and Partnerships</w:t>
            </w:r>
          </w:p>
        </w:tc>
      </w:tr>
    </w:tbl>
    <w:p w14:paraId="5D640D03" w14:textId="77777777" w:rsidR="005A5AD1" w:rsidRPr="005A5AD1" w:rsidRDefault="005A5AD1" w:rsidP="00E9322A">
      <w:pPr>
        <w:spacing w:after="60" w:line="240" w:lineRule="auto"/>
        <w:ind w:left="0"/>
        <w:rPr>
          <w:rFonts w:ascii="Arial" w:eastAsia="Arial" w:hAnsi="Arial" w:cs="Arial"/>
          <w:color w:val="auto"/>
          <w:lang w:val="en-AU" w:eastAsia="en-AU"/>
        </w:rPr>
      </w:pPr>
    </w:p>
    <w:tbl>
      <w:tblPr>
        <w:tblStyle w:val="TableStyle"/>
        <w:tblW w:w="10170" w:type="dxa"/>
        <w:tblInd w:w="-539" w:type="dxa"/>
        <w:tblBorders>
          <w:bottom w:val="none" w:sz="0" w:space="0" w:color="auto"/>
          <w:insideH w:val="none" w:sz="0" w:space="0" w:color="auto"/>
        </w:tblBorders>
        <w:shd w:val="clear" w:color="auto" w:fill="002060"/>
        <w:tblLook w:val="04A0" w:firstRow="1" w:lastRow="0" w:firstColumn="1" w:lastColumn="0" w:noHBand="0" w:noVBand="1"/>
      </w:tblPr>
      <w:tblGrid>
        <w:gridCol w:w="10170"/>
      </w:tblGrid>
      <w:tr w:rsidR="005A5AD1" w:rsidRPr="005A5AD1" w14:paraId="4F400CEE" w14:textId="77777777" w:rsidTr="00D17170">
        <w:tc>
          <w:tcPr>
            <w:tcW w:w="10170" w:type="dxa"/>
            <w:tcBorders>
              <w:top w:val="single" w:sz="4" w:space="0" w:color="002060"/>
              <w:left w:val="single" w:sz="4" w:space="0" w:color="002060"/>
              <w:bottom w:val="single" w:sz="4" w:space="0" w:color="auto"/>
              <w:right w:val="single" w:sz="4" w:space="0" w:color="002060"/>
            </w:tcBorders>
            <w:shd w:val="clear" w:color="auto" w:fill="002060"/>
          </w:tcPr>
          <w:p w14:paraId="62541896" w14:textId="77777777" w:rsidR="005A5AD1" w:rsidRPr="005A5AD1" w:rsidRDefault="005A5AD1" w:rsidP="00E9322A">
            <w:pPr>
              <w:widowControl w:val="0"/>
              <w:ind w:left="144" w:right="-144"/>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t>School Policies available on our School Website</w:t>
            </w:r>
          </w:p>
        </w:tc>
      </w:tr>
      <w:tr w:rsidR="005A5AD1" w:rsidRPr="005A5AD1" w14:paraId="3C38255B" w14:textId="77777777" w:rsidTr="00A77607">
        <w:tblPrEx>
          <w:tblBorders>
            <w:bottom w:val="single" w:sz="4" w:space="0" w:color="4D4D4D"/>
            <w:insideH w:val="single" w:sz="4" w:space="0" w:color="4D4D4D"/>
          </w:tblBorders>
          <w:shd w:val="clear" w:color="auto" w:fill="auto"/>
        </w:tblPrEx>
        <w:tc>
          <w:tcPr>
            <w:tcW w:w="10170" w:type="dxa"/>
            <w:tcBorders>
              <w:top w:val="single" w:sz="4" w:space="0" w:color="auto"/>
              <w:left w:val="single" w:sz="4" w:space="0" w:color="auto"/>
              <w:bottom w:val="single" w:sz="4" w:space="0" w:color="auto"/>
              <w:right w:val="single" w:sz="4" w:space="0" w:color="auto"/>
            </w:tcBorders>
          </w:tcPr>
          <w:p w14:paraId="673CE984" w14:textId="77777777" w:rsidR="005A5AD1" w:rsidRPr="005A5AD1" w:rsidRDefault="005A5AD1" w:rsidP="00E9322A">
            <w:pPr>
              <w:ind w:left="144"/>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The following School Policies can be found on our School Website.</w:t>
            </w:r>
          </w:p>
          <w:p w14:paraId="26D74BBD"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Enrolment Policy</w:t>
            </w:r>
          </w:p>
          <w:p w14:paraId="2C8162E2"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Code of Conduct</w:t>
            </w:r>
          </w:p>
          <w:p w14:paraId="7ABB4E0B"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Child Safety Policy</w:t>
            </w:r>
          </w:p>
          <w:p w14:paraId="7EADE2F2"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Mandatory Reporting Obligations</w:t>
            </w:r>
          </w:p>
          <w:p w14:paraId="6FE84DEE"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Privacy Policy</w:t>
            </w:r>
          </w:p>
          <w:p w14:paraId="3E029294"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Anti-Bullying Policy</w:t>
            </w:r>
          </w:p>
          <w:p w14:paraId="03BE1FFF"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 xml:space="preserve">Grievance Policy </w:t>
            </w:r>
          </w:p>
          <w:p w14:paraId="2FDE2027"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Anaphylaxis Policy 2018</w:t>
            </w:r>
          </w:p>
          <w:p w14:paraId="77843994"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Medication Policy Forms</w:t>
            </w:r>
          </w:p>
          <w:p w14:paraId="26A1D28F"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First Aid Policy</w:t>
            </w:r>
          </w:p>
          <w:p w14:paraId="29179217"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 xml:space="preserve">Uniform Policy </w:t>
            </w:r>
          </w:p>
          <w:p w14:paraId="084C438B" w14:textId="77777777" w:rsidR="005A5AD1" w:rsidRPr="005A5AD1" w:rsidRDefault="005A5AD1" w:rsidP="00A77607">
            <w:pPr>
              <w:numPr>
                <w:ilvl w:val="0"/>
                <w:numId w:val="35"/>
              </w:numPr>
              <w:ind w:left="173" w:firstLine="0"/>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Behaviour Management Policy</w:t>
            </w:r>
          </w:p>
          <w:p w14:paraId="70C7CE09" w14:textId="77777777" w:rsidR="005A5AD1" w:rsidRPr="005A5AD1" w:rsidRDefault="005A5AD1" w:rsidP="00A77607">
            <w:pPr>
              <w:numPr>
                <w:ilvl w:val="0"/>
                <w:numId w:val="35"/>
              </w:numPr>
              <w:ind w:left="173" w:firstLine="0"/>
              <w:rPr>
                <w:rFonts w:ascii="Calibri" w:hAnsi="Calibri"/>
                <w:color w:val="auto"/>
                <w:sz w:val="20"/>
                <w:lang w:val="en-AU" w:eastAsia="en-AU"/>
              </w:rPr>
            </w:pPr>
            <w:r w:rsidRPr="005A5AD1">
              <w:rPr>
                <w:rFonts w:ascii="Calibri" w:eastAsiaTheme="minorHAnsi" w:hAnsi="Calibri" w:cstheme="minorBidi"/>
                <w:color w:val="auto"/>
                <w:sz w:val="20"/>
                <w:lang w:val="en-AU" w:eastAsia="en-AU"/>
              </w:rPr>
              <w:t>Head Lice Policy</w:t>
            </w:r>
          </w:p>
        </w:tc>
      </w:tr>
    </w:tbl>
    <w:p w14:paraId="50FDF816" w14:textId="77777777" w:rsidR="005A5AD1" w:rsidRPr="005A5AD1" w:rsidRDefault="005A5AD1" w:rsidP="005A5AD1">
      <w:pPr>
        <w:spacing w:after="120" w:line="240" w:lineRule="auto"/>
        <w:ind w:left="0"/>
        <w:rPr>
          <w:rFonts w:ascii="Arial" w:eastAsia="Arial" w:hAnsi="Arial" w:cs="Arial"/>
          <w:color w:val="auto"/>
          <w:lang w:val="en-AU" w:eastAsia="en-AU"/>
        </w:rPr>
      </w:pPr>
    </w:p>
    <w:tbl>
      <w:tblPr>
        <w:tblStyle w:val="TableStyle"/>
        <w:tblW w:w="10170" w:type="dxa"/>
        <w:tblInd w:w="-539" w:type="dxa"/>
        <w:tblBorders>
          <w:bottom w:val="none" w:sz="0" w:space="0" w:color="auto"/>
          <w:insideH w:val="none" w:sz="0" w:space="0" w:color="auto"/>
        </w:tblBorders>
        <w:shd w:val="clear" w:color="auto" w:fill="002060"/>
        <w:tblLook w:val="04A0" w:firstRow="1" w:lastRow="0" w:firstColumn="1" w:lastColumn="0" w:noHBand="0" w:noVBand="1"/>
      </w:tblPr>
      <w:tblGrid>
        <w:gridCol w:w="10170"/>
      </w:tblGrid>
      <w:tr w:rsidR="005A5AD1" w:rsidRPr="005A5AD1" w14:paraId="77D96596" w14:textId="77777777" w:rsidTr="00D17170">
        <w:tc>
          <w:tcPr>
            <w:tcW w:w="10170" w:type="dxa"/>
            <w:tcBorders>
              <w:top w:val="single" w:sz="4" w:space="0" w:color="002060"/>
              <w:left w:val="single" w:sz="4" w:space="0" w:color="002060"/>
              <w:bottom w:val="single" w:sz="4" w:space="0" w:color="auto"/>
              <w:right w:val="single" w:sz="4" w:space="0" w:color="002060"/>
            </w:tcBorders>
            <w:shd w:val="clear" w:color="auto" w:fill="002060"/>
          </w:tcPr>
          <w:p w14:paraId="3A2350A4" w14:textId="77777777" w:rsidR="005A5AD1" w:rsidRPr="005A5AD1" w:rsidRDefault="005A5AD1" w:rsidP="00E9322A">
            <w:pPr>
              <w:widowControl w:val="0"/>
              <w:ind w:left="144" w:right="-144"/>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t>Child Safety at St Francis de Sales</w:t>
            </w:r>
          </w:p>
        </w:tc>
      </w:tr>
      <w:tr w:rsidR="005A5AD1" w:rsidRPr="005A5AD1" w14:paraId="6782AEA2" w14:textId="77777777" w:rsidTr="004D67D1">
        <w:tblPrEx>
          <w:tblBorders>
            <w:bottom w:val="single" w:sz="4" w:space="0" w:color="auto"/>
          </w:tblBorders>
          <w:shd w:val="clear" w:color="auto" w:fill="auto"/>
        </w:tblPrEx>
        <w:tc>
          <w:tcPr>
            <w:tcW w:w="10170" w:type="dxa"/>
            <w:tcBorders>
              <w:top w:val="single" w:sz="4" w:space="0" w:color="auto"/>
              <w:left w:val="single" w:sz="4" w:space="0" w:color="auto"/>
              <w:bottom w:val="single" w:sz="4" w:space="0" w:color="auto"/>
              <w:right w:val="single" w:sz="4" w:space="0" w:color="auto"/>
            </w:tcBorders>
          </w:tcPr>
          <w:p w14:paraId="6A1B2CAB" w14:textId="77777777" w:rsidR="005A5AD1" w:rsidRPr="005A5AD1" w:rsidRDefault="005A5AD1" w:rsidP="00E9322A">
            <w:pPr>
              <w:spacing w:after="6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At St Francis de Sales we hold the care, safety and well-being of children and young people as a central and fundamental responsibility of our school. Our commitment is drawn from and inherent in the teaching and mission of Jesus Christ, with love, justice and the sanctity of each human person at the heart of the gospel (CECV Commitment Statement to Child Safety). The person of each individual human being, in his or her material and spiritual needs, is at the heart of Christ’s teaching: that is why the promotion of the human person is the goal of the Catholic school (Congregation for Catholic Education 1997, n.9).</w:t>
            </w:r>
          </w:p>
          <w:p w14:paraId="2F8D7BA8" w14:textId="77777777" w:rsidR="005A5AD1" w:rsidRPr="005A5AD1" w:rsidRDefault="005A5AD1" w:rsidP="00E9322A">
            <w:pPr>
              <w:spacing w:after="6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SFdS School Policy documentation supporting our commitment to Child Safety at SFdS can be found on our school website.</w:t>
            </w:r>
          </w:p>
          <w:p w14:paraId="61CDA635" w14:textId="77777777" w:rsidR="005A5AD1" w:rsidRPr="005A5AD1" w:rsidRDefault="005A5AD1" w:rsidP="00E9322A">
            <w:pPr>
              <w:spacing w:after="8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SFDS PARENT CODE OF CONDUCT</w:t>
            </w:r>
          </w:p>
          <w:p w14:paraId="296E38B7" w14:textId="77777777" w:rsidR="005A5AD1" w:rsidRPr="005A5AD1" w:rsidRDefault="005A5AD1" w:rsidP="00E9322A">
            <w:pPr>
              <w:spacing w:after="8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SFDS CHILD SAFETY POLICY</w:t>
            </w:r>
          </w:p>
          <w:p w14:paraId="048288D2" w14:textId="77777777" w:rsidR="005A5AD1" w:rsidRPr="005A5AD1" w:rsidRDefault="005A5AD1" w:rsidP="00E9322A">
            <w:pPr>
              <w:spacing w:after="80"/>
              <w:ind w:left="144" w:right="-144"/>
              <w:jc w:val="both"/>
              <w:rPr>
                <w:rFonts w:ascii="Calibri" w:eastAsiaTheme="minorHAnsi" w:hAnsi="Calibri" w:cstheme="minorBidi"/>
                <w:color w:val="auto"/>
                <w:sz w:val="20"/>
                <w:u w:val="single"/>
                <w:lang w:val="en-AU" w:eastAsia="en-AU"/>
              </w:rPr>
            </w:pPr>
            <w:r w:rsidRPr="005A5AD1">
              <w:rPr>
                <w:rFonts w:ascii="Calibri" w:eastAsiaTheme="minorHAnsi" w:hAnsi="Calibri" w:cstheme="minorBidi"/>
                <w:color w:val="auto"/>
                <w:sz w:val="20"/>
                <w:lang w:val="en-AU" w:eastAsia="en-AU"/>
              </w:rPr>
              <w:t>MANDATORY REPORTING OBLIGATIONS</w:t>
            </w:r>
          </w:p>
          <w:p w14:paraId="1EC78694" w14:textId="77777777" w:rsidR="005A5AD1" w:rsidRPr="005A5AD1" w:rsidRDefault="005A5AD1" w:rsidP="00E9322A">
            <w:pPr>
              <w:spacing w:after="8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SFDS PRIVACY POLICY</w:t>
            </w:r>
          </w:p>
        </w:tc>
      </w:tr>
      <w:tr w:rsidR="005A5AD1" w:rsidRPr="005A5AD1" w14:paraId="39A3BCC5" w14:textId="77777777" w:rsidTr="00D17170">
        <w:tc>
          <w:tcPr>
            <w:tcW w:w="10170" w:type="dxa"/>
            <w:tcBorders>
              <w:top w:val="single" w:sz="4" w:space="0" w:color="auto"/>
              <w:left w:val="single" w:sz="4" w:space="0" w:color="002060"/>
              <w:bottom w:val="single" w:sz="4" w:space="0" w:color="002060"/>
              <w:right w:val="single" w:sz="4" w:space="0" w:color="002060"/>
            </w:tcBorders>
            <w:shd w:val="clear" w:color="auto" w:fill="002060"/>
          </w:tcPr>
          <w:p w14:paraId="11991ABF" w14:textId="77777777" w:rsidR="005A5AD1" w:rsidRPr="005A5AD1" w:rsidRDefault="005A5AD1" w:rsidP="005A5AD1">
            <w:pPr>
              <w:widowControl w:val="0"/>
              <w:spacing w:after="160" w:line="288" w:lineRule="auto"/>
              <w:ind w:left="142" w:right="-142"/>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lastRenderedPageBreak/>
              <w:t>School Expectations</w:t>
            </w:r>
          </w:p>
        </w:tc>
      </w:tr>
      <w:tr w:rsidR="005A5AD1" w:rsidRPr="005A5AD1" w14:paraId="52D4C125" w14:textId="77777777" w:rsidTr="00A77607">
        <w:tblPrEx>
          <w:tblBorders>
            <w:bottom w:val="single" w:sz="4" w:space="0" w:color="4D4D4D"/>
            <w:insideH w:val="single" w:sz="4" w:space="0" w:color="4D4D4D"/>
          </w:tblBorders>
          <w:shd w:val="clear" w:color="auto" w:fill="auto"/>
        </w:tblPrEx>
        <w:tc>
          <w:tcPr>
            <w:tcW w:w="10170" w:type="dxa"/>
            <w:tcBorders>
              <w:top w:val="single" w:sz="4" w:space="0" w:color="002060"/>
              <w:left w:val="single" w:sz="4" w:space="0" w:color="auto"/>
              <w:bottom w:val="single" w:sz="4" w:space="0" w:color="auto"/>
              <w:right w:val="single" w:sz="4" w:space="0" w:color="auto"/>
            </w:tcBorders>
          </w:tcPr>
          <w:p w14:paraId="598DB1EC" w14:textId="77777777" w:rsidR="005A5AD1" w:rsidRPr="005A5AD1" w:rsidRDefault="005A5AD1" w:rsidP="005A5AD1">
            <w:pPr>
              <w:widowControl w:val="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Our School Rules and Expectations are designed for the safety and health of the pupils of the school. In all cases the object of the rule and expectation is to instil in children a respect for the rights of others.</w:t>
            </w:r>
          </w:p>
          <w:p w14:paraId="2BEF9B34" w14:textId="75893ED7" w:rsidR="005A5AD1" w:rsidRPr="005A5AD1" w:rsidRDefault="005A5AD1" w:rsidP="005A5AD1">
            <w:pPr>
              <w:widowControl w:val="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 xml:space="preserve">Rules and Expectations are kept to a minimum and are developed out of </w:t>
            </w:r>
            <w:r w:rsidR="00A86DE3">
              <w:rPr>
                <w:rFonts w:ascii="Calibri" w:eastAsiaTheme="minorHAnsi" w:hAnsi="Calibri" w:cstheme="minorBidi"/>
                <w:color w:val="auto"/>
                <w:sz w:val="20"/>
                <w:lang w:val="en-AU" w:eastAsia="en-AU"/>
              </w:rPr>
              <w:t xml:space="preserve">the </w:t>
            </w:r>
            <w:r w:rsidRPr="005A5AD1">
              <w:rPr>
                <w:rFonts w:ascii="Calibri" w:eastAsiaTheme="minorHAnsi" w:hAnsi="Calibri" w:cstheme="minorBidi"/>
                <w:color w:val="auto"/>
                <w:sz w:val="20"/>
                <w:lang w:val="en-AU" w:eastAsia="en-AU"/>
              </w:rPr>
              <w:t>documented Behaviour Management Policy.</w:t>
            </w:r>
          </w:p>
          <w:p w14:paraId="2221E605" w14:textId="77777777" w:rsidR="005A5AD1" w:rsidRPr="005A5AD1" w:rsidRDefault="005A5AD1" w:rsidP="005A5AD1">
            <w:pPr>
              <w:widowControl w:val="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The Principal and teachers ask all parents to cooperate in teaching children to respect and obey school rules and expectations.</w:t>
            </w:r>
          </w:p>
          <w:p w14:paraId="09821647" w14:textId="77777777" w:rsidR="005A5AD1" w:rsidRPr="005A5AD1" w:rsidRDefault="005A5AD1" w:rsidP="005A5AD1">
            <w:pPr>
              <w:widowControl w:val="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For children beginning school a large number of new disciplines will be met for the first time. These may lead to frustrations and irritability until the child adjusts to the new situation.</w:t>
            </w:r>
          </w:p>
          <w:p w14:paraId="5E9D47B5" w14:textId="77777777" w:rsidR="005A5AD1" w:rsidRPr="005A5AD1" w:rsidRDefault="005A5AD1" w:rsidP="005A5AD1">
            <w:pPr>
              <w:widowControl w:val="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You can help by being understanding and explaining in simple ways why there have to be rules and expectations for all.</w:t>
            </w:r>
          </w:p>
        </w:tc>
      </w:tr>
    </w:tbl>
    <w:p w14:paraId="470292D7" w14:textId="77777777" w:rsidR="005A5AD1" w:rsidRPr="005A5AD1" w:rsidRDefault="005A5AD1" w:rsidP="005A5AD1">
      <w:pPr>
        <w:spacing w:after="120" w:line="240" w:lineRule="auto"/>
        <w:ind w:left="0"/>
        <w:rPr>
          <w:rFonts w:ascii="Arial" w:eastAsia="Arial" w:hAnsi="Arial" w:cs="Arial"/>
          <w:color w:val="auto"/>
          <w:lang w:val="en-AU" w:eastAsia="en-AU"/>
        </w:rPr>
      </w:pPr>
    </w:p>
    <w:tbl>
      <w:tblPr>
        <w:tblStyle w:val="TableStyle"/>
        <w:tblW w:w="10167" w:type="dxa"/>
        <w:tblInd w:w="-538" w:type="dxa"/>
        <w:tblBorders>
          <w:bottom w:val="none" w:sz="0" w:space="0" w:color="auto"/>
          <w:insideH w:val="none" w:sz="0" w:space="0" w:color="auto"/>
        </w:tblBorders>
        <w:shd w:val="clear" w:color="auto" w:fill="002060"/>
        <w:tblLook w:val="04A0" w:firstRow="1" w:lastRow="0" w:firstColumn="1" w:lastColumn="0" w:noHBand="0" w:noVBand="1"/>
      </w:tblPr>
      <w:tblGrid>
        <w:gridCol w:w="10167"/>
      </w:tblGrid>
      <w:tr w:rsidR="005A5AD1" w:rsidRPr="005A5AD1" w14:paraId="3F7D693E" w14:textId="77777777" w:rsidTr="004D2C74">
        <w:tc>
          <w:tcPr>
            <w:tcW w:w="10167" w:type="dxa"/>
            <w:tcBorders>
              <w:top w:val="single" w:sz="4" w:space="0" w:color="002060"/>
              <w:left w:val="single" w:sz="4" w:space="0" w:color="002060"/>
              <w:bottom w:val="single" w:sz="4" w:space="0" w:color="002060"/>
              <w:right w:val="single" w:sz="4" w:space="0" w:color="002060"/>
            </w:tcBorders>
            <w:shd w:val="clear" w:color="auto" w:fill="002060"/>
          </w:tcPr>
          <w:p w14:paraId="48C8193F" w14:textId="77777777" w:rsidR="005A5AD1" w:rsidRPr="005A5AD1" w:rsidRDefault="005A5AD1" w:rsidP="005A5AD1">
            <w:pPr>
              <w:widowControl w:val="0"/>
              <w:spacing w:after="160" w:line="288" w:lineRule="auto"/>
              <w:ind w:left="142" w:right="-142"/>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t>Family School Partnerships</w:t>
            </w:r>
          </w:p>
        </w:tc>
      </w:tr>
      <w:tr w:rsidR="005A5AD1" w:rsidRPr="005A5AD1" w14:paraId="753E2369" w14:textId="77777777" w:rsidTr="004D2C74">
        <w:tblPrEx>
          <w:tblBorders>
            <w:bottom w:val="single" w:sz="4" w:space="0" w:color="auto"/>
          </w:tblBorders>
          <w:shd w:val="clear" w:color="auto" w:fill="auto"/>
        </w:tblPrEx>
        <w:trPr>
          <w:trHeight w:val="1942"/>
        </w:trPr>
        <w:tc>
          <w:tcPr>
            <w:tcW w:w="10167" w:type="dxa"/>
            <w:tcBorders>
              <w:top w:val="single" w:sz="4" w:space="0" w:color="002060"/>
              <w:left w:val="single" w:sz="4" w:space="0" w:color="auto"/>
              <w:bottom w:val="single" w:sz="4" w:space="0" w:color="auto"/>
              <w:right w:val="single" w:sz="4" w:space="0" w:color="auto"/>
            </w:tcBorders>
          </w:tcPr>
          <w:p w14:paraId="493B43D1" w14:textId="77777777" w:rsidR="005A5AD1" w:rsidRPr="005A5AD1" w:rsidRDefault="005A5AD1" w:rsidP="005A5AD1">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St Francis de Sales understands that family involvement and positive relationships between the school and families are essential to the success of our school. We believe that, in partnership with parents and the wider community, we can create a positive and enriching environment for our children that will foster a lifelong love of learning.</w:t>
            </w:r>
          </w:p>
          <w:p w14:paraId="01A59008" w14:textId="77777777" w:rsidR="005A5AD1" w:rsidRPr="005A5AD1" w:rsidRDefault="005A5AD1" w:rsidP="005A5AD1">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Children learn from both parents and teachers, but it is parents who have the long-term responsibility for their child’s welfare and who are the primary educators. Children benefit if parents and teachers are able to work in partnership and if they see their parents involved in their learning and in the life of the school.</w:t>
            </w:r>
          </w:p>
          <w:p w14:paraId="479333FC" w14:textId="77777777" w:rsidR="005A5AD1" w:rsidRPr="005A5AD1" w:rsidRDefault="005A5AD1" w:rsidP="005A5AD1">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The school is also part of the parish, local and wider community. Developing strong relationships beyond our own boundaries allows the children to gain from a broad range of opportunities and begin making their own contributions as members of the community.</w:t>
            </w:r>
          </w:p>
        </w:tc>
      </w:tr>
    </w:tbl>
    <w:p w14:paraId="6BE168C8" w14:textId="77777777" w:rsidR="005A5AD1" w:rsidRDefault="005A5AD1" w:rsidP="005A5AD1">
      <w:pPr>
        <w:spacing w:after="120" w:line="240" w:lineRule="auto"/>
        <w:ind w:left="0"/>
        <w:rPr>
          <w:rFonts w:ascii="Arial" w:eastAsia="Arial" w:hAnsi="Arial" w:cs="Arial"/>
          <w:color w:val="auto"/>
          <w:lang w:val="en-AU" w:eastAsia="en-AU"/>
        </w:rPr>
      </w:pPr>
    </w:p>
    <w:tbl>
      <w:tblPr>
        <w:tblStyle w:val="TableStyle"/>
        <w:tblW w:w="10172" w:type="dxa"/>
        <w:tblInd w:w="-543" w:type="dxa"/>
        <w:tblBorders>
          <w:bottom w:val="none" w:sz="0" w:space="0" w:color="auto"/>
          <w:insideH w:val="none" w:sz="0" w:space="0" w:color="auto"/>
        </w:tblBorders>
        <w:shd w:val="clear" w:color="auto" w:fill="002060"/>
        <w:tblLook w:val="04A0" w:firstRow="1" w:lastRow="0" w:firstColumn="1" w:lastColumn="0" w:noHBand="0" w:noVBand="1"/>
      </w:tblPr>
      <w:tblGrid>
        <w:gridCol w:w="10172"/>
      </w:tblGrid>
      <w:tr w:rsidR="005A5AD1" w:rsidRPr="005A5AD1" w14:paraId="4F636DCE" w14:textId="77777777" w:rsidTr="00D17170">
        <w:tc>
          <w:tcPr>
            <w:tcW w:w="10172" w:type="dxa"/>
            <w:tcBorders>
              <w:top w:val="single" w:sz="4" w:space="0" w:color="002060"/>
              <w:left w:val="single" w:sz="4" w:space="0" w:color="002060"/>
              <w:bottom w:val="single" w:sz="4" w:space="0" w:color="auto"/>
              <w:right w:val="single" w:sz="4" w:space="0" w:color="002060"/>
            </w:tcBorders>
            <w:shd w:val="clear" w:color="auto" w:fill="002060"/>
          </w:tcPr>
          <w:p w14:paraId="066798F4" w14:textId="77777777" w:rsidR="005A5AD1" w:rsidRPr="005A5AD1" w:rsidRDefault="005A5AD1" w:rsidP="005A5AD1">
            <w:pPr>
              <w:widowControl w:val="0"/>
              <w:ind w:left="144" w:right="-144"/>
              <w:jc w:val="both"/>
              <w:outlineLvl w:val="1"/>
              <w:rPr>
                <w:rFonts w:ascii="Calibri Light" w:hAnsi="Calibri Light"/>
                <w:color w:val="FFFFFF"/>
                <w:sz w:val="28"/>
                <w:szCs w:val="28"/>
                <w:lang w:val="en-AU" w:eastAsia="en-AU"/>
              </w:rPr>
            </w:pPr>
            <w:r w:rsidRPr="005A5AD1">
              <w:rPr>
                <w:rFonts w:ascii="Calibri Light" w:hAnsi="Calibri Light"/>
                <w:color w:val="FFFFFF"/>
                <w:sz w:val="28"/>
                <w:szCs w:val="28"/>
                <w:lang w:val="en-AU" w:eastAsia="en-AU"/>
              </w:rPr>
              <w:t>Parent and Teacher Relationship</w:t>
            </w:r>
          </w:p>
        </w:tc>
      </w:tr>
      <w:tr w:rsidR="005A5AD1" w:rsidRPr="005A5AD1" w14:paraId="5AE04175" w14:textId="77777777" w:rsidTr="00A77607">
        <w:tblPrEx>
          <w:tblBorders>
            <w:bottom w:val="single" w:sz="4" w:space="0" w:color="auto"/>
          </w:tblBorders>
          <w:shd w:val="clear" w:color="auto" w:fill="auto"/>
        </w:tblPrEx>
        <w:trPr>
          <w:trHeight w:val="745"/>
        </w:trPr>
        <w:tc>
          <w:tcPr>
            <w:tcW w:w="10172" w:type="dxa"/>
            <w:tcBorders>
              <w:top w:val="single" w:sz="4" w:space="0" w:color="auto"/>
              <w:left w:val="single" w:sz="4" w:space="0" w:color="auto"/>
              <w:bottom w:val="single" w:sz="4" w:space="0" w:color="auto"/>
              <w:right w:val="single" w:sz="4" w:space="0" w:color="auto"/>
            </w:tcBorders>
          </w:tcPr>
          <w:p w14:paraId="34785546" w14:textId="77777777" w:rsidR="005A5AD1" w:rsidRPr="005A5AD1" w:rsidRDefault="005A5AD1" w:rsidP="005A5AD1">
            <w:pPr>
              <w:spacing w:after="60"/>
              <w:ind w:left="187"/>
              <w:jc w:val="both"/>
              <w:rPr>
                <w:rFonts w:ascii="Calibri" w:hAnsi="Calibri"/>
                <w:color w:val="auto"/>
                <w:sz w:val="20"/>
                <w:lang w:val="en-AU" w:eastAsia="en-AU"/>
              </w:rPr>
            </w:pPr>
            <w:r w:rsidRPr="00A86DE3">
              <w:rPr>
                <w:rFonts w:ascii="Calibri" w:hAnsi="Calibri"/>
                <w:color w:val="auto"/>
                <w:sz w:val="20"/>
                <w:lang w:val="en-AU" w:eastAsia="en-AU"/>
              </w:rPr>
              <w:t>St Francis de Sales is committed to creating an environment where the safety, wellbeing, and participation of all children within our care is paramount.</w:t>
            </w:r>
          </w:p>
          <w:p w14:paraId="076C2551" w14:textId="77777777" w:rsidR="005A5AD1" w:rsidRPr="005A5AD1" w:rsidRDefault="005A5AD1" w:rsidP="005A5AD1">
            <w:pPr>
              <w:widowControl w:val="0"/>
              <w:spacing w:after="0"/>
              <w:ind w:left="144" w:right="-144"/>
              <w:jc w:val="both"/>
              <w:rPr>
                <w:rFonts w:ascii="Calibri" w:hAnsi="Calibri"/>
                <w:color w:val="auto"/>
                <w:sz w:val="20"/>
                <w:lang w:val="en-AU" w:eastAsia="en-AU"/>
              </w:rPr>
            </w:pPr>
            <w:r w:rsidRPr="005A5AD1">
              <w:rPr>
                <w:rFonts w:ascii="Calibri" w:hAnsi="Calibri"/>
                <w:color w:val="auto"/>
                <w:sz w:val="20"/>
                <w:lang w:val="en-AU" w:eastAsia="en-AU"/>
              </w:rPr>
              <w:t>The establishment and maintenance of cooperation between teachers and parents is of great importance. Parents who show keen interest in their child’s education will greatly assist the school and contribute much to their child’s development.</w:t>
            </w:r>
          </w:p>
        </w:tc>
      </w:tr>
    </w:tbl>
    <w:p w14:paraId="683C05B6" w14:textId="77777777" w:rsidR="005A5AD1" w:rsidRPr="005A5AD1" w:rsidRDefault="005A5AD1" w:rsidP="005A5AD1">
      <w:pPr>
        <w:spacing w:after="0" w:line="240" w:lineRule="auto"/>
        <w:ind w:left="0"/>
        <w:rPr>
          <w:rFonts w:ascii="Arial" w:eastAsia="Arial" w:hAnsi="Arial" w:cs="Arial"/>
          <w:color w:val="auto"/>
          <w:sz w:val="4"/>
          <w:szCs w:val="4"/>
          <w:lang w:val="en-AU" w:eastAsia="en-AU"/>
        </w:rPr>
      </w:pPr>
    </w:p>
    <w:tbl>
      <w:tblPr>
        <w:tblStyle w:val="TableGrid1"/>
        <w:tblW w:w="10170" w:type="dxa"/>
        <w:tblInd w:w="-541" w:type="dxa"/>
        <w:tblBorders>
          <w:left w:val="single" w:sz="4" w:space="0" w:color="002060"/>
          <w:right w:val="single" w:sz="4" w:space="0" w:color="002060"/>
          <w:insideV w:val="none" w:sz="0" w:space="0" w:color="auto"/>
        </w:tblBorders>
        <w:tblLook w:val="04A0" w:firstRow="1" w:lastRow="0" w:firstColumn="1" w:lastColumn="0" w:noHBand="0" w:noVBand="1"/>
      </w:tblPr>
      <w:tblGrid>
        <w:gridCol w:w="3420"/>
        <w:gridCol w:w="6750"/>
      </w:tblGrid>
      <w:tr w:rsidR="005A5AD1" w:rsidRPr="005A5AD1" w14:paraId="3FC244F8" w14:textId="77777777" w:rsidTr="00D17170">
        <w:tc>
          <w:tcPr>
            <w:tcW w:w="3420" w:type="dxa"/>
            <w:tcBorders>
              <w:bottom w:val="single" w:sz="4" w:space="0" w:color="auto"/>
            </w:tcBorders>
            <w:vAlign w:val="center"/>
          </w:tcPr>
          <w:p w14:paraId="61B3F9A5" w14:textId="77777777" w:rsidR="005A5AD1" w:rsidRPr="005A5AD1" w:rsidRDefault="005A5AD1" w:rsidP="005A5AD1">
            <w:pPr>
              <w:spacing w:after="0"/>
              <w:rPr>
                <w:rFonts w:ascii="Calibri" w:hAnsi="Calibri"/>
                <w:b/>
                <w:color w:val="auto"/>
                <w:sz w:val="24"/>
                <w:szCs w:val="24"/>
                <w:lang w:val="en-AU" w:eastAsia="en-AU"/>
              </w:rPr>
            </w:pPr>
            <w:r w:rsidRPr="005A5AD1">
              <w:rPr>
                <w:rFonts w:ascii="Calibri" w:hAnsi="Calibri"/>
                <w:b/>
                <w:color w:val="auto"/>
                <w:sz w:val="24"/>
                <w:szCs w:val="24"/>
                <w:lang w:val="en-AU" w:eastAsia="en-AU"/>
              </w:rPr>
              <w:t>Parent Concerns</w:t>
            </w:r>
          </w:p>
        </w:tc>
        <w:tc>
          <w:tcPr>
            <w:tcW w:w="6750" w:type="dxa"/>
            <w:tcBorders>
              <w:bottom w:val="single" w:sz="4" w:space="0" w:color="auto"/>
            </w:tcBorders>
            <w:vAlign w:val="center"/>
          </w:tcPr>
          <w:p w14:paraId="507D29AC" w14:textId="77777777" w:rsidR="005A5AD1" w:rsidRPr="005A5AD1" w:rsidRDefault="005A5AD1" w:rsidP="005A5AD1">
            <w:pPr>
              <w:spacing w:after="40"/>
              <w:jc w:val="both"/>
              <w:rPr>
                <w:rFonts w:ascii="Calibri" w:hAnsi="Calibri"/>
                <w:color w:val="auto"/>
                <w:lang w:val="en-AU" w:eastAsia="en-AU"/>
              </w:rPr>
            </w:pPr>
            <w:r w:rsidRPr="005A5AD1">
              <w:rPr>
                <w:rFonts w:ascii="Calibri" w:hAnsi="Calibri"/>
                <w:color w:val="auto"/>
                <w:lang w:val="en-AU" w:eastAsia="en-AU"/>
              </w:rPr>
              <w:t>Teachers and the Principal are ready to help parents resolve any issues they may have. Concerns should always be handled at the most immediate level first. Persons with concerns regarding a teacher should first attempt to address the concern with the teacher. If such attempts have failed, the Principal should be contacted. The teacher knows the child and the specific situation and has a much better chance of providing a rapid and appropriate answer if contacted first.</w:t>
            </w:r>
          </w:p>
          <w:p w14:paraId="6CB4998D" w14:textId="77777777" w:rsidR="005A5AD1" w:rsidRPr="005A5AD1" w:rsidRDefault="005A5AD1" w:rsidP="005A5AD1">
            <w:pPr>
              <w:spacing w:after="40"/>
              <w:jc w:val="both"/>
              <w:rPr>
                <w:rFonts w:ascii="Calibri" w:hAnsi="Calibri"/>
                <w:color w:val="auto"/>
                <w:lang w:val="en-AU" w:eastAsia="en-AU"/>
              </w:rPr>
            </w:pPr>
            <w:r w:rsidRPr="005A5AD1">
              <w:rPr>
                <w:rFonts w:ascii="Calibri" w:hAnsi="Calibri"/>
                <w:color w:val="auto"/>
                <w:lang w:val="en-AU" w:eastAsia="en-AU"/>
              </w:rPr>
              <w:lastRenderedPageBreak/>
              <w:t>The Principal is always available for appointments to answer general questions and to discuss the general nature of the school, its mission and its concern for children.</w:t>
            </w:r>
          </w:p>
          <w:p w14:paraId="6773AFE7" w14:textId="77777777" w:rsidR="005A5AD1" w:rsidRPr="005A5AD1" w:rsidRDefault="005A5AD1" w:rsidP="005A5AD1">
            <w:pPr>
              <w:spacing w:after="40"/>
              <w:jc w:val="both"/>
              <w:rPr>
                <w:rFonts w:ascii="Calibri" w:hAnsi="Calibri"/>
                <w:color w:val="auto"/>
                <w:lang w:val="en-AU" w:eastAsia="en-AU"/>
              </w:rPr>
            </w:pPr>
            <w:r w:rsidRPr="005A5AD1">
              <w:rPr>
                <w:rFonts w:ascii="Calibri" w:hAnsi="Calibri"/>
                <w:color w:val="auto"/>
                <w:lang w:val="en-AU" w:eastAsia="en-AU"/>
              </w:rPr>
              <w:t>Parents wishing to contact a teacher may do so in one of three ways. Parents are always encouraged to send a note with their child to a teacher asking for information or requesting an appointment. Parents may also email the teacher or phone the office and ask the staff to place a note in the teacher’s mailbox. Teachers will return phone calls or provide an answering note as soon as possible.</w:t>
            </w:r>
          </w:p>
          <w:p w14:paraId="1F258A1E" w14:textId="77777777" w:rsidR="005A5AD1" w:rsidRDefault="005A5AD1" w:rsidP="005A5AD1">
            <w:pPr>
              <w:jc w:val="both"/>
              <w:rPr>
                <w:rFonts w:ascii="Calibri" w:hAnsi="Calibri"/>
                <w:color w:val="auto"/>
                <w:lang w:val="en-AU" w:eastAsia="en-AU"/>
              </w:rPr>
            </w:pPr>
            <w:r w:rsidRPr="00A86DE3">
              <w:rPr>
                <w:rFonts w:ascii="Calibri" w:hAnsi="Calibri"/>
                <w:color w:val="auto"/>
                <w:lang w:val="en-AU" w:eastAsia="en-AU"/>
              </w:rPr>
              <w:t>In accordance with our Parent Code of Conduct Policy, during School Hours, our Teaching Staff are unlikely to respond to emails or telephone calls immediately. The school accepts that responses within 2 working days is acceptable and responses will not be made outside of working hours or during school holidays, with the exception of an emergency.</w:t>
            </w:r>
          </w:p>
          <w:p w14:paraId="5C303085" w14:textId="7E306FCB" w:rsidR="00A86DE3" w:rsidRPr="00A86DE3" w:rsidRDefault="00A86DE3" w:rsidP="005A5AD1">
            <w:pPr>
              <w:jc w:val="both"/>
              <w:rPr>
                <w:rFonts w:ascii="Calibri" w:hAnsi="Calibri"/>
                <w:b/>
                <w:color w:val="auto"/>
                <w:lang w:val="en-AU" w:eastAsia="en-AU"/>
              </w:rPr>
            </w:pPr>
            <w:r w:rsidRPr="00A86DE3">
              <w:rPr>
                <w:rFonts w:ascii="Calibri" w:hAnsi="Calibri"/>
                <w:b/>
                <w:color w:val="auto"/>
                <w:lang w:val="en-AU" w:eastAsia="en-AU"/>
              </w:rPr>
              <w:t>In the case of an emergency, the school office should be contacted directly on 9306 9444.</w:t>
            </w:r>
          </w:p>
        </w:tc>
      </w:tr>
      <w:tr w:rsidR="00E9322A" w:rsidRPr="006346B5" w14:paraId="14298112" w14:textId="77777777" w:rsidTr="00E9322A">
        <w:tblPrEx>
          <w:tblBorders>
            <w:left w:val="single" w:sz="4" w:space="0" w:color="auto"/>
            <w:right w:val="single" w:sz="4" w:space="0" w:color="auto"/>
            <w:insideV w:val="single" w:sz="4" w:space="0" w:color="auto"/>
          </w:tblBorders>
        </w:tblPrEx>
        <w:tc>
          <w:tcPr>
            <w:tcW w:w="3420" w:type="dxa"/>
            <w:tcBorders>
              <w:right w:val="nil"/>
            </w:tcBorders>
            <w:vAlign w:val="center"/>
          </w:tcPr>
          <w:p w14:paraId="12DD39F3" w14:textId="77777777" w:rsidR="00E9322A" w:rsidRPr="006346B5" w:rsidRDefault="00E9322A" w:rsidP="00E9322A">
            <w:pPr>
              <w:spacing w:after="0"/>
              <w:rPr>
                <w:rFonts w:ascii="Calibri" w:hAnsi="Calibri"/>
                <w:b/>
                <w:color w:val="auto"/>
                <w:sz w:val="24"/>
                <w:szCs w:val="24"/>
                <w:lang w:val="en-AU" w:eastAsia="en-AU"/>
              </w:rPr>
            </w:pPr>
            <w:r w:rsidRPr="006346B5">
              <w:rPr>
                <w:rFonts w:ascii="Calibri" w:hAnsi="Calibri"/>
                <w:b/>
                <w:color w:val="auto"/>
                <w:sz w:val="24"/>
                <w:szCs w:val="24"/>
                <w:lang w:val="en-AU" w:eastAsia="en-AU"/>
              </w:rPr>
              <w:lastRenderedPageBreak/>
              <w:t>Teachers must not be interrupted during class hours</w:t>
            </w:r>
          </w:p>
        </w:tc>
        <w:tc>
          <w:tcPr>
            <w:tcW w:w="6750" w:type="dxa"/>
            <w:tcBorders>
              <w:left w:val="nil"/>
            </w:tcBorders>
          </w:tcPr>
          <w:p w14:paraId="4C04D719" w14:textId="77777777" w:rsidR="00E9322A" w:rsidRPr="006346B5" w:rsidRDefault="00E9322A" w:rsidP="004E4F1E">
            <w:pPr>
              <w:spacing w:after="40"/>
              <w:jc w:val="both"/>
              <w:rPr>
                <w:rFonts w:ascii="Calibri" w:hAnsi="Calibri"/>
                <w:color w:val="auto"/>
                <w:lang w:val="en-AU" w:eastAsia="en-AU"/>
              </w:rPr>
            </w:pPr>
            <w:r w:rsidRPr="006346B5">
              <w:rPr>
                <w:rFonts w:ascii="Calibri" w:hAnsi="Calibri"/>
                <w:color w:val="auto"/>
                <w:lang w:val="en-AU" w:eastAsia="en-AU"/>
              </w:rPr>
              <w:t>Parents wishing to contact the Principal should telephone the office. If the Principal is available, a conversation is immediately possible. If not, please leave a number where the Principal can reach you during the school day.</w:t>
            </w:r>
          </w:p>
          <w:p w14:paraId="70BCC048" w14:textId="77777777" w:rsidR="00E9322A" w:rsidRPr="006346B5" w:rsidRDefault="00E9322A" w:rsidP="004E4F1E">
            <w:pPr>
              <w:spacing w:after="60"/>
              <w:jc w:val="both"/>
              <w:rPr>
                <w:rFonts w:ascii="Calibri" w:hAnsi="Calibri"/>
                <w:color w:val="auto"/>
                <w:lang w:val="en-AU" w:eastAsia="en-AU"/>
              </w:rPr>
            </w:pPr>
            <w:r w:rsidRPr="006346B5">
              <w:rPr>
                <w:rFonts w:ascii="Calibri" w:hAnsi="Calibri"/>
                <w:color w:val="auto"/>
                <w:lang w:val="en-AU" w:eastAsia="en-AU"/>
              </w:rPr>
              <w:t>Notes containing information regarding your child should be placed in a sealed envelope to be handed to the class teacher or into the office.</w:t>
            </w:r>
          </w:p>
        </w:tc>
      </w:tr>
    </w:tbl>
    <w:p w14:paraId="3B2E0E71" w14:textId="77777777" w:rsidR="005A5AD1" w:rsidRDefault="005A5AD1" w:rsidP="0094683E">
      <w:pPr>
        <w:spacing w:after="0" w:line="240" w:lineRule="auto"/>
        <w:ind w:left="0"/>
        <w:rPr>
          <w:rFonts w:ascii="Arial" w:eastAsia="Arial" w:hAnsi="Arial" w:cs="Arial"/>
          <w:color w:val="auto"/>
          <w:lang w:val="en-AU" w:eastAsia="en-AU"/>
        </w:rPr>
      </w:pPr>
    </w:p>
    <w:tbl>
      <w:tblPr>
        <w:tblStyle w:val="TableStyle"/>
        <w:tblW w:w="10170" w:type="dxa"/>
        <w:tblInd w:w="-539" w:type="dxa"/>
        <w:tblBorders>
          <w:bottom w:val="none" w:sz="0" w:space="0" w:color="auto"/>
          <w:insideH w:val="none" w:sz="0" w:space="0" w:color="auto"/>
        </w:tblBorders>
        <w:shd w:val="clear" w:color="auto" w:fill="002060"/>
        <w:tblLook w:val="04A0" w:firstRow="1" w:lastRow="0" w:firstColumn="1" w:lastColumn="0" w:noHBand="0" w:noVBand="1"/>
      </w:tblPr>
      <w:tblGrid>
        <w:gridCol w:w="10170"/>
      </w:tblGrid>
      <w:tr w:rsidR="005A5AD1" w:rsidRPr="005A5AD1" w14:paraId="6AD8456F" w14:textId="77777777" w:rsidTr="00D17170">
        <w:tc>
          <w:tcPr>
            <w:tcW w:w="10170" w:type="dxa"/>
            <w:tcBorders>
              <w:top w:val="single" w:sz="4" w:space="0" w:color="002060"/>
              <w:left w:val="single" w:sz="4" w:space="0" w:color="002060"/>
              <w:bottom w:val="single" w:sz="4" w:space="0" w:color="002060"/>
              <w:right w:val="single" w:sz="4" w:space="0" w:color="002060"/>
            </w:tcBorders>
            <w:shd w:val="clear" w:color="auto" w:fill="002060"/>
          </w:tcPr>
          <w:p w14:paraId="1DB95AAC" w14:textId="77777777" w:rsidR="005A5AD1" w:rsidRPr="005A5AD1" w:rsidRDefault="005A5AD1" w:rsidP="005A5AD1">
            <w:pPr>
              <w:widowControl w:val="0"/>
              <w:ind w:left="144" w:right="-144"/>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t>General Health and Wellbeing</w:t>
            </w:r>
          </w:p>
        </w:tc>
      </w:tr>
      <w:tr w:rsidR="005A5AD1" w:rsidRPr="005A5AD1" w14:paraId="227BB8B3" w14:textId="77777777" w:rsidTr="00A77607">
        <w:tblPrEx>
          <w:shd w:val="clear" w:color="auto" w:fill="auto"/>
        </w:tblPrEx>
        <w:tc>
          <w:tcPr>
            <w:tcW w:w="10170" w:type="dxa"/>
            <w:tcBorders>
              <w:top w:val="single" w:sz="4" w:space="0" w:color="002060"/>
              <w:left w:val="single" w:sz="4" w:space="0" w:color="auto"/>
              <w:bottom w:val="single" w:sz="4" w:space="0" w:color="auto"/>
              <w:right w:val="single" w:sz="4" w:space="0" w:color="auto"/>
            </w:tcBorders>
          </w:tcPr>
          <w:p w14:paraId="05ECA212" w14:textId="77777777" w:rsidR="005A5AD1" w:rsidRPr="005A5AD1" w:rsidRDefault="005A5AD1" w:rsidP="00E9322A">
            <w:pPr>
              <w:widowControl w:val="0"/>
              <w:spacing w:after="160"/>
              <w:ind w:left="142" w:right="-142"/>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Children are required by law to attend school unless they are ill. The first year of school is most important as regards social adjustment and development of good working habits and attitudes. It is during this year the foundations are laid for all future school work. Unnecessary absenteeism is a handicap to a child’s progress.</w:t>
            </w:r>
          </w:p>
          <w:p w14:paraId="621251FF" w14:textId="77777777" w:rsidR="005A5AD1" w:rsidRPr="005A5AD1" w:rsidRDefault="005A5AD1" w:rsidP="00E9322A">
            <w:pPr>
              <w:widowControl w:val="0"/>
              <w:spacing w:after="160"/>
              <w:ind w:left="142" w:right="-142"/>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 child who is not healthy cannot concentrate on schoolwork. Parents are encouraged to keep children at home until completely well.</w:t>
            </w:r>
          </w:p>
          <w:p w14:paraId="73E08C15" w14:textId="77777777" w:rsidR="005A5AD1" w:rsidRPr="005A5AD1" w:rsidRDefault="005A5AD1" w:rsidP="00E9322A">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 xml:space="preserve">Parents will be encouraged wherever possible to take responsibility for the administration of medication.  St Francis de Sales will take responsibility </w:t>
            </w:r>
            <w:r w:rsidRPr="005A5AD1">
              <w:rPr>
                <w:rFonts w:ascii="Calibri" w:eastAsiaTheme="minorHAnsi" w:hAnsi="Calibri" w:cstheme="minorBidi"/>
                <w:b/>
                <w:color w:val="auto"/>
                <w:sz w:val="20"/>
                <w:lang w:val="en-AU" w:eastAsia="en-AU"/>
              </w:rPr>
              <w:t>ONLY</w:t>
            </w:r>
            <w:r w:rsidRPr="005A5AD1">
              <w:rPr>
                <w:rFonts w:ascii="Calibri" w:eastAsiaTheme="minorHAnsi" w:hAnsi="Calibri" w:cstheme="minorBidi"/>
                <w:color w:val="auto"/>
                <w:sz w:val="20"/>
                <w:lang w:val="en-AU" w:eastAsia="en-AU"/>
              </w:rPr>
              <w:t xml:space="preserve"> where no alternative arrangements can be made. Examples of alternative arrangements are:</w:t>
            </w:r>
          </w:p>
          <w:p w14:paraId="086B09C7"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Parents could ask the doctor to prescribe medication that can be given three times daily. Medication can then be administered in the morning, after school and at night.</w:t>
            </w:r>
          </w:p>
          <w:p w14:paraId="0D62CC6C"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 parent may attend the school to administer medication during school hours.</w:t>
            </w:r>
          </w:p>
          <w:p w14:paraId="2248F665"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NO analgesics, cough mixtures etc will be administered by the school staff.</w:t>
            </w:r>
          </w:p>
          <w:p w14:paraId="64214C24" w14:textId="77777777" w:rsidR="005A5AD1" w:rsidRPr="005A5AD1" w:rsidRDefault="005A5AD1" w:rsidP="00E9322A">
            <w:pPr>
              <w:keepNext/>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If all alternative avenues are exhausted, or lifesaving medication is required in emergency situations:</w:t>
            </w:r>
          </w:p>
          <w:p w14:paraId="6C72FDE8"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 written permission form must be on file at the school office.</w:t>
            </w:r>
          </w:p>
          <w:p w14:paraId="12839EA7"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 new written permission form must be provided at the beginning of each new school year.</w:t>
            </w:r>
          </w:p>
          <w:p w14:paraId="5E6A1966"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An adult should bring medication to school. In the situation where a child attends Before School Care medication may be handed to the Co-ordinator who will pass it on to school staff.</w:t>
            </w:r>
          </w:p>
          <w:p w14:paraId="275D48C1"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All medications should be brought in their original prescription bottle with the proper label.</w:t>
            </w:r>
          </w:p>
          <w:p w14:paraId="40BCE0C4" w14:textId="77777777" w:rsidR="005A5AD1" w:rsidRPr="005A5AD1" w:rsidRDefault="005A5AD1" w:rsidP="00E9322A">
            <w:pPr>
              <w:widowControl w:val="0"/>
              <w:numPr>
                <w:ilvl w:val="1"/>
                <w:numId w:val="26"/>
              </w:numPr>
              <w:spacing w:after="40"/>
              <w:ind w:left="850" w:right="-144" w:hanging="706"/>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The medication should be handed in to the office where it will be kept in a secure place.</w:t>
            </w:r>
          </w:p>
          <w:p w14:paraId="29079213" w14:textId="77777777" w:rsidR="005A5AD1" w:rsidRPr="005A5AD1" w:rsidRDefault="005A5AD1" w:rsidP="00E9322A">
            <w:pPr>
              <w:widowControl w:val="0"/>
              <w:spacing w:after="160"/>
              <w:ind w:left="142" w:right="-142"/>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 note of explanation is required whenever your child is absent.</w:t>
            </w:r>
          </w:p>
        </w:tc>
      </w:tr>
      <w:tr w:rsidR="005A5AD1" w:rsidRPr="005A5AD1" w14:paraId="748D706F" w14:textId="77777777" w:rsidTr="00D17170">
        <w:tc>
          <w:tcPr>
            <w:tcW w:w="10170" w:type="dxa"/>
            <w:tcBorders>
              <w:top w:val="single" w:sz="4" w:space="0" w:color="002060"/>
              <w:left w:val="single" w:sz="4" w:space="0" w:color="002060"/>
              <w:bottom w:val="single" w:sz="4" w:space="0" w:color="auto"/>
              <w:right w:val="single" w:sz="4" w:space="0" w:color="002060"/>
            </w:tcBorders>
            <w:shd w:val="clear" w:color="auto" w:fill="002060"/>
          </w:tcPr>
          <w:p w14:paraId="083BADF6" w14:textId="77777777" w:rsidR="005A5AD1" w:rsidRPr="005A5AD1" w:rsidRDefault="005A5AD1" w:rsidP="005A5AD1">
            <w:pPr>
              <w:widowControl w:val="0"/>
              <w:ind w:left="144" w:right="-144"/>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lastRenderedPageBreak/>
              <w:t>Head Lice School Policy</w:t>
            </w:r>
          </w:p>
        </w:tc>
      </w:tr>
      <w:tr w:rsidR="005A5AD1" w:rsidRPr="005A5AD1" w14:paraId="585D85FF" w14:textId="77777777" w:rsidTr="004D67D1">
        <w:tblPrEx>
          <w:tblBorders>
            <w:bottom w:val="single" w:sz="4" w:space="0" w:color="auto"/>
          </w:tblBorders>
          <w:shd w:val="clear" w:color="auto" w:fill="auto"/>
        </w:tblPrEx>
        <w:trPr>
          <w:trHeight w:val="916"/>
        </w:trPr>
        <w:tc>
          <w:tcPr>
            <w:tcW w:w="10170" w:type="dxa"/>
            <w:tcBorders>
              <w:top w:val="single" w:sz="4" w:space="0" w:color="auto"/>
              <w:left w:val="single" w:sz="4" w:space="0" w:color="auto"/>
              <w:bottom w:val="single" w:sz="4" w:space="0" w:color="auto"/>
              <w:right w:val="single" w:sz="4" w:space="0" w:color="auto"/>
            </w:tcBorders>
          </w:tcPr>
          <w:p w14:paraId="711F49C2" w14:textId="77777777" w:rsidR="005A5AD1" w:rsidRPr="005A5AD1" w:rsidRDefault="005A5AD1" w:rsidP="0094683E">
            <w:pPr>
              <w:widowControl w:val="0"/>
              <w:spacing w:after="6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While this is not life threatening, it is a constant irritation and makes it hard for your child to concentrate. Please be vigilant and commit to our school policy. The School Policy is intended to outline roles, responsibilities and expectations of our school community to assist with treating and controlling head lice in a consistent and coordinated manner. Our policy can be found on the School Website.</w:t>
            </w:r>
          </w:p>
        </w:tc>
      </w:tr>
    </w:tbl>
    <w:p w14:paraId="16EA5E7B" w14:textId="77777777" w:rsidR="005A5AD1" w:rsidRPr="0094683E" w:rsidRDefault="005A5AD1" w:rsidP="0094683E">
      <w:pPr>
        <w:spacing w:after="0" w:line="240" w:lineRule="auto"/>
        <w:ind w:left="0"/>
        <w:rPr>
          <w:rFonts w:ascii="Arial" w:eastAsia="Arial" w:hAnsi="Arial" w:cs="Arial"/>
          <w:color w:val="auto"/>
          <w:lang w:val="en-AU" w:eastAsia="en-AU"/>
        </w:rPr>
      </w:pPr>
    </w:p>
    <w:tbl>
      <w:tblPr>
        <w:tblStyle w:val="TableStyle"/>
        <w:tblW w:w="10170" w:type="dxa"/>
        <w:tblInd w:w="-539" w:type="dxa"/>
        <w:tblBorders>
          <w:bottom w:val="none" w:sz="0" w:space="0" w:color="auto"/>
          <w:insideH w:val="none" w:sz="0" w:space="0" w:color="auto"/>
        </w:tblBorders>
        <w:shd w:val="clear" w:color="auto" w:fill="002060"/>
        <w:tblLook w:val="04A0" w:firstRow="1" w:lastRow="0" w:firstColumn="1" w:lastColumn="0" w:noHBand="0" w:noVBand="1"/>
      </w:tblPr>
      <w:tblGrid>
        <w:gridCol w:w="10170"/>
      </w:tblGrid>
      <w:tr w:rsidR="005A5AD1" w:rsidRPr="005A5AD1" w14:paraId="3ED79C09" w14:textId="77777777" w:rsidTr="00D17170">
        <w:tc>
          <w:tcPr>
            <w:tcW w:w="10170" w:type="dxa"/>
            <w:tcBorders>
              <w:top w:val="single" w:sz="4" w:space="0" w:color="002060"/>
              <w:left w:val="single" w:sz="4" w:space="0" w:color="002060"/>
              <w:bottom w:val="single" w:sz="4" w:space="0" w:color="auto"/>
              <w:right w:val="single" w:sz="4" w:space="0" w:color="002060"/>
            </w:tcBorders>
            <w:shd w:val="clear" w:color="auto" w:fill="002060"/>
          </w:tcPr>
          <w:p w14:paraId="38375C2A" w14:textId="393F7B4E" w:rsidR="005A5AD1" w:rsidRPr="005A5AD1" w:rsidRDefault="005A5AD1" w:rsidP="005A5AD1">
            <w:pPr>
              <w:widowControl w:val="0"/>
              <w:ind w:left="144" w:right="-144"/>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FFFFFF"/>
                <w:sz w:val="28"/>
                <w:szCs w:val="28"/>
                <w:lang w:val="en-AU" w:eastAsia="en-AU"/>
              </w:rPr>
              <w:t xml:space="preserve">Traffic Management Policy and </w:t>
            </w:r>
            <w:r w:rsidR="008C09E1">
              <w:rPr>
                <w:rFonts w:ascii="Calibri Light" w:eastAsiaTheme="minorHAnsi" w:hAnsi="Calibri Light" w:cstheme="minorBidi"/>
                <w:color w:val="FFFFFF"/>
                <w:sz w:val="28"/>
                <w:szCs w:val="28"/>
                <w:lang w:val="en-AU" w:eastAsia="en-AU"/>
              </w:rPr>
              <w:t xml:space="preserve">Parent </w:t>
            </w:r>
            <w:r w:rsidRPr="005A5AD1">
              <w:rPr>
                <w:rFonts w:ascii="Calibri Light" w:eastAsiaTheme="minorHAnsi" w:hAnsi="Calibri Light" w:cstheme="minorBidi"/>
                <w:color w:val="FFFFFF"/>
                <w:sz w:val="28"/>
                <w:szCs w:val="28"/>
                <w:lang w:val="en-AU" w:eastAsia="en-AU"/>
              </w:rPr>
              <w:t>Code of Conduct within School Grounds</w:t>
            </w:r>
          </w:p>
        </w:tc>
      </w:tr>
      <w:tr w:rsidR="005A5AD1" w:rsidRPr="005A5AD1" w14:paraId="6629D47B" w14:textId="77777777" w:rsidTr="00A77607">
        <w:tblPrEx>
          <w:tblBorders>
            <w:bottom w:val="single" w:sz="4" w:space="0" w:color="auto"/>
          </w:tblBorders>
          <w:shd w:val="clear" w:color="auto" w:fill="auto"/>
        </w:tblPrEx>
        <w:tc>
          <w:tcPr>
            <w:tcW w:w="10170" w:type="dxa"/>
            <w:tcBorders>
              <w:top w:val="single" w:sz="4" w:space="0" w:color="auto"/>
              <w:left w:val="single" w:sz="4" w:space="0" w:color="auto"/>
              <w:bottom w:val="single" w:sz="4" w:space="0" w:color="auto"/>
              <w:right w:val="single" w:sz="4" w:space="0" w:color="auto"/>
            </w:tcBorders>
          </w:tcPr>
          <w:p w14:paraId="7089EADF" w14:textId="77777777" w:rsidR="005A5AD1" w:rsidRPr="005A5AD1" w:rsidRDefault="005A5AD1" w:rsidP="0094683E">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As a school community the health and safety of students, parents /carers, parishioners, visitors and staff is of paramount importance.</w:t>
            </w:r>
          </w:p>
          <w:p w14:paraId="76045289" w14:textId="77777777" w:rsidR="005A5AD1" w:rsidRPr="005A5AD1" w:rsidRDefault="005A5AD1" w:rsidP="0094683E">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We need to have traffic arrangements in place which ensure the safety of all and smooth traffic flow at all times.</w:t>
            </w:r>
          </w:p>
          <w:p w14:paraId="1EDF56C5" w14:textId="77777777" w:rsidR="005A5AD1" w:rsidRPr="005A5AD1" w:rsidRDefault="005A5AD1" w:rsidP="0094683E">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School car parks are a major risk for children, everyone is in a hurry and many, especially children are tired in the afternoon. They are very busy places, with many distractions. Pedestrian injuries can be severe and are a significant cause of child disability.</w:t>
            </w:r>
          </w:p>
          <w:p w14:paraId="791086EC" w14:textId="77777777" w:rsidR="005A5AD1" w:rsidRPr="005A5AD1" w:rsidRDefault="005A5AD1" w:rsidP="0094683E">
            <w:pPr>
              <w:widowControl w:val="0"/>
              <w:spacing w:after="40"/>
              <w:ind w:left="144" w:right="-144"/>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Traffic control on public roads is the responsibility of the Police and the Local Government Authority.</w:t>
            </w:r>
          </w:p>
          <w:p w14:paraId="0A151741" w14:textId="77777777" w:rsidR="005A5AD1" w:rsidRPr="005A5AD1" w:rsidRDefault="005A5AD1" w:rsidP="0094683E">
            <w:pPr>
              <w:widowControl w:val="0"/>
              <w:spacing w:after="40"/>
              <w:ind w:left="142" w:right="-142"/>
              <w:jc w:val="both"/>
              <w:rPr>
                <w:rFonts w:ascii="Calibri" w:eastAsiaTheme="minorHAnsi" w:hAnsi="Calibri" w:cstheme="minorBidi"/>
                <w:color w:val="auto"/>
                <w:sz w:val="20"/>
                <w:lang w:val="en-AU" w:eastAsia="en-AU"/>
              </w:rPr>
            </w:pPr>
            <w:r w:rsidRPr="005A5AD1">
              <w:rPr>
                <w:rFonts w:ascii="Calibri" w:eastAsiaTheme="minorHAnsi" w:hAnsi="Calibri" w:cstheme="minorBidi"/>
                <w:color w:val="auto"/>
                <w:sz w:val="20"/>
                <w:lang w:val="en-AU" w:eastAsia="en-AU"/>
              </w:rPr>
              <w:t>Those drivers who enter our property do so in agreement with our Parent Code of Conduct Policy.</w:t>
            </w:r>
          </w:p>
        </w:tc>
      </w:tr>
    </w:tbl>
    <w:p w14:paraId="6DC9518A" w14:textId="77777777" w:rsidR="005A5AD1" w:rsidRPr="005A5AD1" w:rsidRDefault="005A5AD1" w:rsidP="0094683E">
      <w:pPr>
        <w:spacing w:after="0" w:line="240" w:lineRule="auto"/>
        <w:ind w:left="0"/>
        <w:rPr>
          <w:rFonts w:ascii="Arial" w:eastAsia="Arial" w:hAnsi="Arial" w:cs="Arial"/>
          <w:color w:val="auto"/>
          <w:lang w:val="en-AU" w:eastAsia="en-AU"/>
        </w:rPr>
      </w:pPr>
    </w:p>
    <w:tbl>
      <w:tblPr>
        <w:tblStyle w:val="TableStyle"/>
        <w:tblW w:w="10170" w:type="dxa"/>
        <w:tblInd w:w="-539" w:type="dxa"/>
        <w:tblBorders>
          <w:bottom w:val="none" w:sz="0" w:space="0" w:color="auto"/>
          <w:insideH w:val="none" w:sz="0" w:space="0" w:color="auto"/>
        </w:tblBorders>
        <w:shd w:val="clear" w:color="auto" w:fill="002060"/>
        <w:tblLook w:val="04A0" w:firstRow="1" w:lastRow="0" w:firstColumn="1" w:lastColumn="0" w:noHBand="0" w:noVBand="1"/>
      </w:tblPr>
      <w:tblGrid>
        <w:gridCol w:w="10170"/>
      </w:tblGrid>
      <w:tr w:rsidR="005A5AD1" w:rsidRPr="005A5AD1" w14:paraId="38C846D6" w14:textId="77777777" w:rsidTr="00D17170">
        <w:tc>
          <w:tcPr>
            <w:tcW w:w="10170" w:type="dxa"/>
            <w:tcBorders>
              <w:top w:val="single" w:sz="4" w:space="0" w:color="002060"/>
              <w:left w:val="single" w:sz="4" w:space="0" w:color="002060"/>
              <w:bottom w:val="single" w:sz="4" w:space="0" w:color="002060"/>
              <w:right w:val="single" w:sz="4" w:space="0" w:color="002060"/>
            </w:tcBorders>
            <w:shd w:val="clear" w:color="auto" w:fill="002060"/>
          </w:tcPr>
          <w:p w14:paraId="5F4A19AF" w14:textId="77777777" w:rsidR="005A5AD1" w:rsidRPr="005A5AD1" w:rsidRDefault="005A5AD1" w:rsidP="005A5AD1">
            <w:pPr>
              <w:widowControl w:val="0"/>
              <w:ind w:left="144" w:right="-144"/>
              <w:jc w:val="both"/>
              <w:outlineLvl w:val="1"/>
              <w:rPr>
                <w:rFonts w:ascii="Calibri Light" w:eastAsiaTheme="minorHAnsi" w:hAnsi="Calibri Light" w:cstheme="minorBidi"/>
                <w:color w:val="FFFFFF"/>
                <w:sz w:val="28"/>
                <w:szCs w:val="28"/>
                <w:lang w:val="en-AU" w:eastAsia="en-AU"/>
              </w:rPr>
            </w:pPr>
            <w:r w:rsidRPr="005A5AD1">
              <w:rPr>
                <w:rFonts w:ascii="Calibri Light" w:eastAsiaTheme="minorHAnsi" w:hAnsi="Calibri Light" w:cstheme="minorBidi"/>
                <w:color w:val="auto"/>
                <w:sz w:val="24"/>
                <w:szCs w:val="24"/>
                <w:lang w:val="en-AU" w:eastAsia="en-AU"/>
              </w:rPr>
              <w:br w:type="page"/>
            </w:r>
            <w:r w:rsidRPr="005A5AD1">
              <w:rPr>
                <w:rFonts w:ascii="Calibri Light" w:eastAsiaTheme="minorHAnsi" w:hAnsi="Calibri Light" w:cstheme="minorBidi"/>
                <w:color w:val="FFFFFF"/>
                <w:sz w:val="28"/>
                <w:szCs w:val="28"/>
                <w:lang w:val="en-AU" w:eastAsia="en-AU"/>
              </w:rPr>
              <w:t>Traffic Arrangements at SFdS</w:t>
            </w:r>
          </w:p>
        </w:tc>
      </w:tr>
      <w:tr w:rsidR="005A5AD1" w:rsidRPr="0094683E" w14:paraId="549A53EA" w14:textId="77777777" w:rsidTr="0094683E">
        <w:tblPrEx>
          <w:tblBorders>
            <w:top w:val="single" w:sz="4" w:space="0" w:color="595959"/>
            <w:bottom w:val="single" w:sz="4" w:space="0" w:color="595959"/>
            <w:insideH w:val="single" w:sz="4" w:space="0" w:color="595959"/>
            <w:insideV w:val="single" w:sz="4" w:space="0" w:color="404040"/>
          </w:tblBorders>
          <w:shd w:val="clear" w:color="auto" w:fill="auto"/>
        </w:tblPrEx>
        <w:trPr>
          <w:trHeight w:val="4021"/>
        </w:trPr>
        <w:tc>
          <w:tcPr>
            <w:tcW w:w="10170" w:type="dxa"/>
            <w:tcBorders>
              <w:top w:val="single" w:sz="4" w:space="0" w:color="002060"/>
              <w:left w:val="single" w:sz="4" w:space="0" w:color="auto"/>
              <w:bottom w:val="single" w:sz="4" w:space="0" w:color="auto"/>
              <w:right w:val="single" w:sz="4" w:space="0" w:color="auto"/>
            </w:tcBorders>
          </w:tcPr>
          <w:p w14:paraId="765247AC" w14:textId="77777777" w:rsidR="005A5AD1" w:rsidRPr="0094683E" w:rsidRDefault="005A5AD1" w:rsidP="0094683E">
            <w:pPr>
              <w:widowControl w:val="0"/>
              <w:spacing w:after="40"/>
              <w:ind w:left="144" w:right="-144"/>
              <w:jc w:val="both"/>
              <w:rPr>
                <w:rFonts w:ascii="Calibri" w:eastAsiaTheme="minorHAnsi" w:hAnsi="Calibri" w:cstheme="minorBidi"/>
                <w:color w:val="auto"/>
                <w:sz w:val="20"/>
                <w:lang w:val="en-AU" w:eastAsia="en-AU"/>
              </w:rPr>
            </w:pPr>
            <w:r w:rsidRPr="0094683E">
              <w:rPr>
                <w:rFonts w:ascii="Calibri" w:eastAsiaTheme="minorHAnsi" w:hAnsi="Calibri" w:cstheme="minorBidi"/>
                <w:color w:val="auto"/>
                <w:sz w:val="20"/>
                <w:lang w:val="en-AU" w:eastAsia="en-AU"/>
              </w:rPr>
              <w:t>The safety of the children at SFdS is always given high priority. I ask all families and parents to ensure they are following SFdS Code of Conduct and are treating each other with respect and empathy. Use of profanities, aggression and bad language is never acceptable particularly in a setting where there are young children present. Adults engaging in this type of behaviour will be asked to leave the school premises.</w:t>
            </w:r>
          </w:p>
          <w:p w14:paraId="4D9479B6" w14:textId="77777777" w:rsidR="005A5AD1" w:rsidRPr="0094683E" w:rsidRDefault="005A5AD1" w:rsidP="0094683E">
            <w:pPr>
              <w:widowControl w:val="0"/>
              <w:spacing w:after="40"/>
              <w:ind w:left="144" w:right="-144"/>
              <w:jc w:val="both"/>
              <w:rPr>
                <w:rFonts w:ascii="Calibri" w:eastAsiaTheme="minorHAnsi" w:hAnsi="Calibri" w:cstheme="minorBidi"/>
                <w:b/>
                <w:color w:val="auto"/>
                <w:sz w:val="20"/>
                <w:lang w:val="en-AU" w:eastAsia="en-AU"/>
              </w:rPr>
            </w:pPr>
            <w:r w:rsidRPr="0094683E">
              <w:rPr>
                <w:rFonts w:ascii="Calibri" w:eastAsiaTheme="minorHAnsi" w:hAnsi="Calibri" w:cstheme="minorBidi"/>
                <w:b/>
                <w:color w:val="auto"/>
                <w:sz w:val="20"/>
                <w:lang w:val="en-AU" w:eastAsia="en-AU"/>
              </w:rPr>
              <w:t xml:space="preserve">No cars should be double parked at any time - </w:t>
            </w:r>
            <w:r w:rsidRPr="0094683E">
              <w:rPr>
                <w:rFonts w:ascii="Calibri" w:eastAsiaTheme="minorHAnsi" w:hAnsi="Calibri" w:cstheme="minorBidi"/>
                <w:color w:val="auto"/>
                <w:sz w:val="20"/>
                <w:lang w:val="en-AU" w:eastAsia="en-AU"/>
              </w:rPr>
              <w:t>If there are not enough car spaces in the main car park, you need to park on either the basketball court OR in the Parish car park located behind McDonalds, or in Bailey Crescent/Park Street. Alternatively, you are able to park off site and walk your child into the school. Teachers are on yard duty to supervise children at pick up and drop off times.</w:t>
            </w:r>
          </w:p>
          <w:p w14:paraId="540E0811" w14:textId="77777777" w:rsidR="005A5AD1" w:rsidRPr="0094683E" w:rsidRDefault="005A5AD1" w:rsidP="0094683E">
            <w:pPr>
              <w:widowControl w:val="0"/>
              <w:spacing w:after="40"/>
              <w:ind w:left="144" w:right="-144"/>
              <w:jc w:val="both"/>
              <w:rPr>
                <w:rFonts w:ascii="Calibri" w:eastAsiaTheme="minorHAnsi" w:hAnsi="Calibri" w:cstheme="minorBidi"/>
                <w:b/>
                <w:color w:val="auto"/>
                <w:sz w:val="20"/>
                <w:lang w:val="en-AU" w:eastAsia="en-AU"/>
              </w:rPr>
            </w:pPr>
            <w:r w:rsidRPr="0094683E">
              <w:rPr>
                <w:rFonts w:ascii="Calibri" w:eastAsiaTheme="minorHAnsi" w:hAnsi="Calibri" w:cstheme="minorBidi"/>
                <w:b/>
                <w:color w:val="auto"/>
                <w:sz w:val="20"/>
                <w:lang w:val="en-AU" w:eastAsia="en-AU"/>
              </w:rPr>
              <w:t xml:space="preserve">Kiss and Drop car spaces become NO STANDING zones at pick-up time - </w:t>
            </w:r>
            <w:r w:rsidRPr="0094683E">
              <w:rPr>
                <w:rFonts w:ascii="Calibri" w:eastAsiaTheme="minorHAnsi" w:hAnsi="Calibri" w:cstheme="minorBidi"/>
                <w:color w:val="auto"/>
                <w:sz w:val="20"/>
                <w:lang w:val="en-AU" w:eastAsia="en-AU"/>
              </w:rPr>
              <w:t xml:space="preserve">I ask all families not to park cars here at pick-up time as this causes congestion and confusion in the car park. </w:t>
            </w:r>
          </w:p>
          <w:p w14:paraId="395862EC" w14:textId="77777777" w:rsidR="005A5AD1" w:rsidRPr="0094683E" w:rsidRDefault="005A5AD1" w:rsidP="0094683E">
            <w:pPr>
              <w:widowControl w:val="0"/>
              <w:spacing w:after="40"/>
              <w:ind w:left="144" w:right="-144"/>
              <w:jc w:val="both"/>
              <w:rPr>
                <w:rFonts w:ascii="Calibri" w:eastAsiaTheme="minorHAnsi" w:hAnsi="Calibri" w:cstheme="minorBidi"/>
                <w:b/>
                <w:color w:val="auto"/>
                <w:sz w:val="20"/>
                <w:lang w:val="en-AU" w:eastAsia="en-AU"/>
              </w:rPr>
            </w:pPr>
            <w:r w:rsidRPr="0094683E">
              <w:rPr>
                <w:rFonts w:ascii="Calibri" w:eastAsiaTheme="minorHAnsi" w:hAnsi="Calibri" w:cstheme="minorBidi"/>
                <w:b/>
                <w:color w:val="auto"/>
                <w:sz w:val="20"/>
                <w:lang w:val="en-AU" w:eastAsia="en-AU"/>
              </w:rPr>
              <w:t xml:space="preserve">Children should NOT be walking across any car park without the supervision of an adult - </w:t>
            </w:r>
            <w:r w:rsidRPr="0094683E">
              <w:rPr>
                <w:rFonts w:ascii="Calibri" w:eastAsiaTheme="minorHAnsi" w:hAnsi="Calibri" w:cstheme="minorBidi"/>
                <w:color w:val="auto"/>
                <w:sz w:val="20"/>
                <w:lang w:val="en-AU" w:eastAsia="en-AU"/>
              </w:rPr>
              <w:t>Children are not permitted to walk unattended across the car park to their family’s car. This is dangerous and unacceptable.</w:t>
            </w:r>
          </w:p>
          <w:p w14:paraId="0ED7BD0C" w14:textId="77777777" w:rsidR="005A5AD1" w:rsidRPr="0094683E" w:rsidRDefault="005A5AD1" w:rsidP="0094683E">
            <w:pPr>
              <w:widowControl w:val="0"/>
              <w:spacing w:after="40"/>
              <w:ind w:left="144" w:right="-144"/>
              <w:jc w:val="both"/>
              <w:rPr>
                <w:rFonts w:ascii="Calibri" w:eastAsiaTheme="minorHAnsi" w:hAnsi="Calibri" w:cstheme="minorBidi"/>
                <w:b/>
                <w:color w:val="auto"/>
                <w:sz w:val="20"/>
                <w:lang w:val="en-AU" w:eastAsia="en-AU"/>
              </w:rPr>
            </w:pPr>
            <w:r w:rsidRPr="0094683E">
              <w:rPr>
                <w:rFonts w:ascii="Calibri" w:eastAsiaTheme="minorHAnsi" w:hAnsi="Calibri" w:cstheme="minorBidi"/>
                <w:b/>
                <w:color w:val="auto"/>
                <w:sz w:val="20"/>
                <w:lang w:val="en-AU" w:eastAsia="en-AU"/>
              </w:rPr>
              <w:t xml:space="preserve">Disabled Parking - </w:t>
            </w:r>
            <w:r w:rsidRPr="0094683E">
              <w:rPr>
                <w:rFonts w:ascii="Calibri" w:eastAsiaTheme="minorHAnsi" w:hAnsi="Calibri" w:cstheme="minorBidi"/>
                <w:color w:val="auto"/>
                <w:sz w:val="20"/>
                <w:lang w:val="en-AU" w:eastAsia="en-AU"/>
              </w:rPr>
              <w:t xml:space="preserve">Unless you have a valid disabled parking sticker you are NOT permitted to park in the allocated disabled parking spaces. </w:t>
            </w:r>
          </w:p>
          <w:p w14:paraId="057C2983" w14:textId="77777777" w:rsidR="005A5AD1" w:rsidRPr="0094683E" w:rsidRDefault="005A5AD1" w:rsidP="0094683E">
            <w:pPr>
              <w:widowControl w:val="0"/>
              <w:spacing w:after="40"/>
              <w:ind w:left="144" w:right="-144"/>
              <w:jc w:val="both"/>
              <w:rPr>
                <w:rFonts w:ascii="Calibri" w:eastAsiaTheme="minorHAnsi" w:hAnsi="Calibri" w:cstheme="minorBidi"/>
                <w:b/>
                <w:color w:val="auto"/>
                <w:sz w:val="20"/>
                <w:lang w:val="en-AU" w:eastAsia="en-AU"/>
              </w:rPr>
            </w:pPr>
            <w:r w:rsidRPr="0094683E">
              <w:rPr>
                <w:rFonts w:ascii="Calibri" w:eastAsiaTheme="minorHAnsi" w:hAnsi="Calibri" w:cstheme="minorBidi"/>
                <w:b/>
                <w:color w:val="auto"/>
                <w:sz w:val="20"/>
                <w:lang w:val="en-AU" w:eastAsia="en-AU"/>
              </w:rPr>
              <w:t xml:space="preserve">NO RIGHT TURN onto Pascoe Vale Road from SFDS car park - </w:t>
            </w:r>
            <w:r w:rsidRPr="0094683E">
              <w:rPr>
                <w:rFonts w:ascii="Calibri" w:eastAsiaTheme="minorHAnsi" w:hAnsi="Calibri" w:cstheme="minorBidi"/>
                <w:color w:val="auto"/>
                <w:sz w:val="20"/>
                <w:lang w:val="en-AU" w:eastAsia="en-AU"/>
              </w:rPr>
              <w:t xml:space="preserve">There is </w:t>
            </w:r>
            <w:r w:rsidRPr="0094683E">
              <w:rPr>
                <w:rFonts w:ascii="Calibri" w:eastAsiaTheme="minorHAnsi" w:hAnsi="Calibri" w:cstheme="minorBidi"/>
                <w:b/>
                <w:color w:val="auto"/>
                <w:sz w:val="20"/>
                <w:lang w:val="en-AU" w:eastAsia="en-AU"/>
              </w:rPr>
              <w:t>NO RIGHT TURN</w:t>
            </w:r>
            <w:r w:rsidRPr="0094683E">
              <w:rPr>
                <w:rFonts w:ascii="Calibri" w:eastAsiaTheme="minorHAnsi" w:hAnsi="Calibri" w:cstheme="minorBidi"/>
                <w:color w:val="auto"/>
                <w:sz w:val="20"/>
                <w:lang w:val="en-AU" w:eastAsia="en-AU"/>
              </w:rPr>
              <w:t xml:space="preserve"> onto Pascoe Vale Road from SFDS car park. This causes significant congestion in SFDS car park.</w:t>
            </w:r>
          </w:p>
          <w:p w14:paraId="07514A41" w14:textId="77777777" w:rsidR="005A5AD1" w:rsidRPr="0094683E" w:rsidRDefault="005A5AD1" w:rsidP="0094683E">
            <w:pPr>
              <w:widowControl w:val="0"/>
              <w:spacing w:after="0"/>
              <w:ind w:left="144" w:right="-144"/>
              <w:jc w:val="both"/>
              <w:rPr>
                <w:rFonts w:ascii="Calibri" w:eastAsiaTheme="minorHAnsi" w:hAnsi="Calibri" w:cstheme="minorBidi"/>
                <w:color w:val="auto"/>
                <w:sz w:val="20"/>
                <w:lang w:val="en-AU" w:eastAsia="en-AU"/>
              </w:rPr>
            </w:pPr>
            <w:r w:rsidRPr="0094683E">
              <w:rPr>
                <w:rFonts w:ascii="Calibri" w:eastAsiaTheme="minorHAnsi" w:hAnsi="Calibri" w:cstheme="minorBidi"/>
                <w:color w:val="auto"/>
                <w:sz w:val="20"/>
                <w:lang w:val="en-AU" w:eastAsia="en-AU"/>
              </w:rPr>
              <w:t>For further information on SFdS Code of Conduct, please go to the School’s Website or please do not hesitate to ask our Office Administration Staff to print a copy for you.</w:t>
            </w:r>
          </w:p>
        </w:tc>
      </w:tr>
    </w:tbl>
    <w:p w14:paraId="0E7EB580" w14:textId="77777777" w:rsidR="006346B5" w:rsidRPr="006346B5" w:rsidRDefault="006346B5" w:rsidP="0094683E">
      <w:pPr>
        <w:spacing w:after="0" w:line="240" w:lineRule="auto"/>
        <w:ind w:left="0"/>
        <w:rPr>
          <w:rFonts w:ascii="Arial" w:eastAsia="Arial" w:hAnsi="Arial" w:cs="Arial"/>
          <w:color w:val="auto"/>
          <w:sz w:val="10"/>
          <w:szCs w:val="10"/>
          <w:lang w:val="en-AU" w:eastAsia="en-AU"/>
        </w:rPr>
      </w:pPr>
      <w:r w:rsidRPr="006346B5">
        <w:rPr>
          <w:rFonts w:ascii="Arial" w:eastAsia="Arial" w:hAnsi="Arial" w:cs="Arial"/>
          <w:color w:val="auto"/>
          <w:sz w:val="10"/>
          <w:szCs w:val="10"/>
          <w:lang w:val="en-AU" w:eastAsia="en-AU"/>
        </w:rPr>
        <w:br w:type="page"/>
      </w:r>
    </w:p>
    <w:tbl>
      <w:tblPr>
        <w:tblStyle w:val="TableStyle"/>
        <w:tblW w:w="10172" w:type="dxa"/>
        <w:tblInd w:w="-53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tblBorders>
        <w:shd w:val="clear" w:color="auto" w:fill="ED7D31" w:themeFill="accent2"/>
        <w:tblLook w:val="04A0" w:firstRow="1" w:lastRow="0" w:firstColumn="1" w:lastColumn="0" w:noHBand="0" w:noVBand="1"/>
      </w:tblPr>
      <w:tblGrid>
        <w:gridCol w:w="10172"/>
      </w:tblGrid>
      <w:tr w:rsidR="00A10732" w:rsidRPr="00CC51AB" w14:paraId="2810D097" w14:textId="77777777" w:rsidTr="00960616">
        <w:tc>
          <w:tcPr>
            <w:tcW w:w="10172" w:type="dxa"/>
            <w:shd w:val="clear" w:color="auto" w:fill="ED7D31" w:themeFill="accent2"/>
            <w:vAlign w:val="center"/>
          </w:tcPr>
          <w:p w14:paraId="2E059ACF" w14:textId="77777777" w:rsidR="006346B5" w:rsidRPr="00CC51AB" w:rsidRDefault="006346B5" w:rsidP="00960616">
            <w:pPr>
              <w:widowControl w:val="0"/>
              <w:spacing w:after="240"/>
              <w:ind w:left="144" w:right="144"/>
              <w:outlineLvl w:val="1"/>
              <w:rPr>
                <w:rFonts w:asciiTheme="majorHAnsi" w:hAnsiTheme="majorHAnsi"/>
                <w:color w:val="FFFFFF" w:themeColor="background1"/>
                <w:sz w:val="44"/>
                <w:szCs w:val="44"/>
                <w:lang w:val="en-AU" w:eastAsia="en-AU"/>
              </w:rPr>
            </w:pPr>
            <w:r w:rsidRPr="00CC51AB">
              <w:rPr>
                <w:rFonts w:asciiTheme="majorHAnsi" w:hAnsiTheme="majorHAnsi"/>
                <w:color w:val="FFFFFF" w:themeColor="background1"/>
                <w:sz w:val="44"/>
                <w:szCs w:val="44"/>
                <w:lang w:val="en-AU" w:eastAsia="en-AU"/>
              </w:rPr>
              <w:lastRenderedPageBreak/>
              <w:br w:type="page"/>
              <w:t>Beginning School – A New Adventure</w:t>
            </w:r>
          </w:p>
        </w:tc>
      </w:tr>
    </w:tbl>
    <w:p w14:paraId="281EFF15" w14:textId="77777777" w:rsidR="006346B5" w:rsidRPr="006346B5" w:rsidRDefault="006346B5" w:rsidP="006346B5">
      <w:pPr>
        <w:spacing w:after="0" w:line="240" w:lineRule="auto"/>
        <w:ind w:left="0" w:right="144"/>
        <w:rPr>
          <w:rFonts w:ascii="Calibri Light" w:eastAsia="Arial" w:hAnsi="Calibri Light" w:cs="Arial"/>
          <w:color w:val="auto"/>
          <w:lang w:val="en-AU" w:eastAsia="en-AU"/>
        </w:rPr>
      </w:pPr>
    </w:p>
    <w:tbl>
      <w:tblPr>
        <w:tblStyle w:val="TableStyle"/>
        <w:tblW w:w="10167" w:type="dxa"/>
        <w:tblInd w:w="-538" w:type="dxa"/>
        <w:tblBorders>
          <w:bottom w:val="none" w:sz="0" w:space="0" w:color="auto"/>
          <w:insideH w:val="none" w:sz="0" w:space="0" w:color="auto"/>
        </w:tblBorders>
        <w:shd w:val="clear" w:color="auto" w:fill="002060"/>
        <w:tblLook w:val="04A0" w:firstRow="1" w:lastRow="0" w:firstColumn="1" w:lastColumn="0" w:noHBand="0" w:noVBand="1"/>
      </w:tblPr>
      <w:tblGrid>
        <w:gridCol w:w="10167"/>
      </w:tblGrid>
      <w:tr w:rsidR="006346B5" w:rsidRPr="006346B5" w14:paraId="71453F93" w14:textId="77777777" w:rsidTr="00D17170">
        <w:tc>
          <w:tcPr>
            <w:tcW w:w="10167" w:type="dxa"/>
            <w:tcBorders>
              <w:top w:val="single" w:sz="4" w:space="0" w:color="002060"/>
              <w:left w:val="single" w:sz="4" w:space="0" w:color="002060"/>
              <w:bottom w:val="single" w:sz="4" w:space="0" w:color="auto"/>
              <w:right w:val="single" w:sz="4" w:space="0" w:color="002060"/>
            </w:tcBorders>
            <w:shd w:val="clear" w:color="auto" w:fill="002060"/>
          </w:tcPr>
          <w:p w14:paraId="482C9462" w14:textId="77777777" w:rsidR="006346B5" w:rsidRPr="006346B5" w:rsidRDefault="006346B5" w:rsidP="006346B5">
            <w:pPr>
              <w:widowControl w:val="0"/>
              <w:ind w:left="142" w:right="-142"/>
              <w:jc w:val="both"/>
              <w:outlineLvl w:val="1"/>
              <w:rPr>
                <w:rFonts w:ascii="Calibri Light" w:hAnsi="Calibri Light"/>
                <w:b/>
                <w:color w:val="FFFFFF"/>
                <w:sz w:val="28"/>
                <w:szCs w:val="28"/>
                <w:lang w:val="en-AU" w:eastAsia="en-AU"/>
              </w:rPr>
            </w:pPr>
            <w:r w:rsidRPr="006346B5">
              <w:rPr>
                <w:rFonts w:ascii="Calibri Light" w:hAnsi="Calibri Light"/>
                <w:color w:val="FFFFFF"/>
                <w:sz w:val="28"/>
                <w:szCs w:val="28"/>
                <w:lang w:val="en-AU" w:eastAsia="en-AU"/>
              </w:rPr>
              <w:t>Beginning School Transition</w:t>
            </w:r>
          </w:p>
        </w:tc>
      </w:tr>
      <w:tr w:rsidR="006346B5" w:rsidRPr="00065081" w14:paraId="3AD741E6" w14:textId="77777777" w:rsidTr="004D67D1">
        <w:tblPrEx>
          <w:tblBorders>
            <w:bottom w:val="single" w:sz="4" w:space="0" w:color="auto"/>
          </w:tblBorders>
          <w:shd w:val="clear" w:color="auto" w:fill="auto"/>
        </w:tblPrEx>
        <w:tc>
          <w:tcPr>
            <w:tcW w:w="10167" w:type="dxa"/>
            <w:tcBorders>
              <w:top w:val="single" w:sz="4" w:space="0" w:color="auto"/>
              <w:left w:val="single" w:sz="4" w:space="0" w:color="auto"/>
              <w:bottom w:val="single" w:sz="4" w:space="0" w:color="auto"/>
              <w:right w:val="single" w:sz="4" w:space="0" w:color="auto"/>
            </w:tcBorders>
          </w:tcPr>
          <w:p w14:paraId="08A4F1A7" w14:textId="77777777" w:rsidR="006346B5" w:rsidRPr="00065081" w:rsidRDefault="006346B5" w:rsidP="00E9322A">
            <w:pPr>
              <w:ind w:left="144" w:right="-144"/>
              <w:jc w:val="both"/>
              <w:rPr>
                <w:rFonts w:ascii="Calibri" w:hAnsi="Calibri"/>
                <w:color w:val="auto"/>
                <w:sz w:val="20"/>
                <w:lang w:val="en-AU" w:eastAsia="en-AU"/>
              </w:rPr>
            </w:pPr>
            <w:r w:rsidRPr="00065081">
              <w:rPr>
                <w:rFonts w:ascii="Calibri" w:hAnsi="Calibri"/>
                <w:color w:val="auto"/>
                <w:sz w:val="20"/>
                <w:lang w:val="en-AU" w:eastAsia="en-AU"/>
              </w:rPr>
              <w:t>It is the role of the school and the home to assist in ensuring children experience a positive start to primary school. The transition represents a big time of changes for children and families as they leave a familiar setting that they may have been involved with for a number of years. It is important that children’s ideas, feelings and perceptions about starting school are used to help you prepare your child for what will happen and why.</w:t>
            </w:r>
          </w:p>
        </w:tc>
      </w:tr>
    </w:tbl>
    <w:p w14:paraId="6F07F12A" w14:textId="77777777" w:rsidR="006346B5" w:rsidRPr="006346B5" w:rsidRDefault="006346B5" w:rsidP="006346B5">
      <w:pPr>
        <w:spacing w:after="0" w:line="240" w:lineRule="auto"/>
        <w:ind w:left="0"/>
        <w:rPr>
          <w:rFonts w:ascii="Arial" w:eastAsia="Arial" w:hAnsi="Arial" w:cs="Arial"/>
          <w:color w:val="auto"/>
          <w:lang w:val="en-AU" w:eastAsia="en-AU"/>
        </w:rPr>
      </w:pPr>
    </w:p>
    <w:tbl>
      <w:tblPr>
        <w:tblStyle w:val="TableStyle"/>
        <w:tblW w:w="10163" w:type="dxa"/>
        <w:tblInd w:w="-534" w:type="dxa"/>
        <w:tblBorders>
          <w:bottom w:val="none" w:sz="0" w:space="0" w:color="auto"/>
          <w:insideH w:val="none" w:sz="0" w:space="0" w:color="auto"/>
        </w:tblBorders>
        <w:shd w:val="clear" w:color="auto" w:fill="002060"/>
        <w:tblLook w:val="04A0" w:firstRow="1" w:lastRow="0" w:firstColumn="1" w:lastColumn="0" w:noHBand="0" w:noVBand="1"/>
      </w:tblPr>
      <w:tblGrid>
        <w:gridCol w:w="2954"/>
        <w:gridCol w:w="7209"/>
      </w:tblGrid>
      <w:tr w:rsidR="006346B5" w:rsidRPr="006346B5" w14:paraId="24979935" w14:textId="77777777" w:rsidTr="00D17170">
        <w:tc>
          <w:tcPr>
            <w:tcW w:w="10163" w:type="dxa"/>
            <w:gridSpan w:val="2"/>
            <w:tcBorders>
              <w:top w:val="single" w:sz="4" w:space="0" w:color="auto"/>
              <w:left w:val="single" w:sz="4" w:space="0" w:color="auto"/>
              <w:bottom w:val="single" w:sz="4" w:space="0" w:color="auto"/>
              <w:right w:val="single" w:sz="4" w:space="0" w:color="auto"/>
            </w:tcBorders>
            <w:shd w:val="clear" w:color="auto" w:fill="002060"/>
          </w:tcPr>
          <w:p w14:paraId="1EBBC595" w14:textId="77777777" w:rsidR="006346B5" w:rsidRPr="006346B5" w:rsidRDefault="006346B5" w:rsidP="006346B5">
            <w:pPr>
              <w:widowControl w:val="0"/>
              <w:ind w:left="142" w:right="-142"/>
              <w:jc w:val="both"/>
              <w:outlineLvl w:val="1"/>
              <w:rPr>
                <w:rFonts w:ascii="Calibri Light" w:hAnsi="Calibri Light"/>
                <w:color w:val="FFFFFF"/>
                <w:sz w:val="28"/>
                <w:szCs w:val="28"/>
                <w:lang w:val="en-AU" w:eastAsia="en-AU"/>
              </w:rPr>
            </w:pPr>
            <w:r w:rsidRPr="006346B5">
              <w:rPr>
                <w:rFonts w:ascii="Calibri Light" w:hAnsi="Calibri Light"/>
                <w:color w:val="FFFFFF"/>
                <w:sz w:val="28"/>
                <w:szCs w:val="28"/>
                <w:lang w:val="en-AU" w:eastAsia="en-AU"/>
              </w:rPr>
              <w:t>Preparing for the New School Day Routine</w:t>
            </w:r>
          </w:p>
        </w:tc>
      </w:tr>
      <w:tr w:rsidR="006346B5" w:rsidRPr="00065081" w14:paraId="515E1CB3" w14:textId="77777777" w:rsidTr="00D17170">
        <w:tblPrEx>
          <w:tblBorders>
            <w:bottom w:val="single" w:sz="4" w:space="0" w:color="auto"/>
          </w:tblBorders>
          <w:shd w:val="clear" w:color="auto" w:fill="auto"/>
        </w:tblPrEx>
        <w:tc>
          <w:tcPr>
            <w:tcW w:w="10163" w:type="dxa"/>
            <w:gridSpan w:val="2"/>
            <w:tcBorders>
              <w:top w:val="single" w:sz="4" w:space="0" w:color="auto"/>
              <w:left w:val="single" w:sz="4" w:space="0" w:color="auto"/>
              <w:bottom w:val="single" w:sz="4" w:space="0" w:color="auto"/>
              <w:right w:val="single" w:sz="4" w:space="0" w:color="auto"/>
            </w:tcBorders>
          </w:tcPr>
          <w:p w14:paraId="66DD42F2" w14:textId="77777777" w:rsidR="006346B5" w:rsidRPr="00065081" w:rsidRDefault="006346B5" w:rsidP="006346B5">
            <w:pPr>
              <w:widowControl w:val="0"/>
              <w:ind w:left="142" w:right="-142"/>
              <w:jc w:val="both"/>
              <w:rPr>
                <w:rFonts w:ascii="Calibri" w:hAnsi="Calibri"/>
                <w:color w:val="auto"/>
                <w:sz w:val="20"/>
                <w:lang w:val="en-AU" w:eastAsia="en-AU"/>
              </w:rPr>
            </w:pPr>
            <w:r w:rsidRPr="00065081">
              <w:rPr>
                <w:rFonts w:ascii="Calibri" w:hAnsi="Calibri"/>
                <w:color w:val="auto"/>
                <w:sz w:val="20"/>
                <w:lang w:val="en-AU" w:eastAsia="en-AU"/>
              </w:rPr>
              <w:t>There are many things that families can do before school starts to make children’s transition easier. Practising changes to your daily routine will help build your child’s sense of security and reduce the stress of getting to school.</w:t>
            </w:r>
          </w:p>
        </w:tc>
      </w:tr>
      <w:tr w:rsidR="00556764" w:rsidRPr="00065081" w14:paraId="695227C0" w14:textId="77777777" w:rsidTr="004D67D1">
        <w:tblPrEx>
          <w:tblBorders>
            <w:bottom w:val="single" w:sz="4" w:space="0" w:color="auto"/>
          </w:tblBorders>
          <w:shd w:val="clear" w:color="auto" w:fill="auto"/>
        </w:tblPrEx>
        <w:tc>
          <w:tcPr>
            <w:tcW w:w="2954" w:type="dxa"/>
            <w:tcBorders>
              <w:top w:val="single" w:sz="4" w:space="0" w:color="auto"/>
              <w:left w:val="single" w:sz="4" w:space="0" w:color="auto"/>
              <w:bottom w:val="single" w:sz="4" w:space="0" w:color="auto"/>
              <w:right w:val="single" w:sz="4" w:space="0" w:color="auto"/>
            </w:tcBorders>
            <w:vAlign w:val="center"/>
          </w:tcPr>
          <w:p w14:paraId="227FD040" w14:textId="77777777" w:rsidR="006346B5" w:rsidRPr="00556764" w:rsidRDefault="006346B5" w:rsidP="00556764">
            <w:pPr>
              <w:widowControl w:val="0"/>
              <w:spacing w:before="40" w:after="40"/>
              <w:ind w:left="142" w:right="-142"/>
              <w:rPr>
                <w:rFonts w:ascii="Calibri" w:hAnsi="Calibri"/>
                <w:color w:val="auto"/>
                <w:sz w:val="22"/>
                <w:szCs w:val="22"/>
                <w:lang w:val="en-AU" w:eastAsia="en-AU"/>
              </w:rPr>
            </w:pPr>
            <w:r w:rsidRPr="00556764">
              <w:rPr>
                <w:rFonts w:ascii="Calibri" w:hAnsi="Calibri"/>
                <w:b/>
                <w:color w:val="auto"/>
                <w:sz w:val="22"/>
                <w:szCs w:val="22"/>
                <w:lang w:val="en-AU" w:eastAsia="en-AU"/>
              </w:rPr>
              <w:t>Visits to the school</w:t>
            </w:r>
          </w:p>
        </w:tc>
        <w:tc>
          <w:tcPr>
            <w:tcW w:w="7209" w:type="dxa"/>
            <w:tcBorders>
              <w:top w:val="single" w:sz="4" w:space="0" w:color="auto"/>
              <w:left w:val="single" w:sz="4" w:space="0" w:color="auto"/>
              <w:bottom w:val="single" w:sz="4" w:space="0" w:color="auto"/>
              <w:right w:val="single" w:sz="4" w:space="0" w:color="auto"/>
            </w:tcBorders>
          </w:tcPr>
          <w:p w14:paraId="1C64FD32" w14:textId="77777777" w:rsidR="006346B5" w:rsidRPr="00065081" w:rsidRDefault="006346B5" w:rsidP="00556764">
            <w:pPr>
              <w:widowControl w:val="0"/>
              <w:spacing w:before="40" w:after="40"/>
              <w:ind w:left="142" w:right="-142"/>
              <w:jc w:val="both"/>
              <w:rPr>
                <w:rFonts w:ascii="Calibri" w:hAnsi="Calibri"/>
                <w:color w:val="auto"/>
                <w:sz w:val="20"/>
                <w:lang w:val="en-AU" w:eastAsia="en-AU"/>
              </w:rPr>
            </w:pPr>
            <w:r w:rsidRPr="00065081">
              <w:rPr>
                <w:rFonts w:ascii="Calibri" w:hAnsi="Calibri"/>
                <w:color w:val="auto"/>
                <w:sz w:val="20"/>
                <w:lang w:val="en-AU" w:eastAsia="en-AU"/>
              </w:rPr>
              <w:t>This will help familiarise your child with the school and build their confidence. You can practise what going to school will be like for your child.</w:t>
            </w:r>
          </w:p>
        </w:tc>
      </w:tr>
      <w:tr w:rsidR="00556764" w:rsidRPr="00065081" w14:paraId="6FEEB449" w14:textId="77777777" w:rsidTr="004D67D1">
        <w:tblPrEx>
          <w:tblBorders>
            <w:bottom w:val="single" w:sz="4" w:space="0" w:color="auto"/>
          </w:tblBorders>
          <w:shd w:val="clear" w:color="auto" w:fill="auto"/>
        </w:tblPrEx>
        <w:tc>
          <w:tcPr>
            <w:tcW w:w="2954" w:type="dxa"/>
            <w:tcBorders>
              <w:top w:val="single" w:sz="4" w:space="0" w:color="auto"/>
              <w:left w:val="single" w:sz="4" w:space="0" w:color="auto"/>
              <w:bottom w:val="single" w:sz="4" w:space="0" w:color="auto"/>
              <w:right w:val="single" w:sz="4" w:space="0" w:color="auto"/>
            </w:tcBorders>
            <w:vAlign w:val="center"/>
          </w:tcPr>
          <w:p w14:paraId="0FCBE09F" w14:textId="77777777" w:rsidR="006346B5" w:rsidRPr="00556764" w:rsidRDefault="006346B5" w:rsidP="00556764">
            <w:pPr>
              <w:widowControl w:val="0"/>
              <w:spacing w:before="40" w:after="40"/>
              <w:ind w:left="142" w:right="-142"/>
              <w:rPr>
                <w:rFonts w:ascii="Calibri" w:hAnsi="Calibri"/>
                <w:color w:val="auto"/>
                <w:sz w:val="22"/>
                <w:szCs w:val="22"/>
                <w:lang w:val="en-AU" w:eastAsia="en-AU"/>
              </w:rPr>
            </w:pPr>
            <w:r w:rsidRPr="00556764">
              <w:rPr>
                <w:rFonts w:ascii="Calibri" w:hAnsi="Calibri"/>
                <w:b/>
                <w:color w:val="auto"/>
                <w:sz w:val="22"/>
                <w:szCs w:val="22"/>
                <w:lang w:val="en-AU" w:eastAsia="en-AU"/>
              </w:rPr>
              <w:t>Travel to and from school</w:t>
            </w:r>
            <w:r w:rsidRPr="00556764">
              <w:rPr>
                <w:rFonts w:ascii="Calibri" w:hAnsi="Calibri"/>
                <w:color w:val="auto"/>
                <w:sz w:val="22"/>
                <w:szCs w:val="22"/>
                <w:lang w:val="en-AU" w:eastAsia="en-AU"/>
              </w:rPr>
              <w:t xml:space="preserve"> </w:t>
            </w:r>
            <w:r w:rsidRPr="00556764">
              <w:rPr>
                <w:rFonts w:ascii="Calibri" w:hAnsi="Calibri"/>
                <w:b/>
                <w:color w:val="auto"/>
                <w:sz w:val="22"/>
                <w:szCs w:val="22"/>
                <w:lang w:val="en-AU" w:eastAsia="en-AU"/>
              </w:rPr>
              <w:t>several times as a practice run</w:t>
            </w:r>
          </w:p>
        </w:tc>
        <w:tc>
          <w:tcPr>
            <w:tcW w:w="7209" w:type="dxa"/>
            <w:tcBorders>
              <w:top w:val="single" w:sz="4" w:space="0" w:color="auto"/>
              <w:left w:val="single" w:sz="4" w:space="0" w:color="auto"/>
              <w:bottom w:val="single" w:sz="4" w:space="0" w:color="auto"/>
              <w:right w:val="single" w:sz="4" w:space="0" w:color="auto"/>
            </w:tcBorders>
          </w:tcPr>
          <w:p w14:paraId="1B74EE82" w14:textId="77777777" w:rsidR="006346B5" w:rsidRPr="00065081" w:rsidRDefault="006346B5" w:rsidP="00556764">
            <w:pPr>
              <w:widowControl w:val="0"/>
              <w:spacing w:before="40" w:after="40"/>
              <w:ind w:left="142" w:right="-142"/>
              <w:jc w:val="both"/>
              <w:rPr>
                <w:rFonts w:ascii="Calibri" w:hAnsi="Calibri"/>
                <w:color w:val="auto"/>
                <w:sz w:val="20"/>
                <w:lang w:val="en-AU" w:eastAsia="en-AU"/>
              </w:rPr>
            </w:pPr>
            <w:r w:rsidRPr="00065081">
              <w:rPr>
                <w:rFonts w:ascii="Calibri" w:hAnsi="Calibri"/>
                <w:color w:val="auto"/>
                <w:sz w:val="20"/>
                <w:lang w:val="en-AU" w:eastAsia="en-AU"/>
              </w:rPr>
              <w:t>Try going at the usual school drop-off and pick-up times as this will help you and your child get to know what to expect.</w:t>
            </w:r>
          </w:p>
        </w:tc>
      </w:tr>
      <w:tr w:rsidR="00556764" w:rsidRPr="00065081" w14:paraId="16290230" w14:textId="77777777" w:rsidTr="004D67D1">
        <w:tblPrEx>
          <w:tblBorders>
            <w:bottom w:val="single" w:sz="4" w:space="0" w:color="auto"/>
          </w:tblBorders>
          <w:shd w:val="clear" w:color="auto" w:fill="auto"/>
        </w:tblPrEx>
        <w:tc>
          <w:tcPr>
            <w:tcW w:w="2954" w:type="dxa"/>
            <w:tcBorders>
              <w:top w:val="single" w:sz="4" w:space="0" w:color="auto"/>
              <w:left w:val="single" w:sz="4" w:space="0" w:color="auto"/>
              <w:bottom w:val="single" w:sz="4" w:space="0" w:color="auto"/>
              <w:right w:val="single" w:sz="4" w:space="0" w:color="auto"/>
            </w:tcBorders>
            <w:vAlign w:val="center"/>
          </w:tcPr>
          <w:p w14:paraId="3387442A" w14:textId="77777777" w:rsidR="006346B5" w:rsidRPr="00556764" w:rsidRDefault="006346B5" w:rsidP="00556764">
            <w:pPr>
              <w:widowControl w:val="0"/>
              <w:spacing w:before="40" w:after="40"/>
              <w:ind w:left="142" w:right="-142"/>
              <w:rPr>
                <w:rFonts w:ascii="Calibri" w:hAnsi="Calibri"/>
                <w:color w:val="auto"/>
                <w:sz w:val="22"/>
                <w:szCs w:val="22"/>
                <w:lang w:val="en-AU" w:eastAsia="en-AU"/>
              </w:rPr>
            </w:pPr>
            <w:r w:rsidRPr="00556764">
              <w:rPr>
                <w:rFonts w:ascii="Calibri" w:hAnsi="Calibri"/>
                <w:b/>
                <w:color w:val="auto"/>
                <w:sz w:val="22"/>
                <w:szCs w:val="22"/>
                <w:lang w:val="en-AU" w:eastAsia="en-AU"/>
              </w:rPr>
              <w:t>Practise the school day routine</w:t>
            </w:r>
          </w:p>
        </w:tc>
        <w:tc>
          <w:tcPr>
            <w:tcW w:w="7209" w:type="dxa"/>
            <w:tcBorders>
              <w:top w:val="single" w:sz="4" w:space="0" w:color="auto"/>
              <w:left w:val="single" w:sz="4" w:space="0" w:color="auto"/>
              <w:bottom w:val="single" w:sz="4" w:space="0" w:color="auto"/>
              <w:right w:val="single" w:sz="4" w:space="0" w:color="auto"/>
            </w:tcBorders>
          </w:tcPr>
          <w:p w14:paraId="674ECB9C" w14:textId="77777777" w:rsidR="006346B5" w:rsidRPr="00065081" w:rsidRDefault="006346B5" w:rsidP="00556764">
            <w:pPr>
              <w:widowControl w:val="0"/>
              <w:spacing w:before="40" w:after="40"/>
              <w:ind w:left="178" w:right="101"/>
              <w:rPr>
                <w:rFonts w:ascii="Calibri" w:hAnsi="Calibri"/>
                <w:color w:val="auto"/>
                <w:sz w:val="20"/>
                <w:lang w:val="en-AU" w:eastAsia="en-AU"/>
              </w:rPr>
            </w:pPr>
            <w:r w:rsidRPr="00065081">
              <w:rPr>
                <w:rFonts w:ascii="Calibri" w:hAnsi="Calibri"/>
                <w:color w:val="auto"/>
                <w:sz w:val="20"/>
                <w:lang w:val="en-AU" w:eastAsia="en-AU"/>
              </w:rPr>
              <w:t>This may include the morning routine of getting up early, putting on your child’s uniform and packing their school bag.</w:t>
            </w:r>
          </w:p>
          <w:p w14:paraId="54E5FD08" w14:textId="77777777" w:rsidR="006346B5" w:rsidRPr="00065081" w:rsidRDefault="006346B5" w:rsidP="00556764">
            <w:pPr>
              <w:widowControl w:val="0"/>
              <w:spacing w:before="40" w:after="40"/>
              <w:ind w:left="142" w:right="-142"/>
              <w:rPr>
                <w:rFonts w:ascii="Calibri" w:hAnsi="Calibri"/>
                <w:color w:val="auto"/>
                <w:sz w:val="20"/>
                <w:lang w:val="en-AU" w:eastAsia="en-AU"/>
              </w:rPr>
            </w:pPr>
            <w:r w:rsidRPr="00065081">
              <w:rPr>
                <w:rFonts w:ascii="Calibri" w:hAnsi="Calibri"/>
                <w:color w:val="auto"/>
                <w:sz w:val="20"/>
                <w:lang w:val="en-AU" w:eastAsia="en-AU"/>
              </w:rPr>
              <w:t>Setting up a regular bedtime routine will allow your child to wake up fresh and ready for the day.</w:t>
            </w:r>
          </w:p>
        </w:tc>
      </w:tr>
      <w:tr w:rsidR="00556764" w:rsidRPr="00065081" w14:paraId="68E041FD" w14:textId="77777777" w:rsidTr="004D2C74">
        <w:tblPrEx>
          <w:tblBorders>
            <w:bottom w:val="single" w:sz="4" w:space="0" w:color="auto"/>
          </w:tblBorders>
          <w:shd w:val="clear" w:color="auto" w:fill="auto"/>
        </w:tblPrEx>
        <w:tc>
          <w:tcPr>
            <w:tcW w:w="2954" w:type="dxa"/>
            <w:tcBorders>
              <w:top w:val="single" w:sz="4" w:space="0" w:color="auto"/>
              <w:left w:val="single" w:sz="4" w:space="0" w:color="auto"/>
              <w:bottom w:val="single" w:sz="4" w:space="0" w:color="auto"/>
              <w:right w:val="single" w:sz="4" w:space="0" w:color="auto"/>
            </w:tcBorders>
            <w:vAlign w:val="center"/>
          </w:tcPr>
          <w:p w14:paraId="3E459C97" w14:textId="77777777" w:rsidR="006346B5" w:rsidRPr="00556764" w:rsidRDefault="006346B5" w:rsidP="00556764">
            <w:pPr>
              <w:widowControl w:val="0"/>
              <w:spacing w:before="40" w:after="40"/>
              <w:ind w:left="142" w:right="-142"/>
              <w:rPr>
                <w:rFonts w:ascii="Calibri" w:hAnsi="Calibri"/>
                <w:b/>
                <w:color w:val="auto"/>
                <w:sz w:val="22"/>
                <w:szCs w:val="22"/>
                <w:lang w:val="en-AU" w:eastAsia="en-AU"/>
              </w:rPr>
            </w:pPr>
            <w:r w:rsidRPr="00556764">
              <w:rPr>
                <w:rFonts w:ascii="Calibri" w:hAnsi="Calibri"/>
                <w:b/>
                <w:color w:val="auto"/>
                <w:sz w:val="22"/>
                <w:szCs w:val="22"/>
                <w:lang w:val="en-AU" w:eastAsia="en-AU"/>
              </w:rPr>
              <w:t>Practise lunch time routines</w:t>
            </w:r>
          </w:p>
        </w:tc>
        <w:tc>
          <w:tcPr>
            <w:tcW w:w="7209" w:type="dxa"/>
            <w:tcBorders>
              <w:top w:val="single" w:sz="4" w:space="0" w:color="auto"/>
              <w:left w:val="single" w:sz="4" w:space="0" w:color="auto"/>
              <w:bottom w:val="single" w:sz="4" w:space="0" w:color="auto"/>
              <w:right w:val="single" w:sz="4" w:space="0" w:color="auto"/>
            </w:tcBorders>
          </w:tcPr>
          <w:p w14:paraId="0F952CB1" w14:textId="77777777" w:rsidR="006346B5" w:rsidRPr="00065081" w:rsidRDefault="006346B5" w:rsidP="00556764">
            <w:pPr>
              <w:widowControl w:val="0"/>
              <w:spacing w:before="40" w:after="40"/>
              <w:ind w:left="178" w:right="101"/>
              <w:jc w:val="both"/>
              <w:rPr>
                <w:rFonts w:ascii="Calibri" w:hAnsi="Calibri"/>
                <w:color w:val="auto"/>
                <w:sz w:val="20"/>
                <w:lang w:val="en-AU" w:eastAsia="en-AU"/>
              </w:rPr>
            </w:pPr>
            <w:r w:rsidRPr="00065081">
              <w:rPr>
                <w:rFonts w:ascii="Calibri" w:hAnsi="Calibri"/>
                <w:color w:val="auto"/>
                <w:sz w:val="20"/>
                <w:lang w:val="en-AU" w:eastAsia="en-AU"/>
              </w:rPr>
              <w:t>You may like to set up a pretend picnic in the backyard or park. Help your child practise getting their lunchbox out of their school bag and guide them to open it by them self.</w:t>
            </w:r>
          </w:p>
        </w:tc>
      </w:tr>
      <w:tr w:rsidR="00556764" w:rsidRPr="00065081" w14:paraId="4D2DD18A" w14:textId="77777777" w:rsidTr="004D2C74">
        <w:tblPrEx>
          <w:tblBorders>
            <w:bottom w:val="single" w:sz="4" w:space="0" w:color="auto"/>
          </w:tblBorders>
          <w:shd w:val="clear" w:color="auto" w:fill="auto"/>
        </w:tblPrEx>
        <w:tc>
          <w:tcPr>
            <w:tcW w:w="2954" w:type="dxa"/>
            <w:tcBorders>
              <w:top w:val="single" w:sz="4" w:space="0" w:color="auto"/>
              <w:left w:val="single" w:sz="4" w:space="0" w:color="auto"/>
              <w:bottom w:val="single" w:sz="4" w:space="0" w:color="auto"/>
              <w:right w:val="single" w:sz="4" w:space="0" w:color="auto"/>
            </w:tcBorders>
            <w:vAlign w:val="center"/>
          </w:tcPr>
          <w:p w14:paraId="7E506FE2" w14:textId="77777777" w:rsidR="006346B5" w:rsidRPr="00556764" w:rsidRDefault="006346B5" w:rsidP="00556764">
            <w:pPr>
              <w:widowControl w:val="0"/>
              <w:spacing w:before="40" w:after="40"/>
              <w:ind w:left="142" w:right="-142"/>
              <w:rPr>
                <w:rFonts w:ascii="Calibri" w:hAnsi="Calibri"/>
                <w:b/>
                <w:color w:val="auto"/>
                <w:sz w:val="22"/>
                <w:szCs w:val="22"/>
                <w:lang w:val="en-AU" w:eastAsia="en-AU"/>
              </w:rPr>
            </w:pPr>
            <w:r w:rsidRPr="00556764">
              <w:rPr>
                <w:rFonts w:ascii="Calibri" w:hAnsi="Calibri"/>
                <w:b/>
                <w:color w:val="auto"/>
                <w:sz w:val="22"/>
                <w:szCs w:val="22"/>
                <w:lang w:val="en-AU" w:eastAsia="en-AU"/>
              </w:rPr>
              <w:t>Create a visual checklist with your child</w:t>
            </w:r>
          </w:p>
        </w:tc>
        <w:tc>
          <w:tcPr>
            <w:tcW w:w="7209" w:type="dxa"/>
            <w:tcBorders>
              <w:top w:val="single" w:sz="4" w:space="0" w:color="auto"/>
              <w:left w:val="single" w:sz="4" w:space="0" w:color="auto"/>
              <w:bottom w:val="single" w:sz="4" w:space="0" w:color="auto"/>
              <w:right w:val="single" w:sz="4" w:space="0" w:color="auto"/>
            </w:tcBorders>
          </w:tcPr>
          <w:p w14:paraId="6EE11D4C"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This list could include things that need to be done in the evening and morning before they leave for school.</w:t>
            </w:r>
          </w:p>
        </w:tc>
      </w:tr>
    </w:tbl>
    <w:p w14:paraId="71CC6862" w14:textId="77777777" w:rsidR="006346B5" w:rsidRPr="006346B5" w:rsidRDefault="006346B5" w:rsidP="006346B5">
      <w:pPr>
        <w:spacing w:after="120" w:line="240" w:lineRule="auto"/>
        <w:ind w:left="0"/>
        <w:rPr>
          <w:rFonts w:ascii="Arial" w:eastAsia="Arial" w:hAnsi="Arial" w:cs="Arial"/>
          <w:color w:val="auto"/>
          <w:lang w:val="en-AU" w:eastAsia="en-AU"/>
        </w:rPr>
      </w:pPr>
    </w:p>
    <w:tbl>
      <w:tblPr>
        <w:tblStyle w:val="TableStyle"/>
        <w:tblW w:w="10167" w:type="dxa"/>
        <w:tblInd w:w="-53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958"/>
        <w:gridCol w:w="7209"/>
      </w:tblGrid>
      <w:tr w:rsidR="00556764" w:rsidRPr="00065081" w14:paraId="60D55959" w14:textId="77777777" w:rsidTr="004D67D1">
        <w:tc>
          <w:tcPr>
            <w:tcW w:w="2958" w:type="dxa"/>
            <w:vAlign w:val="center"/>
          </w:tcPr>
          <w:p w14:paraId="49CD5BDB" w14:textId="77777777" w:rsidR="006346B5" w:rsidRPr="00556764" w:rsidRDefault="006346B5" w:rsidP="00556764">
            <w:pPr>
              <w:widowControl w:val="0"/>
              <w:spacing w:before="40" w:after="40"/>
              <w:ind w:left="142" w:right="-142"/>
              <w:rPr>
                <w:rFonts w:ascii="Calibri" w:hAnsi="Calibri"/>
                <w:b/>
                <w:color w:val="auto"/>
                <w:sz w:val="22"/>
                <w:szCs w:val="22"/>
                <w:lang w:val="en-AU" w:eastAsia="en-AU"/>
              </w:rPr>
            </w:pPr>
            <w:r w:rsidRPr="00556764">
              <w:rPr>
                <w:rFonts w:ascii="Calibri" w:hAnsi="Calibri"/>
                <w:b/>
                <w:color w:val="auto"/>
                <w:sz w:val="22"/>
                <w:szCs w:val="22"/>
                <w:lang w:val="en-AU" w:eastAsia="en-AU"/>
              </w:rPr>
              <w:lastRenderedPageBreak/>
              <w:t>Plan ahead for changes</w:t>
            </w:r>
          </w:p>
        </w:tc>
        <w:tc>
          <w:tcPr>
            <w:tcW w:w="7209" w:type="dxa"/>
          </w:tcPr>
          <w:p w14:paraId="6649BBE5"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Starting school is a big change for your child that can lead to a range of emotions. You may find your child is excited but they may also be exhausted and tired, even if they are used to long hours at their preschool or early childhood education and care setting. Take the time to notice their mood, and think about how you will support your child to manage these feelings and reduce their stress or anxiety. Every family’s strategies are different, so it can be helpful to reflect on what has helped your child manage and adapt to change in the past.</w:t>
            </w:r>
          </w:p>
          <w:p w14:paraId="35BA2A24" w14:textId="77777777" w:rsidR="006346B5" w:rsidRPr="00065081" w:rsidRDefault="006346B5" w:rsidP="00556764">
            <w:pPr>
              <w:widowControl w:val="0"/>
              <w:numPr>
                <w:ilvl w:val="0"/>
                <w:numId w:val="20"/>
              </w:numPr>
              <w:spacing w:before="40" w:after="40"/>
              <w:ind w:left="358" w:right="96" w:hanging="180"/>
              <w:jc w:val="both"/>
              <w:rPr>
                <w:rFonts w:ascii="Calibri" w:hAnsi="Calibri"/>
                <w:color w:val="auto"/>
                <w:sz w:val="20"/>
                <w:lang w:val="en-AU" w:eastAsia="en-AU"/>
              </w:rPr>
            </w:pPr>
            <w:r w:rsidRPr="00065081">
              <w:rPr>
                <w:rFonts w:ascii="Calibri" w:hAnsi="Calibri"/>
                <w:color w:val="auto"/>
                <w:sz w:val="20"/>
                <w:lang w:val="en-AU" w:eastAsia="en-AU"/>
              </w:rPr>
              <w:t>Consider what sorts of after school activities might be helpful for your child. For some children, minimising after school activities or waiting until your child is settled into school before introducing new activities is helpful. The school day can be quite long for your child and they may not have the energy to engage in other activities. They can begin after school activities once they have adjusted into the new routine.</w:t>
            </w:r>
          </w:p>
          <w:p w14:paraId="41EF7AC6" w14:textId="77777777" w:rsidR="006346B5" w:rsidRPr="00065081" w:rsidRDefault="006346B5" w:rsidP="00556764">
            <w:pPr>
              <w:widowControl w:val="0"/>
              <w:numPr>
                <w:ilvl w:val="0"/>
                <w:numId w:val="20"/>
              </w:numPr>
              <w:spacing w:before="40" w:after="40"/>
              <w:ind w:left="360" w:right="101" w:hanging="187"/>
              <w:jc w:val="both"/>
              <w:rPr>
                <w:rFonts w:ascii="Calibri" w:hAnsi="Calibri"/>
                <w:color w:val="auto"/>
                <w:sz w:val="20"/>
                <w:lang w:val="en-AU" w:eastAsia="en-AU"/>
              </w:rPr>
            </w:pPr>
            <w:r w:rsidRPr="00065081">
              <w:rPr>
                <w:rFonts w:ascii="Calibri" w:hAnsi="Calibri"/>
                <w:color w:val="auto"/>
                <w:sz w:val="20"/>
                <w:lang w:val="en-AU" w:eastAsia="en-AU"/>
              </w:rPr>
              <w:t>Plan some relaxing time after school. Depending on your child’s interests, this may consist of quiet play or jumping on the trampoline. Follow your child’s lead on what works best for them.</w:t>
            </w:r>
          </w:p>
          <w:p w14:paraId="1B45D3A6"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Help your child to get a good night’s sleep. Having a regular routine such as taking a bath before bedtime or reading a book may help your child to relax.</w:t>
            </w:r>
          </w:p>
        </w:tc>
      </w:tr>
      <w:tr w:rsidR="00556764" w:rsidRPr="00065081" w14:paraId="0E6EB5FC" w14:textId="77777777" w:rsidTr="004D67D1">
        <w:trPr>
          <w:trHeight w:val="295"/>
        </w:trPr>
        <w:tc>
          <w:tcPr>
            <w:tcW w:w="2958" w:type="dxa"/>
            <w:vAlign w:val="center"/>
          </w:tcPr>
          <w:p w14:paraId="73D1A78F" w14:textId="77777777" w:rsidR="006346B5" w:rsidRPr="00556764" w:rsidRDefault="006346B5" w:rsidP="00556764">
            <w:pPr>
              <w:widowControl w:val="0"/>
              <w:spacing w:before="40" w:after="40"/>
              <w:ind w:left="142" w:right="-142"/>
              <w:rPr>
                <w:rFonts w:ascii="Calibri" w:hAnsi="Calibri"/>
                <w:b/>
                <w:color w:val="auto"/>
                <w:sz w:val="22"/>
                <w:szCs w:val="22"/>
                <w:lang w:val="en-AU" w:eastAsia="en-AU"/>
              </w:rPr>
            </w:pPr>
            <w:r w:rsidRPr="00556764">
              <w:rPr>
                <w:rFonts w:ascii="Calibri" w:hAnsi="Calibri"/>
                <w:b/>
                <w:color w:val="auto"/>
                <w:sz w:val="22"/>
                <w:szCs w:val="22"/>
                <w:lang w:val="en-AU" w:eastAsia="en-AU"/>
              </w:rPr>
              <w:t>Help manage separation distress</w:t>
            </w:r>
          </w:p>
        </w:tc>
        <w:tc>
          <w:tcPr>
            <w:tcW w:w="7209" w:type="dxa"/>
          </w:tcPr>
          <w:p w14:paraId="4D161F4C"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In the lead up to starting school, you may be concerned about how your child will cope with being separated from you. Perhaps they took a long time to adjust to being without you when they started attending preschool or day care.</w:t>
            </w:r>
          </w:p>
          <w:p w14:paraId="64BB744F"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You might feel a bit unsure of how they will cope in their new school environment. In your planning for school, you might like to consider:</w:t>
            </w:r>
          </w:p>
          <w:p w14:paraId="0669E267" w14:textId="77777777" w:rsidR="006346B5" w:rsidRPr="00065081" w:rsidRDefault="006346B5" w:rsidP="00556764">
            <w:pPr>
              <w:widowControl w:val="0"/>
              <w:numPr>
                <w:ilvl w:val="0"/>
                <w:numId w:val="21"/>
              </w:numPr>
              <w:spacing w:before="40" w:after="40"/>
              <w:ind w:left="538" w:right="96"/>
              <w:jc w:val="both"/>
              <w:rPr>
                <w:rFonts w:ascii="Calibri" w:hAnsi="Calibri"/>
                <w:color w:val="auto"/>
                <w:sz w:val="20"/>
                <w:lang w:val="en-AU" w:eastAsia="en-AU"/>
              </w:rPr>
            </w:pPr>
            <w:r w:rsidRPr="00065081">
              <w:rPr>
                <w:rFonts w:ascii="Calibri" w:hAnsi="Calibri"/>
                <w:color w:val="auto"/>
                <w:sz w:val="20"/>
                <w:lang w:val="en-AU" w:eastAsia="en-AU"/>
              </w:rPr>
              <w:t>What will help my child separate comfortably from me in the morning?</w:t>
            </w:r>
          </w:p>
          <w:p w14:paraId="271F4BE2" w14:textId="77777777" w:rsidR="006346B5" w:rsidRPr="00065081" w:rsidRDefault="006346B5" w:rsidP="00556764">
            <w:pPr>
              <w:widowControl w:val="0"/>
              <w:numPr>
                <w:ilvl w:val="0"/>
                <w:numId w:val="21"/>
              </w:numPr>
              <w:spacing w:before="40" w:after="40"/>
              <w:ind w:left="533" w:right="101"/>
              <w:jc w:val="both"/>
              <w:rPr>
                <w:rFonts w:ascii="Calibri" w:hAnsi="Calibri"/>
                <w:color w:val="auto"/>
                <w:sz w:val="20"/>
                <w:lang w:val="en-AU" w:eastAsia="en-AU"/>
              </w:rPr>
            </w:pPr>
            <w:r w:rsidRPr="00065081">
              <w:rPr>
                <w:rFonts w:ascii="Calibri" w:hAnsi="Calibri"/>
                <w:color w:val="auto"/>
                <w:sz w:val="20"/>
                <w:lang w:val="en-AU" w:eastAsia="en-AU"/>
              </w:rPr>
              <w:t>What has helped my child in the past?</w:t>
            </w:r>
          </w:p>
          <w:p w14:paraId="76AED4FF" w14:textId="77777777" w:rsidR="006346B5" w:rsidRPr="00065081" w:rsidRDefault="006346B5" w:rsidP="00556764">
            <w:pPr>
              <w:widowControl w:val="0"/>
              <w:numPr>
                <w:ilvl w:val="0"/>
                <w:numId w:val="21"/>
              </w:numPr>
              <w:spacing w:before="40" w:after="40"/>
              <w:ind w:left="538" w:right="96"/>
              <w:jc w:val="both"/>
              <w:rPr>
                <w:rFonts w:ascii="Calibri" w:hAnsi="Calibri"/>
                <w:color w:val="auto"/>
                <w:sz w:val="20"/>
                <w:lang w:val="en-AU" w:eastAsia="en-AU"/>
              </w:rPr>
            </w:pPr>
            <w:r w:rsidRPr="00065081">
              <w:rPr>
                <w:rFonts w:ascii="Calibri" w:hAnsi="Calibri"/>
                <w:color w:val="auto"/>
                <w:sz w:val="20"/>
                <w:lang w:val="en-AU" w:eastAsia="en-AU"/>
              </w:rPr>
              <w:t>Would my child benefit from taking a picture or special object from home?</w:t>
            </w:r>
          </w:p>
          <w:p w14:paraId="2C2E27CF" w14:textId="77777777" w:rsidR="006346B5" w:rsidRPr="00065081" w:rsidRDefault="006346B5" w:rsidP="00556764">
            <w:pPr>
              <w:widowControl w:val="0"/>
              <w:numPr>
                <w:ilvl w:val="0"/>
                <w:numId w:val="21"/>
              </w:numPr>
              <w:spacing w:before="40" w:after="40"/>
              <w:ind w:left="533" w:right="101"/>
              <w:jc w:val="both"/>
              <w:rPr>
                <w:rFonts w:ascii="Calibri" w:hAnsi="Calibri"/>
                <w:color w:val="auto"/>
                <w:sz w:val="20"/>
                <w:lang w:val="en-AU" w:eastAsia="en-AU"/>
              </w:rPr>
            </w:pPr>
            <w:r w:rsidRPr="00065081">
              <w:rPr>
                <w:rFonts w:ascii="Calibri" w:hAnsi="Calibri"/>
                <w:color w:val="auto"/>
                <w:sz w:val="20"/>
                <w:lang w:val="en-AU" w:eastAsia="en-AU"/>
              </w:rPr>
              <w:t>What will I do to help myself cope? (e.g. catch up with a friend, exercise)</w:t>
            </w:r>
          </w:p>
          <w:p w14:paraId="01B9FCB5"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It will also help to:</w:t>
            </w:r>
          </w:p>
          <w:p w14:paraId="57204A53" w14:textId="77777777" w:rsidR="006346B5" w:rsidRPr="00065081" w:rsidRDefault="006346B5" w:rsidP="00556764">
            <w:pPr>
              <w:widowControl w:val="0"/>
              <w:numPr>
                <w:ilvl w:val="0"/>
                <w:numId w:val="22"/>
              </w:numPr>
              <w:spacing w:before="40" w:after="40"/>
              <w:ind w:left="538" w:right="96"/>
              <w:jc w:val="both"/>
              <w:rPr>
                <w:rFonts w:ascii="Calibri" w:hAnsi="Calibri"/>
                <w:color w:val="auto"/>
                <w:sz w:val="20"/>
                <w:lang w:val="en-AU" w:eastAsia="en-AU"/>
              </w:rPr>
            </w:pPr>
            <w:r w:rsidRPr="00065081">
              <w:rPr>
                <w:rFonts w:ascii="Calibri" w:hAnsi="Calibri"/>
                <w:color w:val="auto"/>
                <w:sz w:val="20"/>
                <w:lang w:val="en-AU" w:eastAsia="en-AU"/>
              </w:rPr>
              <w:t>Develop a positive goodbye routine together (eg sharing a ‘high five’, special goodbye hug or a funny or loving gesture like a bear hug).</w:t>
            </w:r>
          </w:p>
          <w:p w14:paraId="0CD03031" w14:textId="77777777" w:rsidR="006346B5" w:rsidRPr="00065081" w:rsidRDefault="006346B5" w:rsidP="00556764">
            <w:pPr>
              <w:widowControl w:val="0"/>
              <w:numPr>
                <w:ilvl w:val="0"/>
                <w:numId w:val="22"/>
              </w:numPr>
              <w:spacing w:before="40" w:after="40"/>
              <w:ind w:left="538" w:right="96"/>
              <w:jc w:val="both"/>
              <w:rPr>
                <w:rFonts w:ascii="Calibri" w:hAnsi="Calibri"/>
                <w:color w:val="auto"/>
                <w:sz w:val="20"/>
                <w:lang w:val="en-AU" w:eastAsia="en-AU"/>
              </w:rPr>
            </w:pPr>
            <w:r w:rsidRPr="00065081">
              <w:rPr>
                <w:rFonts w:ascii="Calibri" w:hAnsi="Calibri"/>
                <w:color w:val="auto"/>
                <w:sz w:val="20"/>
                <w:lang w:val="en-AU" w:eastAsia="en-AU"/>
              </w:rPr>
              <w:t>Always say goodbye and reassure your child of when you will collect them (eg that you will be back at home time to pick them up, or what the arrangement is for after school care). This helps build their trust and sense of security.</w:t>
            </w:r>
          </w:p>
          <w:p w14:paraId="29D590B5" w14:textId="77777777" w:rsidR="006346B5" w:rsidRPr="00065081" w:rsidRDefault="006346B5" w:rsidP="00556764">
            <w:pPr>
              <w:keepNext/>
              <w:numPr>
                <w:ilvl w:val="0"/>
                <w:numId w:val="22"/>
              </w:numPr>
              <w:spacing w:before="40" w:after="40"/>
              <w:ind w:left="538" w:right="96" w:hanging="357"/>
              <w:jc w:val="both"/>
              <w:rPr>
                <w:rFonts w:ascii="Calibri" w:hAnsi="Calibri"/>
                <w:color w:val="auto"/>
                <w:sz w:val="20"/>
                <w:lang w:val="en-AU" w:eastAsia="en-AU"/>
              </w:rPr>
            </w:pPr>
            <w:r w:rsidRPr="00065081">
              <w:rPr>
                <w:rFonts w:ascii="Calibri" w:hAnsi="Calibri"/>
                <w:color w:val="auto"/>
                <w:sz w:val="20"/>
                <w:lang w:val="en-AU" w:eastAsia="en-AU"/>
              </w:rPr>
              <w:t>Avoid lengthy goodbyes as they may increase separation distress.</w:t>
            </w:r>
          </w:p>
          <w:p w14:paraId="011D3F7B" w14:textId="77777777" w:rsidR="006346B5" w:rsidRPr="00065081" w:rsidRDefault="006346B5" w:rsidP="00556764">
            <w:pPr>
              <w:widowControl w:val="0"/>
              <w:numPr>
                <w:ilvl w:val="0"/>
                <w:numId w:val="22"/>
              </w:numPr>
              <w:spacing w:before="40" w:after="40"/>
              <w:ind w:left="533" w:right="101"/>
              <w:jc w:val="both"/>
              <w:rPr>
                <w:rFonts w:ascii="Calibri" w:hAnsi="Calibri"/>
                <w:color w:val="auto"/>
                <w:sz w:val="20"/>
                <w:lang w:val="en-AU" w:eastAsia="en-AU"/>
              </w:rPr>
            </w:pPr>
            <w:r w:rsidRPr="00065081">
              <w:rPr>
                <w:rFonts w:ascii="Calibri" w:hAnsi="Calibri"/>
                <w:color w:val="auto"/>
                <w:sz w:val="20"/>
                <w:lang w:val="en-AU" w:eastAsia="en-AU"/>
              </w:rPr>
              <w:t>Talk positively and enthusiastically about what your child will be doing when they are away from you (eg “you will have a story”, “you’re going to have fun meeting new children”). Children will pick up on your cues if you are feeling nervous so try to be mindful of what you communicate about your own emotions.</w:t>
            </w:r>
          </w:p>
          <w:p w14:paraId="5A190F59" w14:textId="77777777" w:rsidR="006346B5" w:rsidRPr="00065081" w:rsidRDefault="006346B5" w:rsidP="00556764">
            <w:pPr>
              <w:widowControl w:val="0"/>
              <w:spacing w:before="40" w:after="40"/>
              <w:ind w:left="173" w:right="101"/>
              <w:jc w:val="both"/>
              <w:rPr>
                <w:rFonts w:ascii="Calibri" w:hAnsi="Calibri"/>
                <w:color w:val="auto"/>
                <w:sz w:val="20"/>
                <w:lang w:val="en-AU" w:eastAsia="en-AU"/>
              </w:rPr>
            </w:pPr>
            <w:r w:rsidRPr="00065081">
              <w:rPr>
                <w:rFonts w:ascii="Calibri" w:hAnsi="Calibri"/>
                <w:color w:val="auto"/>
                <w:sz w:val="20"/>
                <w:lang w:val="en-AU" w:eastAsia="en-AU"/>
              </w:rPr>
              <w:t>Take care of your own emotions in managing the separation.</w:t>
            </w:r>
          </w:p>
        </w:tc>
      </w:tr>
    </w:tbl>
    <w:p w14:paraId="22BDFC55" w14:textId="77777777" w:rsidR="00556764" w:rsidRDefault="00556764"/>
    <w:tbl>
      <w:tblPr>
        <w:tblStyle w:val="TableStyle"/>
        <w:tblW w:w="10167" w:type="dxa"/>
        <w:tblInd w:w="-538" w:type="dxa"/>
        <w:tblBorders>
          <w:top w:val="single" w:sz="4" w:space="0" w:color="002060"/>
          <w:left w:val="single" w:sz="4" w:space="0" w:color="002060"/>
          <w:bottom w:val="single" w:sz="4" w:space="0" w:color="002060"/>
          <w:right w:val="single" w:sz="4" w:space="0" w:color="002060"/>
          <w:insideH w:val="none" w:sz="0" w:space="0" w:color="auto"/>
        </w:tblBorders>
        <w:shd w:val="clear" w:color="auto" w:fill="002060"/>
        <w:tblLook w:val="04A0" w:firstRow="1" w:lastRow="0" w:firstColumn="1" w:lastColumn="0" w:noHBand="0" w:noVBand="1"/>
      </w:tblPr>
      <w:tblGrid>
        <w:gridCol w:w="10167"/>
      </w:tblGrid>
      <w:tr w:rsidR="006346B5" w:rsidRPr="006346B5" w14:paraId="13BFC531" w14:textId="77777777" w:rsidTr="00E9322A">
        <w:tc>
          <w:tcPr>
            <w:tcW w:w="10167" w:type="dxa"/>
            <w:tcBorders>
              <w:bottom w:val="nil"/>
            </w:tcBorders>
            <w:shd w:val="clear" w:color="auto" w:fill="002060"/>
          </w:tcPr>
          <w:p w14:paraId="48482BA9" w14:textId="77777777" w:rsidR="006346B5" w:rsidRPr="006346B5" w:rsidRDefault="006346B5" w:rsidP="006346B5">
            <w:pPr>
              <w:widowControl w:val="0"/>
              <w:ind w:left="142" w:right="-142"/>
              <w:jc w:val="both"/>
              <w:outlineLvl w:val="1"/>
              <w:rPr>
                <w:rFonts w:ascii="Calibri Light" w:hAnsi="Calibri Light"/>
                <w:b/>
                <w:color w:val="FFFFFF"/>
                <w:sz w:val="28"/>
                <w:szCs w:val="28"/>
                <w:lang w:val="en-AU" w:eastAsia="en-AU"/>
              </w:rPr>
            </w:pPr>
            <w:r w:rsidRPr="006346B5">
              <w:rPr>
                <w:rFonts w:ascii="Calibri Light" w:hAnsi="Calibri Light"/>
                <w:color w:val="FFFFFF"/>
                <w:sz w:val="28"/>
                <w:szCs w:val="28"/>
                <w:lang w:val="en-AU" w:eastAsia="en-AU"/>
              </w:rPr>
              <w:lastRenderedPageBreak/>
              <w:t>Building Independence Skills</w:t>
            </w:r>
          </w:p>
        </w:tc>
      </w:tr>
    </w:tbl>
    <w:tbl>
      <w:tblPr>
        <w:tblStyle w:val="TableGrid1"/>
        <w:tblW w:w="10167" w:type="dxa"/>
        <w:tblInd w:w="-538" w:type="dxa"/>
        <w:tblBorders>
          <w:top w:val="none" w:sz="0" w:space="0" w:color="auto"/>
          <w:left w:val="single" w:sz="4" w:space="0" w:color="002060"/>
          <w:bottom w:val="single" w:sz="4" w:space="0" w:color="002060"/>
          <w:right w:val="single" w:sz="4" w:space="0" w:color="002060"/>
          <w:insideV w:val="none" w:sz="0" w:space="0" w:color="auto"/>
        </w:tblBorders>
        <w:tblLook w:val="04A0" w:firstRow="1" w:lastRow="0" w:firstColumn="1" w:lastColumn="0" w:noHBand="0" w:noVBand="1"/>
      </w:tblPr>
      <w:tblGrid>
        <w:gridCol w:w="2958"/>
        <w:gridCol w:w="7209"/>
      </w:tblGrid>
      <w:tr w:rsidR="00556764" w:rsidRPr="00065081" w14:paraId="7FE9A5B5" w14:textId="77777777" w:rsidTr="004D67D1">
        <w:tc>
          <w:tcPr>
            <w:tcW w:w="2958" w:type="dxa"/>
            <w:vAlign w:val="center"/>
          </w:tcPr>
          <w:p w14:paraId="3EFCB7A0"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Encourage self-help skills</w:t>
            </w:r>
          </w:p>
        </w:tc>
        <w:tc>
          <w:tcPr>
            <w:tcW w:w="7209" w:type="dxa"/>
            <w:vAlign w:val="center"/>
          </w:tcPr>
          <w:p w14:paraId="001D5244"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These skills include your child dressing and undressing themselves, eating from their lunch box, going to the toilet and asking for help. Encouraging your child to develop these skills will give them lots of confidence in being able to do things for themselves.</w:t>
            </w:r>
          </w:p>
        </w:tc>
      </w:tr>
      <w:tr w:rsidR="00556764" w:rsidRPr="00065081" w14:paraId="2B36F2A1" w14:textId="77777777" w:rsidTr="004D67D1">
        <w:tc>
          <w:tcPr>
            <w:tcW w:w="2958" w:type="dxa"/>
            <w:vAlign w:val="center"/>
          </w:tcPr>
          <w:p w14:paraId="41871B00"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Promote a sense of responsibility</w:t>
            </w:r>
          </w:p>
        </w:tc>
        <w:tc>
          <w:tcPr>
            <w:tcW w:w="7209" w:type="dxa"/>
            <w:vAlign w:val="center"/>
          </w:tcPr>
          <w:p w14:paraId="772395CE"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Encouraging your child to take responsibility for small tasks (e.g. setting the table for dinner, putting their clothes in the wash basket) will help them feel useful and build their self-confidence.</w:t>
            </w:r>
          </w:p>
        </w:tc>
      </w:tr>
      <w:tr w:rsidR="00556764" w:rsidRPr="00065081" w14:paraId="5829F7A6" w14:textId="77777777" w:rsidTr="004D67D1">
        <w:tc>
          <w:tcPr>
            <w:tcW w:w="2958" w:type="dxa"/>
            <w:vAlign w:val="center"/>
          </w:tcPr>
          <w:p w14:paraId="7606C873"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Teach your child to care for their belongings</w:t>
            </w:r>
          </w:p>
        </w:tc>
        <w:tc>
          <w:tcPr>
            <w:tcW w:w="7209" w:type="dxa"/>
            <w:vAlign w:val="center"/>
          </w:tcPr>
          <w:p w14:paraId="7D44EC4B"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Encourage your child to care for and respect their belongings (e.g. tidying up toys, putting pencils back in their pencil case).</w:t>
            </w:r>
          </w:p>
        </w:tc>
      </w:tr>
      <w:tr w:rsidR="00556764" w:rsidRPr="00065081" w14:paraId="76C8D7DE" w14:textId="77777777" w:rsidTr="004D2C74">
        <w:tc>
          <w:tcPr>
            <w:tcW w:w="2958" w:type="dxa"/>
            <w:tcBorders>
              <w:bottom w:val="single" w:sz="4" w:space="0" w:color="auto"/>
            </w:tcBorders>
            <w:vAlign w:val="center"/>
          </w:tcPr>
          <w:p w14:paraId="5D0E85A0"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Involve your child in making decisions</w:t>
            </w:r>
          </w:p>
        </w:tc>
        <w:tc>
          <w:tcPr>
            <w:tcW w:w="7209" w:type="dxa"/>
            <w:tcBorders>
              <w:bottom w:val="single" w:sz="4" w:space="0" w:color="auto"/>
            </w:tcBorders>
            <w:vAlign w:val="center"/>
          </w:tcPr>
          <w:p w14:paraId="112941AA"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Providing your child with simple choices will give them practice for decisions they may need to make at school. Start with giving two choices such as the red or the blue top when getting dressed or an apple or banana for a snack. This will give them the confidence to make bigger decisions.</w:t>
            </w:r>
          </w:p>
        </w:tc>
      </w:tr>
      <w:tr w:rsidR="00556764" w:rsidRPr="00065081" w14:paraId="5DCD13AD" w14:textId="77777777" w:rsidTr="004D2C74">
        <w:tc>
          <w:tcPr>
            <w:tcW w:w="2958" w:type="dxa"/>
            <w:tcBorders>
              <w:top w:val="single" w:sz="4" w:space="0" w:color="auto"/>
              <w:bottom w:val="single" w:sz="4" w:space="0" w:color="auto"/>
            </w:tcBorders>
            <w:vAlign w:val="center"/>
          </w:tcPr>
          <w:p w14:paraId="120E59EF"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Develop your child’s understanding of social rules</w:t>
            </w:r>
          </w:p>
        </w:tc>
        <w:tc>
          <w:tcPr>
            <w:tcW w:w="7209" w:type="dxa"/>
            <w:tcBorders>
              <w:top w:val="single" w:sz="4" w:space="0" w:color="auto"/>
              <w:bottom w:val="single" w:sz="4" w:space="0" w:color="auto"/>
            </w:tcBorders>
            <w:vAlign w:val="center"/>
          </w:tcPr>
          <w:p w14:paraId="4B9CEA15"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Talk to your child about how different settings have different rules and expectations (e.g. rules at preschool, rules around a swimming pool to keep everyone safe). This will help them adjust to some new rules they will need to learn to remember and follow at school.</w:t>
            </w:r>
          </w:p>
        </w:tc>
      </w:tr>
    </w:tbl>
    <w:p w14:paraId="1F78AAD7" w14:textId="77777777" w:rsidR="006346B5" w:rsidRPr="00556764" w:rsidRDefault="006346B5" w:rsidP="00556764">
      <w:pPr>
        <w:spacing w:after="0" w:line="240" w:lineRule="auto"/>
        <w:ind w:left="0"/>
        <w:rPr>
          <w:rFonts w:ascii="Arial" w:eastAsia="Arial" w:hAnsi="Arial" w:cs="Arial"/>
          <w:color w:val="auto"/>
          <w:sz w:val="10"/>
          <w:szCs w:val="10"/>
          <w:lang w:val="en-AU" w:eastAsia="en-AU"/>
        </w:rPr>
      </w:pPr>
    </w:p>
    <w:tbl>
      <w:tblPr>
        <w:tblStyle w:val="TableStyle"/>
        <w:tblW w:w="10167" w:type="dxa"/>
        <w:tblInd w:w="-538" w:type="dxa"/>
        <w:tblBorders>
          <w:top w:val="single" w:sz="4" w:space="0" w:color="002060"/>
          <w:left w:val="single" w:sz="4" w:space="0" w:color="002060"/>
          <w:bottom w:val="single" w:sz="4" w:space="0" w:color="002060"/>
          <w:right w:val="single" w:sz="4" w:space="0" w:color="002060"/>
          <w:insideH w:val="none" w:sz="0" w:space="0" w:color="auto"/>
        </w:tblBorders>
        <w:shd w:val="clear" w:color="auto" w:fill="002060"/>
        <w:tblLook w:val="04A0" w:firstRow="1" w:lastRow="0" w:firstColumn="1" w:lastColumn="0" w:noHBand="0" w:noVBand="1"/>
      </w:tblPr>
      <w:tblGrid>
        <w:gridCol w:w="10167"/>
      </w:tblGrid>
      <w:tr w:rsidR="006346B5" w:rsidRPr="006346B5" w14:paraId="4BAC2437" w14:textId="77777777" w:rsidTr="00D17170">
        <w:tc>
          <w:tcPr>
            <w:tcW w:w="10167" w:type="dxa"/>
            <w:tcBorders>
              <w:bottom w:val="nil"/>
            </w:tcBorders>
            <w:shd w:val="clear" w:color="auto" w:fill="002060"/>
          </w:tcPr>
          <w:p w14:paraId="733ECF85" w14:textId="77777777" w:rsidR="006346B5" w:rsidRPr="006346B5" w:rsidRDefault="006346B5" w:rsidP="006346B5">
            <w:pPr>
              <w:widowControl w:val="0"/>
              <w:ind w:left="142" w:right="-142"/>
              <w:jc w:val="both"/>
              <w:outlineLvl w:val="1"/>
              <w:rPr>
                <w:rFonts w:ascii="Calibri Light" w:hAnsi="Calibri Light"/>
                <w:color w:val="FFFFFF"/>
                <w:sz w:val="28"/>
                <w:szCs w:val="28"/>
                <w:lang w:val="en-AU" w:eastAsia="en-AU"/>
              </w:rPr>
            </w:pPr>
            <w:r w:rsidRPr="006346B5">
              <w:rPr>
                <w:rFonts w:ascii="Calibri Light" w:hAnsi="Calibri Light"/>
                <w:color w:val="auto"/>
                <w:sz w:val="6"/>
                <w:szCs w:val="6"/>
                <w:lang w:val="en-AU" w:eastAsia="en-AU"/>
              </w:rPr>
              <w:br w:type="page"/>
            </w:r>
            <w:r w:rsidRPr="006346B5">
              <w:rPr>
                <w:rFonts w:ascii="Calibri Light" w:hAnsi="Calibri Light"/>
                <w:color w:val="FFFFFF"/>
                <w:sz w:val="28"/>
                <w:szCs w:val="28"/>
                <w:lang w:val="en-AU" w:eastAsia="en-AU"/>
              </w:rPr>
              <w:t>Social and Emotional</w:t>
            </w:r>
          </w:p>
        </w:tc>
      </w:tr>
    </w:tbl>
    <w:tbl>
      <w:tblPr>
        <w:tblStyle w:val="TableGrid1"/>
        <w:tblW w:w="10167" w:type="dxa"/>
        <w:tblInd w:w="-538" w:type="dxa"/>
        <w:tblBorders>
          <w:left w:val="none" w:sz="0" w:space="0" w:color="auto"/>
          <w:right w:val="none" w:sz="0" w:space="0" w:color="auto"/>
        </w:tblBorders>
        <w:tblLook w:val="04A0" w:firstRow="1" w:lastRow="0" w:firstColumn="1" w:lastColumn="0" w:noHBand="0" w:noVBand="1"/>
      </w:tblPr>
      <w:tblGrid>
        <w:gridCol w:w="2958"/>
        <w:gridCol w:w="7209"/>
      </w:tblGrid>
      <w:tr w:rsidR="00556764" w:rsidRPr="00065081" w14:paraId="0C5A7C64" w14:textId="77777777" w:rsidTr="004D67D1">
        <w:tc>
          <w:tcPr>
            <w:tcW w:w="2958" w:type="dxa"/>
            <w:tcBorders>
              <w:top w:val="nil"/>
              <w:left w:val="single" w:sz="4" w:space="0" w:color="002060"/>
              <w:bottom w:val="single" w:sz="4" w:space="0" w:color="auto"/>
              <w:right w:val="nil"/>
            </w:tcBorders>
            <w:vAlign w:val="center"/>
          </w:tcPr>
          <w:p w14:paraId="25F63869" w14:textId="77777777" w:rsidR="006346B5" w:rsidRPr="00556764" w:rsidRDefault="006346B5" w:rsidP="00556764">
            <w:pPr>
              <w:spacing w:after="40"/>
              <w:rPr>
                <w:rFonts w:ascii="Calibri" w:hAnsi="Calibri"/>
                <w:b/>
                <w:color w:val="auto"/>
                <w:sz w:val="22"/>
                <w:szCs w:val="22"/>
                <w:lang w:val="en-AU" w:eastAsia="en-AU"/>
              </w:rPr>
            </w:pPr>
            <w:r w:rsidRPr="00556764">
              <w:rPr>
                <w:rFonts w:ascii="Calibri" w:hAnsi="Calibri"/>
                <w:b/>
                <w:color w:val="auto"/>
                <w:sz w:val="22"/>
                <w:szCs w:val="22"/>
                <w:lang w:val="en-AU" w:eastAsia="en-AU"/>
              </w:rPr>
              <w:t>Teach friendship skills</w:t>
            </w:r>
          </w:p>
        </w:tc>
        <w:tc>
          <w:tcPr>
            <w:tcW w:w="7209" w:type="dxa"/>
            <w:tcBorders>
              <w:top w:val="nil"/>
              <w:left w:val="nil"/>
              <w:bottom w:val="single" w:sz="4" w:space="0" w:color="auto"/>
              <w:right w:val="single" w:sz="4" w:space="0" w:color="002060"/>
            </w:tcBorders>
            <w:vAlign w:val="center"/>
          </w:tcPr>
          <w:p w14:paraId="71DED33B" w14:textId="77777777" w:rsidR="006346B5" w:rsidRPr="00065081" w:rsidRDefault="006346B5" w:rsidP="00556764">
            <w:pPr>
              <w:spacing w:after="40"/>
              <w:jc w:val="both"/>
              <w:rPr>
                <w:rFonts w:ascii="Calibri" w:hAnsi="Calibri"/>
                <w:color w:val="auto"/>
                <w:lang w:val="en-AU" w:eastAsia="en-AU"/>
              </w:rPr>
            </w:pPr>
            <w:r w:rsidRPr="00065081">
              <w:rPr>
                <w:rFonts w:ascii="Calibri" w:hAnsi="Calibri"/>
                <w:color w:val="auto"/>
                <w:lang w:val="en-AU" w:eastAsia="en-AU"/>
              </w:rPr>
              <w:t>Teach your child ways to introduce themselves to new children, join in play with others and be friendly and co-operative. Talk to your child about what being a good friend means (e.g. sharing, taking turns at choosing a play activity, using kind words).</w:t>
            </w:r>
          </w:p>
        </w:tc>
      </w:tr>
      <w:tr w:rsidR="00556764" w:rsidRPr="00065081" w14:paraId="568F1097" w14:textId="77777777" w:rsidTr="004D67D1">
        <w:tc>
          <w:tcPr>
            <w:tcW w:w="2958" w:type="dxa"/>
            <w:tcBorders>
              <w:left w:val="single" w:sz="4" w:space="0" w:color="002060"/>
              <w:right w:val="nil"/>
            </w:tcBorders>
            <w:vAlign w:val="center"/>
          </w:tcPr>
          <w:p w14:paraId="0662C8D8" w14:textId="77777777" w:rsidR="006346B5" w:rsidRPr="00556764" w:rsidRDefault="006346B5" w:rsidP="00556764">
            <w:pPr>
              <w:spacing w:after="40"/>
              <w:rPr>
                <w:rFonts w:ascii="Calibri" w:hAnsi="Calibri"/>
                <w:b/>
                <w:color w:val="auto"/>
                <w:sz w:val="22"/>
                <w:szCs w:val="22"/>
                <w:lang w:val="en-AU" w:eastAsia="en-AU"/>
              </w:rPr>
            </w:pPr>
            <w:r w:rsidRPr="00556764">
              <w:rPr>
                <w:rFonts w:ascii="Calibri" w:hAnsi="Calibri"/>
                <w:b/>
                <w:color w:val="auto"/>
                <w:sz w:val="22"/>
                <w:szCs w:val="22"/>
                <w:lang w:val="en-AU" w:eastAsia="en-AU"/>
              </w:rPr>
              <w:t>Encourage sharing and taking turns</w:t>
            </w:r>
          </w:p>
        </w:tc>
        <w:tc>
          <w:tcPr>
            <w:tcW w:w="7209" w:type="dxa"/>
            <w:tcBorders>
              <w:left w:val="nil"/>
              <w:right w:val="single" w:sz="4" w:space="0" w:color="002060"/>
            </w:tcBorders>
            <w:vAlign w:val="center"/>
          </w:tcPr>
          <w:p w14:paraId="16BFC902" w14:textId="77777777" w:rsidR="006346B5" w:rsidRPr="00065081" w:rsidRDefault="006346B5" w:rsidP="00556764">
            <w:pPr>
              <w:spacing w:after="40"/>
              <w:jc w:val="both"/>
              <w:rPr>
                <w:rFonts w:ascii="Calibri" w:hAnsi="Calibri"/>
                <w:color w:val="auto"/>
                <w:lang w:val="en-AU" w:eastAsia="en-AU"/>
              </w:rPr>
            </w:pPr>
            <w:r w:rsidRPr="00065081">
              <w:rPr>
                <w:rFonts w:ascii="Calibri" w:hAnsi="Calibri"/>
                <w:color w:val="auto"/>
                <w:lang w:val="en-AU" w:eastAsia="en-AU"/>
              </w:rPr>
              <w:t>Playing with your child, following their lead and having fun together will help develop their social skills. Playing simple board games, card games or computer games with children helps them to develop sharing and turn taking skills. It also helps children to cope with disappointment when they do not always win.</w:t>
            </w:r>
          </w:p>
        </w:tc>
      </w:tr>
      <w:tr w:rsidR="00556764" w:rsidRPr="00065081" w14:paraId="7234946F" w14:textId="77777777" w:rsidTr="004D67D1">
        <w:tc>
          <w:tcPr>
            <w:tcW w:w="2958" w:type="dxa"/>
            <w:tcBorders>
              <w:left w:val="single" w:sz="4" w:space="0" w:color="002060"/>
              <w:bottom w:val="single" w:sz="4" w:space="0" w:color="002060"/>
              <w:right w:val="nil"/>
            </w:tcBorders>
            <w:vAlign w:val="center"/>
          </w:tcPr>
          <w:p w14:paraId="497C59E8" w14:textId="77777777" w:rsidR="006346B5" w:rsidRPr="00556764" w:rsidRDefault="006346B5" w:rsidP="00556764">
            <w:pPr>
              <w:spacing w:after="40"/>
              <w:rPr>
                <w:rFonts w:ascii="Calibri" w:hAnsi="Calibri"/>
                <w:b/>
                <w:color w:val="auto"/>
                <w:sz w:val="22"/>
                <w:szCs w:val="22"/>
                <w:lang w:val="en-AU" w:eastAsia="en-AU"/>
              </w:rPr>
            </w:pPr>
            <w:r w:rsidRPr="00556764">
              <w:rPr>
                <w:rFonts w:ascii="Calibri" w:hAnsi="Calibri"/>
                <w:b/>
                <w:color w:val="auto"/>
                <w:sz w:val="22"/>
                <w:szCs w:val="22"/>
                <w:lang w:val="en-AU" w:eastAsia="en-AU"/>
              </w:rPr>
              <w:t>Invite children to play together</w:t>
            </w:r>
          </w:p>
        </w:tc>
        <w:tc>
          <w:tcPr>
            <w:tcW w:w="7209" w:type="dxa"/>
            <w:tcBorders>
              <w:left w:val="nil"/>
              <w:bottom w:val="single" w:sz="4" w:space="0" w:color="002060"/>
              <w:right w:val="single" w:sz="4" w:space="0" w:color="002060"/>
            </w:tcBorders>
            <w:vAlign w:val="center"/>
          </w:tcPr>
          <w:p w14:paraId="4291E615" w14:textId="77777777" w:rsidR="006346B5" w:rsidRPr="00065081" w:rsidRDefault="006346B5" w:rsidP="00556764">
            <w:pPr>
              <w:spacing w:after="40"/>
              <w:jc w:val="both"/>
              <w:rPr>
                <w:rFonts w:ascii="Calibri" w:hAnsi="Calibri"/>
                <w:color w:val="auto"/>
                <w:lang w:val="en-AU" w:eastAsia="en-AU"/>
              </w:rPr>
            </w:pPr>
            <w:r w:rsidRPr="00065081">
              <w:rPr>
                <w:rFonts w:ascii="Calibri" w:hAnsi="Calibri"/>
                <w:color w:val="auto"/>
                <w:lang w:val="en-AU" w:eastAsia="en-AU"/>
              </w:rPr>
              <w:t>Arranging for your child to get together with other children helps them to establish friendships and practise their social skills. Providing positive guidance and helping to structure activities (eg using blocks to build a tower together) can be helpful when supporting children to establish new friendships.</w:t>
            </w:r>
          </w:p>
        </w:tc>
      </w:tr>
      <w:tr w:rsidR="00556764" w:rsidRPr="00065081" w14:paraId="0C5DC1AD" w14:textId="77777777" w:rsidTr="004D67D1">
        <w:tc>
          <w:tcPr>
            <w:tcW w:w="2958" w:type="dxa"/>
            <w:tcBorders>
              <w:top w:val="single" w:sz="4" w:space="0" w:color="002060"/>
              <w:left w:val="single" w:sz="4" w:space="0" w:color="002060"/>
              <w:right w:val="nil"/>
            </w:tcBorders>
            <w:vAlign w:val="center"/>
          </w:tcPr>
          <w:p w14:paraId="662F5A3C" w14:textId="77777777" w:rsidR="006346B5" w:rsidRPr="00556764" w:rsidRDefault="006346B5" w:rsidP="00556764">
            <w:pPr>
              <w:spacing w:after="40"/>
              <w:rPr>
                <w:rFonts w:ascii="Calibri" w:hAnsi="Calibri"/>
                <w:b/>
                <w:color w:val="auto"/>
                <w:sz w:val="22"/>
                <w:szCs w:val="22"/>
                <w:lang w:val="en-AU" w:eastAsia="en-AU"/>
              </w:rPr>
            </w:pPr>
            <w:r w:rsidRPr="00556764">
              <w:rPr>
                <w:rFonts w:ascii="Calibri" w:hAnsi="Calibri"/>
                <w:b/>
                <w:color w:val="auto"/>
                <w:sz w:val="22"/>
                <w:szCs w:val="22"/>
                <w:lang w:val="en-AU" w:eastAsia="en-AU"/>
              </w:rPr>
              <w:t>Involve your child in conversations</w:t>
            </w:r>
          </w:p>
        </w:tc>
        <w:tc>
          <w:tcPr>
            <w:tcW w:w="7209" w:type="dxa"/>
            <w:tcBorders>
              <w:top w:val="single" w:sz="4" w:space="0" w:color="002060"/>
              <w:left w:val="nil"/>
              <w:right w:val="single" w:sz="4" w:space="0" w:color="002060"/>
            </w:tcBorders>
            <w:vAlign w:val="center"/>
          </w:tcPr>
          <w:p w14:paraId="41A5B000" w14:textId="77777777" w:rsidR="006346B5" w:rsidRPr="00065081" w:rsidRDefault="006346B5" w:rsidP="00556764">
            <w:pPr>
              <w:spacing w:after="40"/>
              <w:jc w:val="both"/>
              <w:rPr>
                <w:rFonts w:ascii="Calibri" w:hAnsi="Calibri"/>
                <w:color w:val="auto"/>
                <w:lang w:val="en-AU" w:eastAsia="en-AU"/>
              </w:rPr>
            </w:pPr>
            <w:r w:rsidRPr="00065081">
              <w:rPr>
                <w:rFonts w:ascii="Calibri" w:hAnsi="Calibri"/>
                <w:color w:val="auto"/>
                <w:lang w:val="en-AU" w:eastAsia="en-AU"/>
              </w:rPr>
              <w:t>Talking with your child and involving them in conversations can help them to learn the rules of communication such as waiting for a turn, expressing ideas and listening without interrupting.</w:t>
            </w:r>
          </w:p>
        </w:tc>
      </w:tr>
      <w:tr w:rsidR="00556764" w:rsidRPr="00065081" w14:paraId="70FFE501" w14:textId="77777777" w:rsidTr="004D67D1">
        <w:tc>
          <w:tcPr>
            <w:tcW w:w="2958" w:type="dxa"/>
            <w:tcBorders>
              <w:left w:val="single" w:sz="4" w:space="0" w:color="002060"/>
              <w:bottom w:val="single" w:sz="4" w:space="0" w:color="002060"/>
              <w:right w:val="nil"/>
            </w:tcBorders>
            <w:vAlign w:val="center"/>
          </w:tcPr>
          <w:p w14:paraId="1FE9AB9A"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Help your child to manage their emotions</w:t>
            </w:r>
          </w:p>
        </w:tc>
        <w:tc>
          <w:tcPr>
            <w:tcW w:w="7209" w:type="dxa"/>
            <w:tcBorders>
              <w:left w:val="nil"/>
              <w:bottom w:val="single" w:sz="4" w:space="0" w:color="002060"/>
              <w:right w:val="single" w:sz="4" w:space="0" w:color="002060"/>
            </w:tcBorders>
            <w:vAlign w:val="center"/>
          </w:tcPr>
          <w:p w14:paraId="6268FEB2"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Emotional skills include being able to recognise, express, understand and manage a wide range of feelings.</w:t>
            </w:r>
            <w:r w:rsidRPr="00065081">
              <w:rPr>
                <w:rFonts w:ascii="Calibri" w:hAnsi="Calibri"/>
                <w:b/>
                <w:color w:val="auto"/>
                <w:lang w:val="en-AU" w:eastAsia="en-AU"/>
              </w:rPr>
              <w:t xml:space="preserve"> </w:t>
            </w:r>
            <w:r w:rsidRPr="00065081">
              <w:rPr>
                <w:rFonts w:ascii="Calibri" w:hAnsi="Calibri"/>
                <w:color w:val="auto"/>
                <w:lang w:val="en-AU" w:eastAsia="en-AU"/>
              </w:rPr>
              <w:t>You can promote your child’s emotional development by spending time with them and being warm and responsive to their needs. Talk to your child about what is happening and help them to describe and label the</w:t>
            </w:r>
            <w:r w:rsidRPr="00065081">
              <w:rPr>
                <w:rFonts w:ascii="Calibri" w:hAnsi="Calibri"/>
                <w:b/>
                <w:color w:val="auto"/>
                <w:lang w:val="en-AU" w:eastAsia="en-AU"/>
              </w:rPr>
              <w:t xml:space="preserve"> </w:t>
            </w:r>
            <w:r w:rsidRPr="00065081">
              <w:rPr>
                <w:rFonts w:ascii="Calibri" w:hAnsi="Calibri"/>
                <w:color w:val="auto"/>
                <w:lang w:val="en-AU" w:eastAsia="en-AU"/>
              </w:rPr>
              <w:t>emotions they are feeling.</w:t>
            </w:r>
          </w:p>
        </w:tc>
      </w:tr>
      <w:tr w:rsidR="00556764" w:rsidRPr="00065081" w14:paraId="33C1544C" w14:textId="77777777" w:rsidTr="004D67D1">
        <w:tc>
          <w:tcPr>
            <w:tcW w:w="2958" w:type="dxa"/>
            <w:tcBorders>
              <w:top w:val="single" w:sz="4" w:space="0" w:color="002060"/>
              <w:left w:val="single" w:sz="4" w:space="0" w:color="002060"/>
              <w:right w:val="nil"/>
            </w:tcBorders>
            <w:vAlign w:val="center"/>
          </w:tcPr>
          <w:p w14:paraId="2401383F"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Get to know other families in the school community</w:t>
            </w:r>
          </w:p>
        </w:tc>
        <w:tc>
          <w:tcPr>
            <w:tcW w:w="7209" w:type="dxa"/>
            <w:tcBorders>
              <w:top w:val="single" w:sz="4" w:space="0" w:color="002060"/>
              <w:left w:val="nil"/>
              <w:right w:val="single" w:sz="4" w:space="0" w:color="002060"/>
            </w:tcBorders>
            <w:vAlign w:val="center"/>
          </w:tcPr>
          <w:p w14:paraId="5DD79D7B"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Arranging to meet with other families in the school community prior to starting school will help develop relationships and a sense of connectedness to the school community.</w:t>
            </w:r>
          </w:p>
        </w:tc>
      </w:tr>
      <w:tr w:rsidR="00556764" w:rsidRPr="00065081" w14:paraId="541E1AB8" w14:textId="77777777" w:rsidTr="004D67D1">
        <w:tc>
          <w:tcPr>
            <w:tcW w:w="2958" w:type="dxa"/>
            <w:tcBorders>
              <w:left w:val="single" w:sz="4" w:space="0" w:color="002060"/>
              <w:bottom w:val="single" w:sz="4" w:space="0" w:color="auto"/>
              <w:right w:val="nil"/>
            </w:tcBorders>
            <w:vAlign w:val="center"/>
          </w:tcPr>
          <w:p w14:paraId="1ACBAE92"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Assist your child to relate to responsible adults</w:t>
            </w:r>
          </w:p>
        </w:tc>
        <w:tc>
          <w:tcPr>
            <w:tcW w:w="7209" w:type="dxa"/>
            <w:tcBorders>
              <w:left w:val="nil"/>
              <w:bottom w:val="single" w:sz="4" w:space="0" w:color="auto"/>
              <w:right w:val="single" w:sz="4" w:space="0" w:color="002060"/>
            </w:tcBorders>
            <w:vAlign w:val="center"/>
          </w:tcPr>
          <w:p w14:paraId="12F4CB0B"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Talk to your child about following the directions of the ‘grown-ups’ who are caring for them, at home, at kindergarten and at school.</w:t>
            </w:r>
          </w:p>
        </w:tc>
      </w:tr>
    </w:tbl>
    <w:p w14:paraId="21F3E7C0" w14:textId="77777777" w:rsidR="006346B5" w:rsidRPr="00556764" w:rsidRDefault="006346B5" w:rsidP="00F72E58">
      <w:pPr>
        <w:spacing w:after="60" w:line="240" w:lineRule="auto"/>
        <w:ind w:left="0"/>
        <w:rPr>
          <w:rFonts w:ascii="Arial" w:eastAsia="Arial" w:hAnsi="Arial" w:cs="Arial"/>
          <w:color w:val="auto"/>
          <w:sz w:val="10"/>
          <w:szCs w:val="10"/>
          <w:lang w:val="en-AU" w:eastAsia="en-AU"/>
        </w:rPr>
      </w:pPr>
    </w:p>
    <w:tbl>
      <w:tblPr>
        <w:tblStyle w:val="TableStyle"/>
        <w:tblW w:w="10167" w:type="dxa"/>
        <w:tblInd w:w="-538" w:type="dxa"/>
        <w:tblBorders>
          <w:top w:val="single" w:sz="4" w:space="0" w:color="auto"/>
          <w:left w:val="single" w:sz="4" w:space="0" w:color="auto"/>
          <w:bottom w:val="single" w:sz="4" w:space="0" w:color="auto"/>
          <w:right w:val="single" w:sz="4" w:space="0" w:color="auto"/>
          <w:insideH w:val="none" w:sz="0" w:space="0" w:color="auto"/>
        </w:tblBorders>
        <w:shd w:val="clear" w:color="auto" w:fill="002060"/>
        <w:tblLook w:val="04A0" w:firstRow="1" w:lastRow="0" w:firstColumn="1" w:lastColumn="0" w:noHBand="0" w:noVBand="1"/>
      </w:tblPr>
      <w:tblGrid>
        <w:gridCol w:w="10167"/>
      </w:tblGrid>
      <w:tr w:rsidR="006346B5" w:rsidRPr="006346B5" w14:paraId="388EA40C" w14:textId="77777777" w:rsidTr="00D17170">
        <w:tc>
          <w:tcPr>
            <w:tcW w:w="10167" w:type="dxa"/>
            <w:tcBorders>
              <w:bottom w:val="nil"/>
            </w:tcBorders>
            <w:shd w:val="clear" w:color="auto" w:fill="002060"/>
          </w:tcPr>
          <w:p w14:paraId="250E8199" w14:textId="77777777" w:rsidR="006346B5" w:rsidRPr="006346B5" w:rsidRDefault="006346B5" w:rsidP="006346B5">
            <w:pPr>
              <w:widowControl w:val="0"/>
              <w:ind w:left="142" w:right="-142"/>
              <w:jc w:val="both"/>
              <w:outlineLvl w:val="1"/>
              <w:rPr>
                <w:rFonts w:ascii="Calibri Light" w:hAnsi="Calibri Light"/>
                <w:b/>
                <w:color w:val="FFFFFF"/>
                <w:sz w:val="28"/>
                <w:szCs w:val="28"/>
                <w:lang w:val="en-AU" w:eastAsia="en-AU"/>
              </w:rPr>
            </w:pPr>
            <w:r w:rsidRPr="006346B5">
              <w:rPr>
                <w:rFonts w:ascii="Calibri Light" w:hAnsi="Calibri Light"/>
                <w:color w:val="auto"/>
                <w:sz w:val="28"/>
                <w:szCs w:val="28"/>
                <w:lang w:val="en-AU" w:eastAsia="en-AU"/>
              </w:rPr>
              <w:lastRenderedPageBreak/>
              <w:t>Learning Skills</w:t>
            </w:r>
          </w:p>
        </w:tc>
      </w:tr>
    </w:tbl>
    <w:tbl>
      <w:tblPr>
        <w:tblStyle w:val="TableGrid1"/>
        <w:tblW w:w="10167" w:type="dxa"/>
        <w:tblInd w:w="-538" w:type="dxa"/>
        <w:tblBorders>
          <w:top w:val="none" w:sz="0" w:space="0" w:color="auto"/>
          <w:insideV w:val="none" w:sz="0" w:space="0" w:color="auto"/>
        </w:tblBorders>
        <w:tblLook w:val="04A0" w:firstRow="1" w:lastRow="0" w:firstColumn="1" w:lastColumn="0" w:noHBand="0" w:noVBand="1"/>
      </w:tblPr>
      <w:tblGrid>
        <w:gridCol w:w="2958"/>
        <w:gridCol w:w="7209"/>
      </w:tblGrid>
      <w:tr w:rsidR="00556764" w:rsidRPr="00065081" w14:paraId="65F140B2" w14:textId="77777777" w:rsidTr="00D17170">
        <w:tc>
          <w:tcPr>
            <w:tcW w:w="2958" w:type="dxa"/>
            <w:tcBorders>
              <w:top w:val="nil"/>
            </w:tcBorders>
            <w:vAlign w:val="center"/>
          </w:tcPr>
          <w:p w14:paraId="5338358D"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Introduce early literacy and numeracy skills</w:t>
            </w:r>
          </w:p>
        </w:tc>
        <w:tc>
          <w:tcPr>
            <w:tcW w:w="7209" w:type="dxa"/>
            <w:tcBorders>
              <w:top w:val="nil"/>
            </w:tcBorders>
            <w:vAlign w:val="center"/>
          </w:tcPr>
          <w:p w14:paraId="2E6B5038"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These include your child recognising numbers and letters, and counting and writing their own name. Introduce the concept of counting and letter recognition through everyday activities. For example, count the number of toys on the floor, point to words when reading aloud to your child, sing songs, say nursery rhymes and foster an enjoyment of listening to stories. Remember, children will get plenty of practice with reading and writing once they start school.</w:t>
            </w:r>
          </w:p>
        </w:tc>
      </w:tr>
      <w:tr w:rsidR="00556764" w:rsidRPr="00065081" w14:paraId="2C0D1619" w14:textId="77777777" w:rsidTr="00D17170">
        <w:tc>
          <w:tcPr>
            <w:tcW w:w="2958" w:type="dxa"/>
            <w:tcBorders>
              <w:top w:val="single" w:sz="4" w:space="0" w:color="auto"/>
            </w:tcBorders>
            <w:vAlign w:val="center"/>
          </w:tcPr>
          <w:p w14:paraId="734BCA06"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Encourage your child to focus on an activity</w:t>
            </w:r>
          </w:p>
        </w:tc>
        <w:tc>
          <w:tcPr>
            <w:tcW w:w="7209" w:type="dxa"/>
            <w:tcBorders>
              <w:top w:val="single" w:sz="4" w:space="0" w:color="auto"/>
            </w:tcBorders>
            <w:vAlign w:val="center"/>
          </w:tcPr>
          <w:p w14:paraId="3D922E75"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Encourage your child to sit and focus on an activity for a period of time (e.g. making a house from blocks, building a racing track, drawing a picture, doing a puzzle). Your child may benefit t from you sitting with them or checking back at regular intervals to provide positive encouragement and feedback as they concentrate and enjoy themselves. For example, you might say, “wow, look at the size of the house you built! Could we add a fence or garden?”</w:t>
            </w:r>
          </w:p>
        </w:tc>
      </w:tr>
      <w:tr w:rsidR="00556764" w:rsidRPr="00065081" w14:paraId="3B0A0F3D" w14:textId="77777777" w:rsidTr="00D17170">
        <w:tc>
          <w:tcPr>
            <w:tcW w:w="2958" w:type="dxa"/>
            <w:tcBorders>
              <w:top w:val="single" w:sz="4" w:space="0" w:color="auto"/>
            </w:tcBorders>
            <w:vAlign w:val="center"/>
          </w:tcPr>
          <w:p w14:paraId="0D157D86"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Encourage listening skills</w:t>
            </w:r>
          </w:p>
        </w:tc>
        <w:tc>
          <w:tcPr>
            <w:tcW w:w="7209" w:type="dxa"/>
            <w:tcBorders>
              <w:top w:val="single" w:sz="4" w:space="0" w:color="auto"/>
            </w:tcBorders>
            <w:vAlign w:val="center"/>
          </w:tcPr>
          <w:p w14:paraId="0C7D3940"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Reading books or listening to CD or DVD recordings of stories is a great way to help develop your child’s listening skills. Asking questions about the story can also support your child’s understanding and communication skills. For example, ask questions about what has happened, what might happen next or how characters might be feeling. To promote curiosity, you might ask, “I wonder what would happen if...?”</w:t>
            </w:r>
          </w:p>
        </w:tc>
      </w:tr>
      <w:tr w:rsidR="00556764" w:rsidRPr="00065081" w14:paraId="762B6434" w14:textId="77777777" w:rsidTr="00D17170">
        <w:tc>
          <w:tcPr>
            <w:tcW w:w="2958" w:type="dxa"/>
            <w:tcBorders>
              <w:top w:val="single" w:sz="4" w:space="0" w:color="auto"/>
            </w:tcBorders>
            <w:vAlign w:val="center"/>
          </w:tcPr>
          <w:p w14:paraId="0BF7597A"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Help your child to follow instructions</w:t>
            </w:r>
          </w:p>
        </w:tc>
        <w:tc>
          <w:tcPr>
            <w:tcW w:w="7209" w:type="dxa"/>
            <w:tcBorders>
              <w:top w:val="single" w:sz="4" w:space="0" w:color="auto"/>
            </w:tcBorders>
            <w:vAlign w:val="center"/>
          </w:tcPr>
          <w:p w14:paraId="2B304748"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Start by giving your child one instruction to follow (e.g. get your socks) and walk with them to do it if necessary. You can then build up to giving your child two-step instructions (e.g. put your dish in the sink and get your socks). Children often have difficulty remembering more than two or three instructions at a time.</w:t>
            </w:r>
          </w:p>
        </w:tc>
      </w:tr>
      <w:tr w:rsidR="00556764" w:rsidRPr="00065081" w14:paraId="29034133" w14:textId="77777777" w:rsidTr="00D17170">
        <w:tc>
          <w:tcPr>
            <w:tcW w:w="2958" w:type="dxa"/>
            <w:tcBorders>
              <w:top w:val="single" w:sz="4" w:space="0" w:color="auto"/>
              <w:bottom w:val="single" w:sz="4" w:space="0" w:color="auto"/>
            </w:tcBorders>
            <w:vAlign w:val="center"/>
          </w:tcPr>
          <w:p w14:paraId="79B010EE" w14:textId="77777777" w:rsidR="006346B5" w:rsidRPr="00556764" w:rsidRDefault="006346B5" w:rsidP="00556764">
            <w:pPr>
              <w:spacing w:before="40" w:after="40"/>
              <w:rPr>
                <w:rFonts w:ascii="Calibri" w:hAnsi="Calibri"/>
                <w:b/>
                <w:color w:val="auto"/>
                <w:sz w:val="22"/>
                <w:szCs w:val="22"/>
                <w:lang w:val="en-AU" w:eastAsia="en-AU"/>
              </w:rPr>
            </w:pPr>
            <w:r w:rsidRPr="00556764">
              <w:rPr>
                <w:rFonts w:ascii="Calibri" w:hAnsi="Calibri"/>
                <w:b/>
                <w:color w:val="auto"/>
                <w:sz w:val="22"/>
                <w:szCs w:val="22"/>
                <w:lang w:val="en-AU" w:eastAsia="en-AU"/>
              </w:rPr>
              <w:t>Promote a hands-on approach to learning</w:t>
            </w:r>
          </w:p>
        </w:tc>
        <w:tc>
          <w:tcPr>
            <w:tcW w:w="7209" w:type="dxa"/>
            <w:tcBorders>
              <w:top w:val="single" w:sz="4" w:space="0" w:color="auto"/>
              <w:bottom w:val="single" w:sz="4" w:space="0" w:color="auto"/>
            </w:tcBorders>
            <w:vAlign w:val="center"/>
          </w:tcPr>
          <w:p w14:paraId="728665FB"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Learning occurs through everyday play and experiences. Providing opportunities to experience new places, such as going to the library to look for books, visiting places in the community and following your child’s interests (eg looking for bugs with lots of legs), will show them that learning is fun. ‘Make-believe’ play, such as when children pretend to be characters, encourages their imagination and creative skills. Materials such as empty boxes, writing materials and dress-up clothes can help to support make-believe play.</w:t>
            </w:r>
          </w:p>
        </w:tc>
      </w:tr>
      <w:tr w:rsidR="00556764" w:rsidRPr="00065081" w14:paraId="21E361E4" w14:textId="77777777" w:rsidTr="00D17170">
        <w:tc>
          <w:tcPr>
            <w:tcW w:w="2958" w:type="dxa"/>
            <w:tcBorders>
              <w:top w:val="single" w:sz="4" w:space="0" w:color="auto"/>
            </w:tcBorders>
            <w:vAlign w:val="center"/>
          </w:tcPr>
          <w:p w14:paraId="7CE91478" w14:textId="77777777" w:rsidR="006346B5" w:rsidRPr="00065081" w:rsidRDefault="006346B5" w:rsidP="00556764">
            <w:pPr>
              <w:spacing w:before="40" w:after="40"/>
              <w:rPr>
                <w:rFonts w:ascii="Calibri" w:hAnsi="Calibri"/>
                <w:b/>
                <w:color w:val="auto"/>
                <w:sz w:val="24"/>
                <w:szCs w:val="24"/>
                <w:lang w:val="en-AU" w:eastAsia="en-AU"/>
              </w:rPr>
            </w:pPr>
            <w:r w:rsidRPr="00065081">
              <w:rPr>
                <w:rFonts w:ascii="Calibri" w:hAnsi="Calibri"/>
                <w:b/>
                <w:color w:val="auto"/>
                <w:sz w:val="24"/>
                <w:szCs w:val="24"/>
                <w:lang w:val="en-AU" w:eastAsia="en-AU"/>
              </w:rPr>
              <w:t>Encourage hand-eye coordination</w:t>
            </w:r>
          </w:p>
        </w:tc>
        <w:tc>
          <w:tcPr>
            <w:tcW w:w="7209" w:type="dxa"/>
            <w:tcBorders>
              <w:top w:val="single" w:sz="4" w:space="0" w:color="auto"/>
            </w:tcBorders>
            <w:vAlign w:val="center"/>
          </w:tcPr>
          <w:p w14:paraId="14C342B9" w14:textId="77777777" w:rsidR="006346B5" w:rsidRPr="00065081" w:rsidRDefault="006346B5" w:rsidP="00556764">
            <w:pPr>
              <w:spacing w:before="40" w:after="40"/>
              <w:jc w:val="both"/>
              <w:rPr>
                <w:rFonts w:ascii="Calibri" w:hAnsi="Calibri"/>
                <w:color w:val="auto"/>
                <w:lang w:val="en-AU" w:eastAsia="en-AU"/>
              </w:rPr>
            </w:pPr>
            <w:r w:rsidRPr="00065081">
              <w:rPr>
                <w:rFonts w:ascii="Calibri" w:hAnsi="Calibri"/>
                <w:color w:val="auto"/>
                <w:lang w:val="en-AU" w:eastAsia="en-AU"/>
              </w:rPr>
              <w:t>Using scissors and glue, drawing, building with blocks, helping with cooking (stirring and pouring), and throwing and catching balls can help children to learn and practise hand-eye coordination.</w:t>
            </w:r>
          </w:p>
        </w:tc>
      </w:tr>
    </w:tbl>
    <w:p w14:paraId="2B2F2186" w14:textId="77777777" w:rsidR="006346B5" w:rsidRPr="000250AC" w:rsidRDefault="006346B5" w:rsidP="00E9322A">
      <w:pPr>
        <w:spacing w:after="120" w:line="240" w:lineRule="auto"/>
        <w:ind w:left="0"/>
        <w:rPr>
          <w:rFonts w:ascii="Arial" w:eastAsia="Arial" w:hAnsi="Arial" w:cs="Arial"/>
          <w:color w:val="auto"/>
          <w:sz w:val="10"/>
          <w:szCs w:val="10"/>
          <w:lang w:val="en-AU" w:eastAsia="en-AU"/>
        </w:rPr>
      </w:pPr>
    </w:p>
    <w:p w14:paraId="694F8D6B" w14:textId="77777777" w:rsidR="006346B5" w:rsidRPr="000250AC" w:rsidRDefault="006346B5" w:rsidP="00F72E58">
      <w:pPr>
        <w:spacing w:after="120" w:line="240" w:lineRule="auto"/>
        <w:ind w:left="0"/>
        <w:rPr>
          <w:rFonts w:ascii="Arial" w:eastAsia="Arial" w:hAnsi="Arial" w:cs="Arial"/>
          <w:color w:val="auto"/>
          <w:sz w:val="10"/>
          <w:szCs w:val="10"/>
          <w:lang w:val="en-AU" w:eastAsia="en-AU"/>
        </w:rPr>
      </w:pPr>
    </w:p>
    <w:tbl>
      <w:tblPr>
        <w:tblStyle w:val="TableGrid1"/>
        <w:tblW w:w="10158" w:type="dxa"/>
        <w:tblInd w:w="-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158"/>
      </w:tblGrid>
      <w:tr w:rsidR="006346B5" w:rsidRPr="006346B5" w14:paraId="4F9B7F3A" w14:textId="77777777" w:rsidTr="00D17170">
        <w:tc>
          <w:tcPr>
            <w:tcW w:w="10158" w:type="dxa"/>
            <w:tcBorders>
              <w:top w:val="single" w:sz="4" w:space="0" w:color="002060"/>
              <w:left w:val="single" w:sz="4" w:space="0" w:color="002060"/>
              <w:bottom w:val="single" w:sz="4" w:space="0" w:color="002060"/>
              <w:right w:val="single" w:sz="4" w:space="0" w:color="002060"/>
            </w:tcBorders>
            <w:shd w:val="clear" w:color="auto" w:fill="002060"/>
          </w:tcPr>
          <w:p w14:paraId="5D9F9EC9" w14:textId="77777777" w:rsidR="006346B5" w:rsidRPr="006346B5" w:rsidRDefault="006346B5" w:rsidP="006346B5">
            <w:pPr>
              <w:spacing w:before="120"/>
              <w:ind w:left="173" w:right="144"/>
              <w:rPr>
                <w:rFonts w:ascii="Calibri Light" w:hAnsi="Calibri Light"/>
                <w:color w:val="FFFFFF"/>
                <w:sz w:val="36"/>
                <w:szCs w:val="36"/>
                <w:lang w:val="en-AU" w:eastAsia="en-AU"/>
              </w:rPr>
            </w:pPr>
            <w:r w:rsidRPr="006346B5">
              <w:rPr>
                <w:rFonts w:ascii="Calibri Light" w:hAnsi="Calibri Light"/>
                <w:color w:val="FFFFFF"/>
                <w:sz w:val="36"/>
                <w:szCs w:val="36"/>
                <w:lang w:val="en-AU" w:eastAsia="en-AU"/>
              </w:rPr>
              <w:t>Attachments</w:t>
            </w:r>
          </w:p>
        </w:tc>
      </w:tr>
      <w:tr w:rsidR="006346B5" w:rsidRPr="006346B5" w14:paraId="7A624E74" w14:textId="77777777" w:rsidTr="00E9322A">
        <w:tc>
          <w:tcPr>
            <w:tcW w:w="10158" w:type="dxa"/>
            <w:tcBorders>
              <w:top w:val="single" w:sz="4" w:space="0" w:color="002060"/>
              <w:left w:val="single" w:sz="4" w:space="0" w:color="auto"/>
              <w:bottom w:val="single" w:sz="4" w:space="0" w:color="auto"/>
              <w:right w:val="single" w:sz="4" w:space="0" w:color="auto"/>
            </w:tcBorders>
            <w:shd w:val="clear" w:color="auto" w:fill="auto"/>
          </w:tcPr>
          <w:p w14:paraId="2D3A61D8" w14:textId="77777777" w:rsidR="00F90A14" w:rsidRPr="006346B5" w:rsidRDefault="00F90A14" w:rsidP="00F90A14">
            <w:pPr>
              <w:numPr>
                <w:ilvl w:val="0"/>
                <w:numId w:val="33"/>
              </w:numPr>
              <w:spacing w:before="120"/>
              <w:ind w:left="605" w:right="-144"/>
              <w:rPr>
                <w:rFonts w:ascii="Calibri" w:hAnsi="Calibri"/>
                <w:color w:val="auto"/>
                <w:sz w:val="22"/>
                <w:szCs w:val="22"/>
                <w:lang w:val="en-AU" w:eastAsia="en-AU"/>
              </w:rPr>
            </w:pPr>
            <w:r>
              <w:rPr>
                <w:rFonts w:ascii="Calibri" w:hAnsi="Calibri"/>
                <w:color w:val="auto"/>
                <w:sz w:val="22"/>
                <w:szCs w:val="22"/>
                <w:lang w:val="en-AU" w:eastAsia="en-AU"/>
              </w:rPr>
              <w:t>Traffic Management – Keeping our Children Safe</w:t>
            </w:r>
          </w:p>
          <w:p w14:paraId="1B6CB7BA" w14:textId="5CAA2D8B" w:rsidR="006346B5" w:rsidRDefault="004D2C74" w:rsidP="00556764">
            <w:pPr>
              <w:numPr>
                <w:ilvl w:val="0"/>
                <w:numId w:val="33"/>
              </w:numPr>
              <w:spacing w:before="120"/>
              <w:ind w:left="605" w:right="-144"/>
              <w:rPr>
                <w:rFonts w:ascii="Calibri" w:hAnsi="Calibri"/>
                <w:color w:val="auto"/>
                <w:sz w:val="22"/>
                <w:szCs w:val="22"/>
                <w:lang w:val="en-AU" w:eastAsia="en-AU"/>
              </w:rPr>
            </w:pPr>
            <w:r>
              <w:rPr>
                <w:rFonts w:ascii="Calibri" w:hAnsi="Calibri"/>
                <w:color w:val="auto"/>
                <w:sz w:val="22"/>
                <w:szCs w:val="22"/>
                <w:lang w:val="en-AU" w:eastAsia="en-AU"/>
              </w:rPr>
              <w:t>2021</w:t>
            </w:r>
            <w:r w:rsidR="006346B5" w:rsidRPr="006346B5">
              <w:rPr>
                <w:rFonts w:ascii="Calibri" w:hAnsi="Calibri"/>
                <w:color w:val="auto"/>
                <w:sz w:val="22"/>
                <w:szCs w:val="22"/>
                <w:lang w:val="en-AU" w:eastAsia="en-AU"/>
              </w:rPr>
              <w:t xml:space="preserve"> Noone’s Uniform Supplies Uniform Price List</w:t>
            </w:r>
          </w:p>
          <w:p w14:paraId="3A42B3B7" w14:textId="77777777" w:rsidR="006346B5" w:rsidRPr="006346B5" w:rsidRDefault="006346B5" w:rsidP="00556764">
            <w:pPr>
              <w:numPr>
                <w:ilvl w:val="0"/>
                <w:numId w:val="33"/>
              </w:numPr>
              <w:spacing w:before="120"/>
              <w:ind w:left="605" w:right="-144"/>
              <w:rPr>
                <w:rFonts w:ascii="Calibri" w:hAnsi="Calibri"/>
                <w:color w:val="auto"/>
                <w:sz w:val="22"/>
                <w:szCs w:val="22"/>
                <w:lang w:val="en-AU" w:eastAsia="en-AU"/>
              </w:rPr>
            </w:pPr>
            <w:r w:rsidRPr="006346B5">
              <w:rPr>
                <w:rFonts w:ascii="Calibri" w:hAnsi="Calibri"/>
                <w:color w:val="auto"/>
                <w:sz w:val="22"/>
                <w:szCs w:val="22"/>
                <w:lang w:val="en-AU" w:eastAsia="en-AU"/>
              </w:rPr>
              <w:t>Healthy pick n mix lunchbox options</w:t>
            </w:r>
          </w:p>
          <w:p w14:paraId="2BF53E43" w14:textId="77777777" w:rsidR="006346B5" w:rsidRPr="006346B5" w:rsidRDefault="006346B5" w:rsidP="00556764">
            <w:pPr>
              <w:numPr>
                <w:ilvl w:val="0"/>
                <w:numId w:val="33"/>
              </w:numPr>
              <w:spacing w:before="120"/>
              <w:ind w:left="605" w:right="-144"/>
              <w:rPr>
                <w:rFonts w:ascii="Calibri" w:hAnsi="Calibri"/>
                <w:color w:val="auto"/>
                <w:sz w:val="22"/>
                <w:szCs w:val="22"/>
                <w:lang w:val="en-AU" w:eastAsia="en-AU"/>
              </w:rPr>
            </w:pPr>
            <w:r w:rsidRPr="006346B5">
              <w:rPr>
                <w:rFonts w:ascii="Calibri" w:hAnsi="Calibri"/>
                <w:color w:val="auto"/>
                <w:sz w:val="22"/>
                <w:szCs w:val="22"/>
                <w:lang w:val="en-AU" w:eastAsia="en-AU"/>
              </w:rPr>
              <w:t>Waste Less Days</w:t>
            </w:r>
          </w:p>
        </w:tc>
      </w:tr>
    </w:tbl>
    <w:p w14:paraId="2868A83C" w14:textId="77777777" w:rsidR="006346B5" w:rsidRPr="006346B5" w:rsidRDefault="006346B5" w:rsidP="006346B5">
      <w:pPr>
        <w:spacing w:after="120" w:line="240" w:lineRule="auto"/>
        <w:ind w:left="0" w:right="142"/>
        <w:rPr>
          <w:rFonts w:ascii="Arial" w:eastAsia="Arial" w:hAnsi="Arial" w:cs="Arial"/>
          <w:b/>
          <w:color w:val="auto"/>
          <w:sz w:val="2"/>
          <w:szCs w:val="16"/>
          <w:lang w:val="en-AU" w:eastAsia="en-AU"/>
        </w:rPr>
      </w:pPr>
    </w:p>
    <w:p w14:paraId="520AD572" w14:textId="77777777" w:rsidR="00435873" w:rsidRPr="00556764" w:rsidRDefault="00435873" w:rsidP="00556764">
      <w:pPr>
        <w:spacing w:after="0" w:line="240" w:lineRule="auto"/>
        <w:ind w:left="0"/>
        <w:rPr>
          <w:sz w:val="10"/>
          <w:szCs w:val="10"/>
        </w:rPr>
      </w:pPr>
    </w:p>
    <w:sectPr w:rsidR="00435873" w:rsidRPr="00556764" w:rsidSect="003E6DE1">
      <w:headerReference w:type="default" r:id="rId24"/>
      <w:footerReference w:type="default" r:id="rId25"/>
      <w:headerReference w:type="first" r:id="rId26"/>
      <w:pgSz w:w="11906" w:h="16838" w:code="9"/>
      <w:pgMar w:top="680" w:right="1274" w:bottom="567" w:left="1418" w:header="567" w:footer="643" w:gutter="0"/>
      <w:pgBorders w:offsetFrom="page">
        <w:top w:val="single" w:sz="12" w:space="24" w:color="002060"/>
        <w:left w:val="single" w:sz="12" w:space="24" w:color="002060"/>
        <w:bottom w:val="single" w:sz="12" w:space="24" w:color="002060"/>
        <w:right w:val="single" w:sz="12" w:space="24"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351E5" w14:textId="77777777" w:rsidR="00801CBE" w:rsidRDefault="00801CBE" w:rsidP="002F243C">
      <w:pPr>
        <w:spacing w:after="0" w:line="240" w:lineRule="auto"/>
      </w:pPr>
      <w:r>
        <w:separator/>
      </w:r>
    </w:p>
  </w:endnote>
  <w:endnote w:type="continuationSeparator" w:id="0">
    <w:p w14:paraId="4EE91A36" w14:textId="77777777" w:rsidR="00801CBE" w:rsidRDefault="00801CBE" w:rsidP="002F2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51" w:type="dxa"/>
      <w:tblCellMar>
        <w:left w:w="0" w:type="dxa"/>
        <w:right w:w="0" w:type="dxa"/>
      </w:tblCellMar>
      <w:tblLook w:val="01E0" w:firstRow="1" w:lastRow="1" w:firstColumn="1" w:lastColumn="1" w:noHBand="0" w:noVBand="0"/>
    </w:tblPr>
    <w:tblGrid>
      <w:gridCol w:w="8931"/>
      <w:gridCol w:w="1843"/>
    </w:tblGrid>
    <w:tr w:rsidR="0076063F" w14:paraId="7B508742" w14:textId="77777777" w:rsidTr="006346B5">
      <w:trPr>
        <w:cantSplit/>
        <w:trHeight w:hRule="exact" w:val="1076"/>
      </w:trPr>
      <w:tc>
        <w:tcPr>
          <w:tcW w:w="8931" w:type="dxa"/>
          <w:vAlign w:val="bottom"/>
        </w:tcPr>
        <w:p w14:paraId="4CA04B0B" w14:textId="77777777" w:rsidR="0076063F" w:rsidRPr="00ED287C" w:rsidRDefault="0076063F" w:rsidP="006346B5">
          <w:pPr>
            <w:pStyle w:val="Footer2"/>
            <w:ind w:left="284"/>
            <w:jc w:val="left"/>
            <w:rPr>
              <w:b/>
              <w:color w:val="002060"/>
              <w:szCs w:val="16"/>
            </w:rPr>
          </w:pPr>
          <w:r w:rsidRPr="00ED287C">
            <w:rPr>
              <w:b/>
              <w:color w:val="002060"/>
              <w:szCs w:val="16"/>
            </w:rPr>
            <w:t>St Francis de Sales Catholic Primary School</w:t>
          </w:r>
        </w:p>
        <w:p w14:paraId="3C6BC98D" w14:textId="77777777" w:rsidR="0076063F" w:rsidRPr="00ED287C" w:rsidRDefault="0076063F" w:rsidP="006346B5">
          <w:pPr>
            <w:pStyle w:val="Footer2"/>
            <w:ind w:left="284"/>
            <w:jc w:val="left"/>
            <w:rPr>
              <w:szCs w:val="16"/>
            </w:rPr>
          </w:pPr>
          <w:r w:rsidRPr="00ED287C">
            <w:rPr>
              <w:color w:val="002060"/>
              <w:szCs w:val="16"/>
            </w:rPr>
            <w:t>Bloom where you are planted</w:t>
          </w:r>
        </w:p>
      </w:tc>
      <w:tc>
        <w:tcPr>
          <w:tcW w:w="1843" w:type="dxa"/>
          <w:vAlign w:val="bottom"/>
        </w:tcPr>
        <w:p w14:paraId="0E1FF6EC" w14:textId="77777777" w:rsidR="0076063F" w:rsidRDefault="0076063F" w:rsidP="006346B5">
          <w:pPr>
            <w:pStyle w:val="Footer3"/>
            <w:ind w:right="142"/>
          </w:pPr>
          <w:r w:rsidRPr="00891129">
            <w:rPr>
              <w:color w:val="002060"/>
            </w:rPr>
            <w:t xml:space="preserve">page </w:t>
          </w:r>
          <w:r w:rsidRPr="00891129">
            <w:rPr>
              <w:color w:val="002060"/>
            </w:rPr>
            <w:fldChar w:fldCharType="begin"/>
          </w:r>
          <w:r w:rsidRPr="00891129">
            <w:rPr>
              <w:color w:val="002060"/>
            </w:rPr>
            <w:instrText xml:space="preserve"> PAGE  \* Arabic </w:instrText>
          </w:r>
          <w:r w:rsidRPr="00891129">
            <w:rPr>
              <w:color w:val="002060"/>
            </w:rPr>
            <w:fldChar w:fldCharType="separate"/>
          </w:r>
          <w:r>
            <w:rPr>
              <w:noProof/>
              <w:color w:val="002060"/>
            </w:rPr>
            <w:t>2</w:t>
          </w:r>
          <w:r w:rsidRPr="00891129">
            <w:rPr>
              <w:color w:val="002060"/>
            </w:rPr>
            <w:fldChar w:fldCharType="end"/>
          </w:r>
        </w:p>
      </w:tc>
    </w:tr>
  </w:tbl>
  <w:p w14:paraId="5B61F2C6" w14:textId="77777777" w:rsidR="0076063F" w:rsidRDefault="0076063F">
    <w:pPr>
      <w:pStyle w:val="HeaderFooter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Ind w:w="-709" w:type="dxa"/>
      <w:tblCellMar>
        <w:left w:w="0" w:type="dxa"/>
        <w:right w:w="0" w:type="dxa"/>
      </w:tblCellMar>
      <w:tblLook w:val="01E0" w:firstRow="1" w:lastRow="1" w:firstColumn="1" w:lastColumn="1" w:noHBand="0" w:noVBand="0"/>
    </w:tblPr>
    <w:tblGrid>
      <w:gridCol w:w="8789"/>
      <w:gridCol w:w="1701"/>
    </w:tblGrid>
    <w:tr w:rsidR="0076063F" w14:paraId="2FD8EE70" w14:textId="77777777" w:rsidTr="006346B5">
      <w:trPr>
        <w:cantSplit/>
        <w:trHeight w:hRule="exact" w:val="1076"/>
      </w:trPr>
      <w:tc>
        <w:tcPr>
          <w:tcW w:w="8789" w:type="dxa"/>
          <w:vAlign w:val="bottom"/>
        </w:tcPr>
        <w:p w14:paraId="7E925DA0" w14:textId="77777777" w:rsidR="0076063F" w:rsidRDefault="0076063F" w:rsidP="006346B5">
          <w:pPr>
            <w:pStyle w:val="Footer2"/>
            <w:ind w:left="142"/>
            <w:jc w:val="left"/>
            <w:rPr>
              <w:b/>
              <w:bCs/>
              <w:color w:val="003366"/>
              <w:szCs w:val="16"/>
            </w:rPr>
          </w:pPr>
          <w:r w:rsidRPr="00BE40B2">
            <w:rPr>
              <w:noProof/>
              <w:sz w:val="2"/>
              <w:szCs w:val="16"/>
              <w:lang w:val="en-US" w:eastAsia="en-US"/>
            </w:rPr>
            <w:drawing>
              <wp:inline distT="0" distB="0" distL="0" distR="0" wp14:anchorId="2AFCA706" wp14:editId="39A05571">
                <wp:extent cx="1446663" cy="324850"/>
                <wp:effectExtent l="0" t="0" r="1270" b="0"/>
                <wp:docPr id="15" name="Picture 15" descr="Image result for st francis de sales oak park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francis de sales oak park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3454" cy="326375"/>
                        </a:xfrm>
                        <a:prstGeom prst="rect">
                          <a:avLst/>
                        </a:prstGeom>
                        <a:noFill/>
                        <a:ln>
                          <a:noFill/>
                        </a:ln>
                      </pic:spPr>
                    </pic:pic>
                  </a:graphicData>
                </a:graphic>
              </wp:inline>
            </w:drawing>
          </w:r>
        </w:p>
        <w:p w14:paraId="501EBD7B" w14:textId="77777777" w:rsidR="0076063F" w:rsidRDefault="0076063F" w:rsidP="006346B5">
          <w:pPr>
            <w:pStyle w:val="Footer2"/>
            <w:ind w:left="142"/>
            <w:jc w:val="left"/>
            <w:rPr>
              <w:b/>
              <w:bCs/>
              <w:color w:val="003366"/>
              <w:szCs w:val="16"/>
            </w:rPr>
          </w:pPr>
        </w:p>
        <w:p w14:paraId="4658095A" w14:textId="77777777" w:rsidR="0076063F" w:rsidRPr="00961AFF" w:rsidRDefault="0076063F" w:rsidP="006346B5">
          <w:pPr>
            <w:pStyle w:val="Footer2"/>
            <w:ind w:left="283"/>
            <w:jc w:val="left"/>
            <w:rPr>
              <w:b/>
              <w:iCs/>
              <w:color w:val="002060"/>
              <w:szCs w:val="16"/>
            </w:rPr>
          </w:pPr>
          <w:r w:rsidRPr="00961AFF">
            <w:rPr>
              <w:b/>
              <w:iCs/>
              <w:color w:val="002060"/>
              <w:szCs w:val="16"/>
            </w:rPr>
            <w:t>St Francis de Sales Catholic Primary School</w:t>
          </w:r>
        </w:p>
        <w:p w14:paraId="3A6B8A3A" w14:textId="77777777" w:rsidR="0076063F" w:rsidRPr="00961AFF" w:rsidRDefault="0076063F" w:rsidP="006346B5">
          <w:pPr>
            <w:pStyle w:val="Footer2"/>
            <w:ind w:left="283"/>
            <w:jc w:val="left"/>
            <w:rPr>
              <w:iCs/>
              <w:color w:val="002060"/>
              <w:szCs w:val="16"/>
              <w:lang w:val="en"/>
            </w:rPr>
          </w:pPr>
          <w:r w:rsidRPr="00961AFF">
            <w:rPr>
              <w:iCs/>
              <w:color w:val="002060"/>
              <w:szCs w:val="16"/>
              <w:lang w:val="en"/>
            </w:rPr>
            <w:t>Bloom where you are planted</w:t>
          </w:r>
        </w:p>
        <w:p w14:paraId="4AA2A651" w14:textId="77777777" w:rsidR="0076063F" w:rsidRPr="00961AFF" w:rsidRDefault="0076063F" w:rsidP="006346B5">
          <w:pPr>
            <w:pStyle w:val="Footer2"/>
            <w:ind w:left="283"/>
            <w:jc w:val="left"/>
            <w:rPr>
              <w:vanish/>
              <w:color w:val="002060"/>
              <w:szCs w:val="16"/>
            </w:rPr>
          </w:pPr>
        </w:p>
      </w:tc>
      <w:tc>
        <w:tcPr>
          <w:tcW w:w="1701" w:type="dxa"/>
          <w:vAlign w:val="bottom"/>
        </w:tcPr>
        <w:p w14:paraId="5CD343B2" w14:textId="77777777" w:rsidR="0076063F" w:rsidRDefault="0076063F" w:rsidP="006346B5">
          <w:pPr>
            <w:pStyle w:val="Footer3"/>
            <w:ind w:right="142"/>
          </w:pPr>
          <w:r w:rsidRPr="00891129">
            <w:rPr>
              <w:color w:val="002060"/>
            </w:rPr>
            <w:t xml:space="preserve">page </w:t>
          </w:r>
          <w:r w:rsidRPr="00891129">
            <w:rPr>
              <w:color w:val="002060"/>
            </w:rPr>
            <w:fldChar w:fldCharType="begin"/>
          </w:r>
          <w:r w:rsidRPr="00891129">
            <w:rPr>
              <w:color w:val="002060"/>
            </w:rPr>
            <w:instrText xml:space="preserve"> PAGE  \* Arabic </w:instrText>
          </w:r>
          <w:r w:rsidRPr="00891129">
            <w:rPr>
              <w:color w:val="002060"/>
            </w:rPr>
            <w:fldChar w:fldCharType="separate"/>
          </w:r>
          <w:r>
            <w:rPr>
              <w:noProof/>
              <w:color w:val="002060"/>
            </w:rPr>
            <w:t>26</w:t>
          </w:r>
          <w:r w:rsidRPr="00891129">
            <w:rPr>
              <w:color w:val="002060"/>
            </w:rPr>
            <w:fldChar w:fldCharType="end"/>
          </w:r>
        </w:p>
      </w:tc>
    </w:tr>
  </w:tbl>
  <w:p w14:paraId="3040124F" w14:textId="77777777" w:rsidR="0076063F" w:rsidRDefault="0076063F">
    <w:pPr>
      <w:pStyle w:val="HeaderFooter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77099" w14:textId="77777777" w:rsidR="00801CBE" w:rsidRDefault="00801CBE" w:rsidP="002F243C">
      <w:pPr>
        <w:spacing w:after="0" w:line="240" w:lineRule="auto"/>
      </w:pPr>
      <w:r>
        <w:separator/>
      </w:r>
    </w:p>
  </w:footnote>
  <w:footnote w:type="continuationSeparator" w:id="0">
    <w:p w14:paraId="18084F91" w14:textId="77777777" w:rsidR="00801CBE" w:rsidRDefault="00801CBE" w:rsidP="002F2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34105" w14:textId="77777777" w:rsidR="0076063F" w:rsidRDefault="0076063F" w:rsidP="006346B5">
    <w:pPr>
      <w:pStyle w:val="Header"/>
      <w:spacing w:before="120" w:after="240"/>
      <w:ind w:left="-709"/>
      <w:rPr>
        <w:sz w:val="16"/>
        <w:szCs w:val="16"/>
      </w:rPr>
    </w:pPr>
    <w:r>
      <w:rPr>
        <w:noProof/>
        <w:sz w:val="16"/>
        <w:szCs w:val="16"/>
        <w:lang w:val="en-US" w:eastAsia="en-US"/>
      </w:rPr>
      <w:drawing>
        <wp:inline distT="0" distB="0" distL="0" distR="0" wp14:anchorId="075E7034" wp14:editId="4D0338B5">
          <wp:extent cx="784800" cy="792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00" cy="792000"/>
                  </a:xfrm>
                  <a:prstGeom prst="rect">
                    <a:avLst/>
                  </a:prstGeom>
                  <a:noFill/>
                  <a:ln>
                    <a:noFill/>
                  </a:ln>
                </pic:spPr>
              </pic:pic>
            </a:graphicData>
          </a:graphic>
        </wp:inline>
      </w:drawing>
    </w:r>
    <w:r>
      <w:rPr>
        <w:noProof/>
        <w:sz w:val="16"/>
        <w:szCs w:val="16"/>
        <w:lang w:val="en-US" w:eastAsia="en-US"/>
      </w:rPr>
      <w:drawing>
        <wp:inline distT="0" distB="0" distL="0" distR="0" wp14:anchorId="0FA3577A" wp14:editId="085FABB4">
          <wp:extent cx="720000" cy="720000"/>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51" w:type="dxa"/>
      <w:shd w:val="clear" w:color="auto" w:fill="003366"/>
      <w:tblCellMar>
        <w:left w:w="0" w:type="dxa"/>
        <w:right w:w="0" w:type="dxa"/>
      </w:tblCellMar>
      <w:tblLook w:val="01E0" w:firstRow="1" w:lastRow="1" w:firstColumn="1" w:lastColumn="1" w:noHBand="0" w:noVBand="0"/>
    </w:tblPr>
    <w:tblGrid>
      <w:gridCol w:w="10774"/>
    </w:tblGrid>
    <w:tr w:rsidR="0076063F" w:rsidRPr="00CB5117" w14:paraId="2C038AA0" w14:textId="77777777" w:rsidTr="00E42C35">
      <w:trPr>
        <w:cantSplit/>
        <w:trHeight w:hRule="exact" w:val="3547"/>
      </w:trPr>
      <w:tc>
        <w:tcPr>
          <w:tcW w:w="10774" w:type="dxa"/>
          <w:shd w:val="clear" w:color="auto" w:fill="003366"/>
        </w:tcPr>
        <w:p w14:paraId="69D7089C" w14:textId="77777777" w:rsidR="0076063F" w:rsidRPr="00CB5117" w:rsidRDefault="0076063F" w:rsidP="00E42C35">
          <w:pPr>
            <w:pStyle w:val="Header"/>
            <w:rPr>
              <w:color w:val="FFFFFF" w:themeColor="background1"/>
              <w:sz w:val="2"/>
              <w:szCs w:val="2"/>
            </w:rPr>
          </w:pPr>
        </w:p>
        <w:p w14:paraId="79724B1E" w14:textId="77777777" w:rsidR="0076063F" w:rsidRPr="00CB5117" w:rsidRDefault="0076063F" w:rsidP="00E42C35">
          <w:pPr>
            <w:pStyle w:val="Header"/>
            <w:rPr>
              <w:color w:val="FFFFFF" w:themeColor="background1"/>
              <w:sz w:val="2"/>
              <w:szCs w:val="2"/>
            </w:rPr>
          </w:pPr>
        </w:p>
        <w:p w14:paraId="30B8C72B" w14:textId="77777777" w:rsidR="0076063F" w:rsidRPr="00CB5117" w:rsidRDefault="0076063F" w:rsidP="00E42C35">
          <w:pPr>
            <w:pStyle w:val="Header"/>
            <w:spacing w:before="240"/>
            <w:ind w:left="425"/>
            <w:rPr>
              <w:color w:val="FFFFFF" w:themeColor="background1"/>
              <w:sz w:val="16"/>
              <w:szCs w:val="16"/>
            </w:rPr>
          </w:pPr>
          <w:r w:rsidRPr="00CB5117">
            <w:rPr>
              <w:color w:val="FFFFFF" w:themeColor="background1"/>
              <w:sz w:val="72"/>
              <w:szCs w:val="72"/>
            </w:rPr>
            <w:t>St Francis de Sales</w:t>
          </w:r>
          <w:r w:rsidRPr="00CB5117">
            <w:rPr>
              <w:color w:val="FFFFFF" w:themeColor="background1"/>
              <w:sz w:val="40"/>
              <w:szCs w:val="40"/>
            </w:rPr>
            <w:t xml:space="preserve"> </w:t>
          </w:r>
          <w:r w:rsidRPr="00CB5117">
            <w:rPr>
              <w:color w:val="FFFFFF" w:themeColor="background1"/>
              <w:sz w:val="40"/>
              <w:szCs w:val="40"/>
            </w:rPr>
            <w:br/>
          </w:r>
          <w:r w:rsidRPr="00CB5117">
            <w:rPr>
              <w:color w:val="FFFFFF" w:themeColor="background1"/>
              <w:szCs w:val="18"/>
            </w:rPr>
            <w:t>Catholic Primary School</w:t>
          </w:r>
        </w:p>
        <w:p w14:paraId="3BBD8D78" w14:textId="3DCC6B87" w:rsidR="0076063F" w:rsidRPr="00CB5117" w:rsidRDefault="0076063F" w:rsidP="00E42C35">
          <w:pPr>
            <w:pStyle w:val="Header"/>
            <w:spacing w:before="120"/>
            <w:ind w:left="425"/>
            <w:rPr>
              <w:color w:val="FFFFFF" w:themeColor="background1"/>
              <w:szCs w:val="18"/>
            </w:rPr>
          </w:pPr>
          <w:r w:rsidRPr="00CB5117">
            <w:rPr>
              <w:color w:val="FFFFFF" w:themeColor="background1"/>
              <w:szCs w:val="18"/>
            </w:rPr>
            <w:t xml:space="preserve">626 Pascoe Vale Road Oak Park Victoria 3046 | Tel: 03 9306 9444 </w:t>
          </w:r>
        </w:p>
        <w:p w14:paraId="71E90E0E" w14:textId="77777777" w:rsidR="0076063F" w:rsidRPr="00CB5117" w:rsidRDefault="0076063F" w:rsidP="00E42C35">
          <w:pPr>
            <w:pStyle w:val="Header"/>
            <w:ind w:left="425"/>
            <w:rPr>
              <w:color w:val="FFFFFF" w:themeColor="background1"/>
              <w:szCs w:val="18"/>
            </w:rPr>
          </w:pPr>
          <w:r w:rsidRPr="00CB5117">
            <w:rPr>
              <w:color w:val="FFFFFF" w:themeColor="background1"/>
              <w:szCs w:val="18"/>
            </w:rPr>
            <w:t xml:space="preserve">principal@sfoakpark.catholic.edu.au | www.sfoakpark.catholic.edu.au </w:t>
          </w:r>
        </w:p>
        <w:p w14:paraId="14CD2AA5" w14:textId="5F0F3B95" w:rsidR="0076063F" w:rsidRPr="00CB5117" w:rsidRDefault="0076063F" w:rsidP="00E42C35">
          <w:pPr>
            <w:pStyle w:val="Header"/>
            <w:spacing w:before="360"/>
            <w:ind w:left="425"/>
            <w:rPr>
              <w:color w:val="FFFFFF" w:themeColor="background1"/>
              <w:sz w:val="40"/>
              <w:szCs w:val="40"/>
            </w:rPr>
          </w:pPr>
          <w:r>
            <w:rPr>
              <w:color w:val="FFFFFF" w:themeColor="background1"/>
              <w:sz w:val="40"/>
              <w:szCs w:val="40"/>
            </w:rPr>
            <w:t>Orientation Program</w:t>
          </w:r>
        </w:p>
        <w:p w14:paraId="1DE9C3A6" w14:textId="4C3DCA2A" w:rsidR="0076063F" w:rsidRPr="00CB5117" w:rsidRDefault="0076063F" w:rsidP="00E42C35">
          <w:pPr>
            <w:tabs>
              <w:tab w:val="left" w:pos="2879"/>
              <w:tab w:val="left" w:pos="3954"/>
            </w:tabs>
            <w:spacing w:before="240" w:after="720"/>
            <w:ind w:left="425"/>
            <w:rPr>
              <w:color w:val="FFFFFF" w:themeColor="background1"/>
            </w:rPr>
          </w:pPr>
          <w:r w:rsidRPr="00CB5117">
            <w:rPr>
              <w:color w:val="FFFFFF" w:themeColor="background1"/>
            </w:rPr>
            <w:t>Principal: Mr John Rudd | j</w:t>
          </w:r>
          <w:r>
            <w:rPr>
              <w:color w:val="FFFFFF" w:themeColor="background1"/>
            </w:rPr>
            <w:t>ohn.</w:t>
          </w:r>
          <w:r w:rsidRPr="00CB5117">
            <w:rPr>
              <w:color w:val="FFFFFF" w:themeColor="background1"/>
            </w:rPr>
            <w:t>rudd@sfoakpark.catholic.edu.au</w:t>
          </w:r>
        </w:p>
      </w:tc>
    </w:tr>
  </w:tbl>
  <w:p w14:paraId="1EE9F55E" w14:textId="77777777" w:rsidR="0076063F" w:rsidRPr="00A4075F" w:rsidRDefault="0076063F" w:rsidP="00A40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0" w:type="dxa"/>
      <w:tblInd w:w="-538" w:type="dxa"/>
      <w:tblCellMar>
        <w:left w:w="0" w:type="dxa"/>
        <w:right w:w="0" w:type="dxa"/>
      </w:tblCellMar>
      <w:tblLook w:val="01E0" w:firstRow="1" w:lastRow="1" w:firstColumn="1" w:lastColumn="1" w:noHBand="0" w:noVBand="0"/>
    </w:tblPr>
    <w:tblGrid>
      <w:gridCol w:w="10460"/>
    </w:tblGrid>
    <w:tr w:rsidR="0076063F" w14:paraId="0D349C01" w14:textId="77777777" w:rsidTr="006346B5">
      <w:trPr>
        <w:cantSplit/>
        <w:trHeight w:hRule="exact" w:val="1782"/>
      </w:trPr>
      <w:tc>
        <w:tcPr>
          <w:tcW w:w="10460" w:type="dxa"/>
        </w:tcPr>
        <w:p w14:paraId="3A33B7AF" w14:textId="77777777" w:rsidR="0076063F" w:rsidRPr="00140984" w:rsidRDefault="0076063F">
          <w:pPr>
            <w:pStyle w:val="Header"/>
            <w:rPr>
              <w:sz w:val="2"/>
              <w:szCs w:val="2"/>
            </w:rPr>
          </w:pPr>
        </w:p>
        <w:p w14:paraId="6D1A7FCD" w14:textId="54129121" w:rsidR="0076063F" w:rsidRDefault="0076063F">
          <w:pPr>
            <w:pStyle w:val="Header2"/>
          </w:pPr>
          <w:r>
            <w:fldChar w:fldCharType="begin"/>
          </w:r>
          <w:r>
            <w:instrText xml:space="preserve"> IF </w:instrText>
          </w:r>
          <w:r>
            <w:fldChar w:fldCharType="begin"/>
          </w:r>
          <w:r>
            <w:instrText xml:space="preserve"> STYLEREF  "Heading 1" \n </w:instrText>
          </w:r>
          <w:r>
            <w:fldChar w:fldCharType="separate"/>
          </w:r>
          <w:r w:rsidR="007B3E37">
            <w:rPr>
              <w:b/>
              <w:bCs/>
              <w:noProof/>
              <w:lang w:val="en-US"/>
            </w:rPr>
            <w:instrText>Error! No text of specified style in document.</w:instrText>
          </w:r>
          <w:r>
            <w:fldChar w:fldCharType="end"/>
          </w:r>
          <w:r>
            <w:instrText xml:space="preserve"> &lt;&gt; "Error! *" </w:instrText>
          </w:r>
          <w:r>
            <w:fldChar w:fldCharType="begin"/>
          </w:r>
          <w:r>
            <w:instrText xml:space="preserve"> STYLEREF  "Heading 1" \n </w:instrText>
          </w:r>
          <w:r>
            <w:fldChar w:fldCharType="separate"/>
          </w:r>
          <w:r>
            <w:rPr>
              <w:noProof/>
            </w:rPr>
            <w:instrText>3</w:instrText>
          </w:r>
          <w:r>
            <w:fldChar w:fldCharType="end"/>
          </w:r>
          <w:r>
            <w:instrText xml:space="preserve"> "" </w:instrText>
          </w:r>
          <w:r>
            <w:fldChar w:fldCharType="end"/>
          </w:r>
          <w:r>
            <w:t xml:space="preserve">     </w:t>
          </w:r>
          <w:r>
            <w:fldChar w:fldCharType="begin"/>
          </w:r>
          <w:r>
            <w:instrText xml:space="preserve"> IF </w:instrText>
          </w:r>
          <w:r>
            <w:fldChar w:fldCharType="begin"/>
          </w:r>
          <w:r>
            <w:instrText xml:space="preserve"> STYLEREF  "Heading 1" </w:instrText>
          </w:r>
          <w:r>
            <w:fldChar w:fldCharType="separate"/>
          </w:r>
          <w:r w:rsidR="007B3E37">
            <w:rPr>
              <w:b/>
              <w:bCs/>
              <w:noProof/>
              <w:lang w:val="en-US"/>
            </w:rPr>
            <w:instrText>Error! No text of specified style in document.</w:instrText>
          </w:r>
          <w:r>
            <w:fldChar w:fldCharType="end"/>
          </w:r>
          <w:r>
            <w:instrText xml:space="preserve"> &lt;&gt; "Error! *" </w:instrText>
          </w:r>
          <w:r>
            <w:fldChar w:fldCharType="begin"/>
          </w:r>
          <w:r>
            <w:instrText xml:space="preserve"> STYLEREF  "Heading 1" </w:instrText>
          </w:r>
          <w:r>
            <w:fldChar w:fldCharType="separate"/>
          </w:r>
          <w:r>
            <w:rPr>
              <w:noProof/>
            </w:rPr>
            <w:instrText>jspringfield@sfoakpark.catholic.edu.au</w:instrText>
          </w:r>
          <w:r>
            <w:fldChar w:fldCharType="end"/>
          </w:r>
          <w:r>
            <w:instrText xml:space="preserve"> "" </w:instrText>
          </w:r>
          <w:r>
            <w:fldChar w:fldCharType="end"/>
          </w:r>
        </w:p>
        <w:p w14:paraId="2CA5C366" w14:textId="77777777" w:rsidR="0076063F" w:rsidRDefault="0076063F" w:rsidP="006346B5">
          <w:pPr>
            <w:pStyle w:val="Header"/>
            <w:spacing w:before="120" w:after="240"/>
            <w:ind w:left="-709"/>
            <w:jc w:val="right"/>
            <w:rPr>
              <w:sz w:val="16"/>
              <w:szCs w:val="16"/>
            </w:rPr>
          </w:pPr>
          <w:r>
            <w:rPr>
              <w:noProof/>
              <w:sz w:val="16"/>
              <w:szCs w:val="16"/>
              <w:lang w:val="en-US" w:eastAsia="en-US"/>
            </w:rPr>
            <w:drawing>
              <wp:inline distT="0" distB="0" distL="0" distR="0" wp14:anchorId="6DE17E56" wp14:editId="7EB8AA57">
                <wp:extent cx="784800" cy="792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00" cy="792000"/>
                        </a:xfrm>
                        <a:prstGeom prst="rect">
                          <a:avLst/>
                        </a:prstGeom>
                        <a:noFill/>
                        <a:ln>
                          <a:noFill/>
                        </a:ln>
                      </pic:spPr>
                    </pic:pic>
                  </a:graphicData>
                </a:graphic>
              </wp:inline>
            </w:drawing>
          </w:r>
          <w:r>
            <w:rPr>
              <w:noProof/>
              <w:sz w:val="16"/>
              <w:szCs w:val="16"/>
              <w:lang w:val="en-US" w:eastAsia="en-US"/>
            </w:rPr>
            <w:drawing>
              <wp:inline distT="0" distB="0" distL="0" distR="0" wp14:anchorId="0D6BCA9D" wp14:editId="7B489803">
                <wp:extent cx="720000" cy="7200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E45F77E" w14:textId="77777777" w:rsidR="0076063F" w:rsidRDefault="0076063F">
          <w:pPr>
            <w:pStyle w:val="Header"/>
          </w:pPr>
        </w:p>
      </w:tc>
    </w:tr>
  </w:tbl>
  <w:p w14:paraId="36519653" w14:textId="77777777" w:rsidR="0076063F" w:rsidRDefault="0076063F">
    <w:pPr>
      <w:pStyle w:val="HeaderFoot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51" w:type="dxa"/>
      <w:shd w:val="clear" w:color="auto" w:fill="003366"/>
      <w:tblCellMar>
        <w:left w:w="0" w:type="dxa"/>
        <w:right w:w="0" w:type="dxa"/>
      </w:tblCellMar>
      <w:tblLook w:val="01E0" w:firstRow="1" w:lastRow="1" w:firstColumn="1" w:lastColumn="1" w:noHBand="0" w:noVBand="0"/>
    </w:tblPr>
    <w:tblGrid>
      <w:gridCol w:w="10774"/>
    </w:tblGrid>
    <w:tr w:rsidR="0076063F" w14:paraId="750FD687" w14:textId="77777777" w:rsidTr="006346B5">
      <w:trPr>
        <w:cantSplit/>
        <w:trHeight w:hRule="exact" w:val="3686"/>
      </w:trPr>
      <w:tc>
        <w:tcPr>
          <w:tcW w:w="10774" w:type="dxa"/>
          <w:shd w:val="clear" w:color="auto" w:fill="003366"/>
        </w:tcPr>
        <w:p w14:paraId="392824F2" w14:textId="77777777" w:rsidR="0076063F" w:rsidRPr="0079721A" w:rsidRDefault="0076063F" w:rsidP="006346B5">
          <w:pPr>
            <w:pStyle w:val="Header"/>
            <w:rPr>
              <w:sz w:val="2"/>
              <w:szCs w:val="2"/>
            </w:rPr>
          </w:pPr>
        </w:p>
        <w:p w14:paraId="541E2D68" w14:textId="77777777" w:rsidR="0076063F" w:rsidRPr="00140984" w:rsidRDefault="0076063F" w:rsidP="006346B5">
          <w:pPr>
            <w:pStyle w:val="Header"/>
            <w:rPr>
              <w:sz w:val="2"/>
              <w:szCs w:val="2"/>
            </w:rPr>
          </w:pPr>
        </w:p>
        <w:p w14:paraId="24C0D24A" w14:textId="77777777" w:rsidR="0076063F" w:rsidRPr="00F129BB" w:rsidRDefault="0076063F" w:rsidP="006346B5">
          <w:pPr>
            <w:pStyle w:val="Header"/>
            <w:spacing w:before="240"/>
            <w:ind w:left="425"/>
            <w:rPr>
              <w:sz w:val="16"/>
              <w:szCs w:val="16"/>
            </w:rPr>
          </w:pPr>
          <w:r w:rsidRPr="00763412">
            <w:rPr>
              <w:sz w:val="72"/>
              <w:szCs w:val="72"/>
            </w:rPr>
            <w:t>St Francis de Sales</w:t>
          </w:r>
          <w:r>
            <w:rPr>
              <w:sz w:val="40"/>
              <w:szCs w:val="40"/>
            </w:rPr>
            <w:t xml:space="preserve"> </w:t>
          </w:r>
          <w:r>
            <w:rPr>
              <w:sz w:val="40"/>
              <w:szCs w:val="40"/>
            </w:rPr>
            <w:br/>
          </w:r>
          <w:r w:rsidRPr="00F129BB">
            <w:rPr>
              <w:szCs w:val="18"/>
            </w:rPr>
            <w:t>Catholic Primary School</w:t>
          </w:r>
        </w:p>
        <w:p w14:paraId="14501CC1" w14:textId="2EBFAB9A" w:rsidR="0076063F" w:rsidRPr="004D3C6C" w:rsidRDefault="0076063F" w:rsidP="006346B5">
          <w:pPr>
            <w:pStyle w:val="Header"/>
            <w:spacing w:before="120"/>
            <w:ind w:left="425"/>
            <w:rPr>
              <w:szCs w:val="18"/>
            </w:rPr>
          </w:pPr>
          <w:r>
            <w:rPr>
              <w:szCs w:val="18"/>
            </w:rPr>
            <w:t xml:space="preserve">626 Pascoe Vale Road Oak Park Victoria </w:t>
          </w:r>
          <w:r w:rsidRPr="004D3C6C">
            <w:rPr>
              <w:szCs w:val="18"/>
            </w:rPr>
            <w:t>3046 | Tel: 03 9306 9444</w:t>
          </w:r>
        </w:p>
        <w:p w14:paraId="606BD09C" w14:textId="77777777" w:rsidR="0076063F" w:rsidRPr="004D3C6C" w:rsidRDefault="0076063F" w:rsidP="006346B5">
          <w:pPr>
            <w:pStyle w:val="Header"/>
            <w:ind w:left="425"/>
            <w:rPr>
              <w:szCs w:val="18"/>
            </w:rPr>
          </w:pPr>
          <w:r w:rsidRPr="004D3C6C">
            <w:rPr>
              <w:szCs w:val="18"/>
            </w:rPr>
            <w:t xml:space="preserve">principal@sfoakpark.catholic.edu.au | www.sfoakpark.catholic.edu.au </w:t>
          </w:r>
        </w:p>
        <w:p w14:paraId="232EC8DD" w14:textId="77777777" w:rsidR="0076063F" w:rsidRPr="00564C6D" w:rsidRDefault="0076063F" w:rsidP="006346B5">
          <w:pPr>
            <w:pStyle w:val="Header"/>
            <w:spacing w:before="360" w:after="120"/>
            <w:ind w:left="398"/>
            <w:rPr>
              <w:sz w:val="40"/>
              <w:szCs w:val="40"/>
            </w:rPr>
          </w:pPr>
          <w:r>
            <w:rPr>
              <w:sz w:val="40"/>
              <w:szCs w:val="40"/>
            </w:rPr>
            <w:t>Grade Prep Information Handbook</w:t>
          </w:r>
        </w:p>
        <w:p w14:paraId="54DC981B" w14:textId="77777777" w:rsidR="0076063F" w:rsidRPr="006346B5" w:rsidRDefault="0076063F" w:rsidP="006346B5">
          <w:pPr>
            <w:tabs>
              <w:tab w:val="left" w:pos="2879"/>
              <w:tab w:val="left" w:pos="3954"/>
            </w:tabs>
            <w:spacing w:before="360"/>
            <w:ind w:left="403"/>
            <w:rPr>
              <w:color w:val="FFFFFF"/>
              <w:u w:val="single"/>
            </w:rPr>
          </w:pPr>
          <w:r w:rsidRPr="006346B5">
            <w:rPr>
              <w:color w:val="FFFFFF"/>
            </w:rPr>
            <w:t>Principal: Mr John Rudd | john.rudd@sfoakpark.catholic.edu.au</w:t>
          </w:r>
        </w:p>
        <w:p w14:paraId="2DC42B23" w14:textId="77777777" w:rsidR="0076063F" w:rsidRPr="006346B5" w:rsidRDefault="0076063F" w:rsidP="006346B5">
          <w:pPr>
            <w:tabs>
              <w:tab w:val="left" w:pos="2879"/>
              <w:tab w:val="left" w:pos="3954"/>
            </w:tabs>
            <w:spacing w:before="480"/>
            <w:ind w:left="851"/>
            <w:rPr>
              <w:color w:val="FFFFFF"/>
            </w:rPr>
          </w:pPr>
        </w:p>
        <w:p w14:paraId="59B7A3B2" w14:textId="77777777" w:rsidR="0076063F" w:rsidRPr="00C40192" w:rsidRDefault="0076063F" w:rsidP="006346B5">
          <w:pPr>
            <w:pStyle w:val="Header"/>
            <w:ind w:left="851"/>
          </w:pPr>
        </w:p>
      </w:tc>
    </w:tr>
  </w:tbl>
  <w:p w14:paraId="7BA5E456" w14:textId="77777777" w:rsidR="0076063F" w:rsidRPr="003975B5" w:rsidRDefault="0076063F" w:rsidP="006346B5">
    <w:pPr>
      <w:pStyle w:val="Header"/>
      <w:spacing w:after="120"/>
      <w:rPr>
        <w:rFonts w:ascii="Courier" w:hAnsi="Courier"/>
        <w:color w:val="00206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8C9"/>
    <w:multiLevelType w:val="singleLevel"/>
    <w:tmpl w:val="1A2EDE14"/>
    <w:lvl w:ilvl="0">
      <w:start w:val="1"/>
      <w:numFmt w:val="bullet"/>
      <w:pStyle w:val="ListBulletTable"/>
      <w:lvlText w:val=""/>
      <w:lvlJc w:val="left"/>
      <w:pPr>
        <w:tabs>
          <w:tab w:val="left" w:pos="284"/>
        </w:tabs>
        <w:ind w:left="284" w:hanging="284"/>
      </w:pPr>
      <w:rPr>
        <w:rFonts w:ascii="Symbol" w:hAnsi="Symbol" w:hint="default"/>
        <w:b w:val="0"/>
        <w:i w:val="0"/>
        <w:sz w:val="16"/>
        <w:szCs w:val="16"/>
      </w:rPr>
    </w:lvl>
  </w:abstractNum>
  <w:abstractNum w:abstractNumId="1" w15:restartNumberingAfterBreak="0">
    <w:nsid w:val="00932C0E"/>
    <w:multiLevelType w:val="singleLevel"/>
    <w:tmpl w:val="9D0EB800"/>
    <w:lvl w:ilvl="0">
      <w:start w:val="1"/>
      <w:numFmt w:val="bullet"/>
      <w:pStyle w:val="ListBullet3"/>
      <w:lvlText w:val=""/>
      <w:lvlJc w:val="left"/>
      <w:pPr>
        <w:tabs>
          <w:tab w:val="left" w:pos="3404"/>
        </w:tabs>
        <w:ind w:left="3404" w:hanging="851"/>
      </w:pPr>
      <w:rPr>
        <w:rFonts w:ascii="Symbol" w:hAnsi="Symbol" w:hint="default"/>
        <w:b w:val="0"/>
        <w:i w:val="0"/>
        <w:sz w:val="16"/>
        <w:szCs w:val="16"/>
      </w:rPr>
    </w:lvl>
  </w:abstractNum>
  <w:abstractNum w:abstractNumId="2" w15:restartNumberingAfterBreak="0">
    <w:nsid w:val="00C70D25"/>
    <w:multiLevelType w:val="singleLevel"/>
    <w:tmpl w:val="007289D6"/>
    <w:lvl w:ilvl="0">
      <w:start w:val="1"/>
      <w:numFmt w:val="decimal"/>
      <w:pStyle w:val="ListNumber3"/>
      <w:lvlText w:val="%1"/>
      <w:lvlJc w:val="left"/>
      <w:pPr>
        <w:tabs>
          <w:tab w:val="left" w:pos="3404"/>
        </w:tabs>
        <w:ind w:left="3404" w:hanging="851"/>
      </w:pPr>
      <w:rPr>
        <w:rFonts w:hint="default"/>
        <w:b w:val="0"/>
        <w:i w:val="0"/>
        <w:sz w:val="20"/>
      </w:rPr>
    </w:lvl>
  </w:abstractNum>
  <w:abstractNum w:abstractNumId="3" w15:restartNumberingAfterBreak="0">
    <w:nsid w:val="03503734"/>
    <w:multiLevelType w:val="multilevel"/>
    <w:tmpl w:val="8308536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03E3F58"/>
    <w:multiLevelType w:val="singleLevel"/>
    <w:tmpl w:val="A27CE394"/>
    <w:lvl w:ilvl="0">
      <w:start w:val="1"/>
      <w:numFmt w:val="bullet"/>
      <w:pStyle w:val="ListBulletTable2"/>
      <w:lvlText w:val="·"/>
      <w:lvlJc w:val="left"/>
      <w:pPr>
        <w:tabs>
          <w:tab w:val="left" w:pos="284"/>
        </w:tabs>
        <w:ind w:left="284" w:hanging="284"/>
      </w:pPr>
      <w:rPr>
        <w:rFonts w:ascii="Symbol" w:hAnsi="Symbol" w:hint="default"/>
        <w:b w:val="0"/>
        <w:i w:val="0"/>
        <w:sz w:val="18"/>
        <w:szCs w:val="18"/>
      </w:rPr>
    </w:lvl>
  </w:abstractNum>
  <w:abstractNum w:abstractNumId="5" w15:restartNumberingAfterBreak="0">
    <w:nsid w:val="132936DC"/>
    <w:multiLevelType w:val="hybridMultilevel"/>
    <w:tmpl w:val="87762E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5157AA0"/>
    <w:multiLevelType w:val="singleLevel"/>
    <w:tmpl w:val="426C9C60"/>
    <w:lvl w:ilvl="0">
      <w:start w:val="1"/>
      <w:numFmt w:val="bullet"/>
      <w:pStyle w:val="ListBulletTableIndent"/>
      <w:lvlText w:val="–"/>
      <w:lvlJc w:val="left"/>
      <w:pPr>
        <w:tabs>
          <w:tab w:val="left" w:pos="568"/>
        </w:tabs>
        <w:ind w:left="568" w:hanging="284"/>
      </w:pPr>
      <w:rPr>
        <w:rFonts w:ascii="Arial" w:hAnsi="Arial" w:hint="default"/>
        <w:b w:val="0"/>
        <w:i w:val="0"/>
        <w:sz w:val="18"/>
        <w:szCs w:val="18"/>
      </w:rPr>
    </w:lvl>
  </w:abstractNum>
  <w:abstractNum w:abstractNumId="7" w15:restartNumberingAfterBreak="0">
    <w:nsid w:val="195F7CB3"/>
    <w:multiLevelType w:val="hybridMultilevel"/>
    <w:tmpl w:val="D49607C2"/>
    <w:lvl w:ilvl="0" w:tplc="97D676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882B05"/>
    <w:multiLevelType w:val="hybridMultilevel"/>
    <w:tmpl w:val="2C9229D8"/>
    <w:lvl w:ilvl="0" w:tplc="97D676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37355F"/>
    <w:multiLevelType w:val="singleLevel"/>
    <w:tmpl w:val="910C17B4"/>
    <w:lvl w:ilvl="0">
      <w:start w:val="1"/>
      <w:numFmt w:val="bullet"/>
      <w:pStyle w:val="ListBulletIndent"/>
      <w:lvlText w:val="‒"/>
      <w:lvlJc w:val="left"/>
      <w:pPr>
        <w:ind w:left="2059" w:hanging="360"/>
      </w:pPr>
      <w:rPr>
        <w:rFonts w:ascii="Arial" w:hAnsi="Arial" w:hint="default"/>
        <w:b w:val="0"/>
        <w:i w:val="0"/>
        <w:sz w:val="20"/>
        <w:szCs w:val="20"/>
      </w:rPr>
    </w:lvl>
  </w:abstractNum>
  <w:abstractNum w:abstractNumId="10" w15:restartNumberingAfterBreak="0">
    <w:nsid w:val="1BE84DC3"/>
    <w:multiLevelType w:val="hybridMultilevel"/>
    <w:tmpl w:val="BA7A727C"/>
    <w:lvl w:ilvl="0" w:tplc="43686E30">
      <w:start w:val="2019"/>
      <w:numFmt w:val="bullet"/>
      <w:lvlText w:val="-"/>
      <w:lvlJc w:val="left"/>
      <w:pPr>
        <w:ind w:left="1211" w:hanging="360"/>
      </w:pPr>
      <w:rPr>
        <w:rFonts w:ascii="Arial" w:eastAsia="Arial" w:hAnsi="Aria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15:restartNumberingAfterBreak="0">
    <w:nsid w:val="20825BC2"/>
    <w:multiLevelType w:val="hybridMultilevel"/>
    <w:tmpl w:val="E848ACCC"/>
    <w:lvl w:ilvl="0" w:tplc="97D676BC">
      <w:start w:val="1"/>
      <w:numFmt w:val="decimal"/>
      <w:lvlText w:val="%1"/>
      <w:lvlJc w:val="left"/>
      <w:pPr>
        <w:ind w:left="612" w:hanging="360"/>
      </w:pPr>
      <w:rPr>
        <w:rFonts w:hint="default"/>
      </w:rPr>
    </w:lvl>
    <w:lvl w:ilvl="1" w:tplc="0C090019" w:tentative="1">
      <w:start w:val="1"/>
      <w:numFmt w:val="lowerLetter"/>
      <w:lvlText w:val="%2."/>
      <w:lvlJc w:val="left"/>
      <w:pPr>
        <w:ind w:left="1332" w:hanging="360"/>
      </w:pPr>
    </w:lvl>
    <w:lvl w:ilvl="2" w:tplc="0C09001B" w:tentative="1">
      <w:start w:val="1"/>
      <w:numFmt w:val="lowerRoman"/>
      <w:lvlText w:val="%3."/>
      <w:lvlJc w:val="right"/>
      <w:pPr>
        <w:ind w:left="2052" w:hanging="180"/>
      </w:pPr>
    </w:lvl>
    <w:lvl w:ilvl="3" w:tplc="0C09000F" w:tentative="1">
      <w:start w:val="1"/>
      <w:numFmt w:val="decimal"/>
      <w:lvlText w:val="%4."/>
      <w:lvlJc w:val="left"/>
      <w:pPr>
        <w:ind w:left="2772" w:hanging="360"/>
      </w:pPr>
    </w:lvl>
    <w:lvl w:ilvl="4" w:tplc="0C090019" w:tentative="1">
      <w:start w:val="1"/>
      <w:numFmt w:val="lowerLetter"/>
      <w:lvlText w:val="%5."/>
      <w:lvlJc w:val="left"/>
      <w:pPr>
        <w:ind w:left="3492" w:hanging="360"/>
      </w:pPr>
    </w:lvl>
    <w:lvl w:ilvl="5" w:tplc="0C09001B" w:tentative="1">
      <w:start w:val="1"/>
      <w:numFmt w:val="lowerRoman"/>
      <w:lvlText w:val="%6."/>
      <w:lvlJc w:val="right"/>
      <w:pPr>
        <w:ind w:left="4212" w:hanging="180"/>
      </w:pPr>
    </w:lvl>
    <w:lvl w:ilvl="6" w:tplc="0C09000F" w:tentative="1">
      <w:start w:val="1"/>
      <w:numFmt w:val="decimal"/>
      <w:lvlText w:val="%7."/>
      <w:lvlJc w:val="left"/>
      <w:pPr>
        <w:ind w:left="4932" w:hanging="360"/>
      </w:pPr>
    </w:lvl>
    <w:lvl w:ilvl="7" w:tplc="0C090019" w:tentative="1">
      <w:start w:val="1"/>
      <w:numFmt w:val="lowerLetter"/>
      <w:lvlText w:val="%8."/>
      <w:lvlJc w:val="left"/>
      <w:pPr>
        <w:ind w:left="5652" w:hanging="360"/>
      </w:pPr>
    </w:lvl>
    <w:lvl w:ilvl="8" w:tplc="0C09001B" w:tentative="1">
      <w:start w:val="1"/>
      <w:numFmt w:val="lowerRoman"/>
      <w:lvlText w:val="%9."/>
      <w:lvlJc w:val="right"/>
      <w:pPr>
        <w:ind w:left="6372" w:hanging="180"/>
      </w:pPr>
    </w:lvl>
  </w:abstractNum>
  <w:abstractNum w:abstractNumId="12" w15:restartNumberingAfterBreak="0">
    <w:nsid w:val="23CE5AA5"/>
    <w:multiLevelType w:val="singleLevel"/>
    <w:tmpl w:val="7102F8F2"/>
    <w:lvl w:ilvl="0">
      <w:start w:val="1"/>
      <w:numFmt w:val="decimal"/>
      <w:pStyle w:val="ListNumberTable"/>
      <w:lvlText w:val="%1"/>
      <w:lvlJc w:val="left"/>
      <w:pPr>
        <w:tabs>
          <w:tab w:val="left" w:pos="284"/>
        </w:tabs>
        <w:ind w:left="284" w:hanging="284"/>
      </w:pPr>
      <w:rPr>
        <w:rFonts w:hint="default"/>
        <w:b w:val="0"/>
        <w:i w:val="0"/>
        <w:sz w:val="18"/>
        <w:szCs w:val="18"/>
      </w:rPr>
    </w:lvl>
  </w:abstractNum>
  <w:abstractNum w:abstractNumId="13" w15:restartNumberingAfterBreak="0">
    <w:nsid w:val="23F70025"/>
    <w:multiLevelType w:val="hybridMultilevel"/>
    <w:tmpl w:val="8D96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3C2C96"/>
    <w:multiLevelType w:val="multilevel"/>
    <w:tmpl w:val="634EFB7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Symbol" w:hAnsi="Symbol" w:hint="default"/>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56600CF"/>
    <w:multiLevelType w:val="hybridMultilevel"/>
    <w:tmpl w:val="57B66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FA5F8C"/>
    <w:multiLevelType w:val="hybridMultilevel"/>
    <w:tmpl w:val="F1AE45DA"/>
    <w:lvl w:ilvl="0" w:tplc="97D676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284407"/>
    <w:multiLevelType w:val="multilevel"/>
    <w:tmpl w:val="8D126B30"/>
    <w:name w:val="w10Numbering"/>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lowerLetter"/>
      <w:pStyle w:val="Heading3"/>
      <w:lvlText w:val="(%3)"/>
      <w:lvlJc w:val="left"/>
      <w:pPr>
        <w:ind w:left="1701" w:hanging="850"/>
      </w:pPr>
      <w:rPr>
        <w:rFonts w:hint="default"/>
      </w:rPr>
    </w:lvl>
    <w:lvl w:ilvl="3">
      <w:start w:val="1"/>
      <w:numFmt w:val="decimal"/>
      <w:pStyle w:val="Heading4"/>
      <w:lvlText w:val="(%4)"/>
      <w:lvlJc w:val="left"/>
      <w:pPr>
        <w:tabs>
          <w:tab w:val="num" w:pos="1701"/>
        </w:tabs>
        <w:ind w:left="2552" w:hanging="851"/>
      </w:pPr>
      <w:rPr>
        <w:rFonts w:hint="default"/>
      </w:rPr>
    </w:lvl>
    <w:lvl w:ilvl="4">
      <w:start w:val="1"/>
      <w:numFmt w:val="upperLetter"/>
      <w:pStyle w:val="Heading5"/>
      <w:lvlText w:val="(%5)"/>
      <w:lvlJc w:val="left"/>
      <w:pPr>
        <w:tabs>
          <w:tab w:val="num" w:pos="2552"/>
        </w:tabs>
        <w:ind w:left="3402" w:hanging="850"/>
      </w:pPr>
      <w:rPr>
        <w:rFonts w:ascii="Arial" w:hAnsi="Arial" w:hint="default"/>
        <w:b w:val="0"/>
        <w:i w:val="0"/>
        <w:vanish w:val="0"/>
        <w:sz w:val="20"/>
      </w:rPr>
    </w:lvl>
    <w:lvl w:ilvl="5">
      <w:start w:val="1"/>
      <w:numFmt w:val="none"/>
      <w:pStyle w:val="Heading6"/>
      <w:lvlText w:val=""/>
      <w:lvlJc w:val="left"/>
      <w:pPr>
        <w:ind w:left="2160" w:hanging="360"/>
      </w:pPr>
      <w:rPr>
        <w:rFonts w:hint="default"/>
      </w:rPr>
    </w:lvl>
    <w:lvl w:ilvl="6">
      <w:start w:val="1"/>
      <w:numFmt w:val="none"/>
      <w:pStyle w:val="Heading7"/>
      <w:lvlText w:val=""/>
      <w:lvlJc w:val="left"/>
      <w:pPr>
        <w:ind w:left="2520" w:hanging="360"/>
      </w:pPr>
      <w:rPr>
        <w:rFonts w:hint="default"/>
      </w:rPr>
    </w:lvl>
    <w:lvl w:ilvl="7">
      <w:start w:val="1"/>
      <w:numFmt w:val="none"/>
      <w:pStyle w:val="Heading8"/>
      <w:lvlText w:val=""/>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18" w15:restartNumberingAfterBreak="0">
    <w:nsid w:val="2EC44F3C"/>
    <w:multiLevelType w:val="hybridMultilevel"/>
    <w:tmpl w:val="065E9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A527A9"/>
    <w:multiLevelType w:val="multilevel"/>
    <w:tmpl w:val="8308536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C210656"/>
    <w:multiLevelType w:val="singleLevel"/>
    <w:tmpl w:val="5DEE09F4"/>
    <w:lvl w:ilvl="0">
      <w:start w:val="1"/>
      <w:numFmt w:val="bullet"/>
      <w:pStyle w:val="ListBulletDisclaimer"/>
      <w:lvlText w:val=""/>
      <w:lvlJc w:val="left"/>
      <w:pPr>
        <w:ind w:left="360" w:hanging="360"/>
      </w:pPr>
      <w:rPr>
        <w:rFonts w:ascii="Symbol" w:hAnsi="Symbol" w:hint="default"/>
        <w:b w:val="0"/>
        <w:i w:val="0"/>
        <w:sz w:val="16"/>
        <w:szCs w:val="16"/>
      </w:rPr>
    </w:lvl>
  </w:abstractNum>
  <w:abstractNum w:abstractNumId="21" w15:restartNumberingAfterBreak="0">
    <w:nsid w:val="3E6B543A"/>
    <w:multiLevelType w:val="hybridMultilevel"/>
    <w:tmpl w:val="BC849E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5E2BAE"/>
    <w:multiLevelType w:val="singleLevel"/>
    <w:tmpl w:val="B90EE1A2"/>
    <w:lvl w:ilvl="0">
      <w:start w:val="1"/>
      <w:numFmt w:val="bullet"/>
      <w:pStyle w:val="ListBulletTableIndent2"/>
      <w:lvlText w:val="–"/>
      <w:lvlJc w:val="left"/>
      <w:pPr>
        <w:tabs>
          <w:tab w:val="left" w:pos="568"/>
        </w:tabs>
        <w:ind w:left="568" w:hanging="284"/>
      </w:pPr>
      <w:rPr>
        <w:rFonts w:ascii="Arial" w:hAnsi="Arial" w:hint="default"/>
        <w:b w:val="0"/>
        <w:i w:val="0"/>
        <w:sz w:val="18"/>
        <w:szCs w:val="18"/>
      </w:rPr>
    </w:lvl>
  </w:abstractNum>
  <w:abstractNum w:abstractNumId="23" w15:restartNumberingAfterBreak="0">
    <w:nsid w:val="437C2732"/>
    <w:multiLevelType w:val="hybridMultilevel"/>
    <w:tmpl w:val="A540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C8603A"/>
    <w:multiLevelType w:val="singleLevel"/>
    <w:tmpl w:val="2ADA7B0C"/>
    <w:lvl w:ilvl="0">
      <w:start w:val="1"/>
      <w:numFmt w:val="decimal"/>
      <w:pStyle w:val="ListNumber"/>
      <w:lvlText w:val="%1"/>
      <w:lvlJc w:val="left"/>
      <w:pPr>
        <w:tabs>
          <w:tab w:val="left" w:pos="1702"/>
        </w:tabs>
        <w:ind w:left="1702" w:hanging="851"/>
      </w:pPr>
      <w:rPr>
        <w:rFonts w:hint="default"/>
        <w:b w:val="0"/>
        <w:i w:val="0"/>
        <w:sz w:val="20"/>
      </w:rPr>
    </w:lvl>
  </w:abstractNum>
  <w:abstractNum w:abstractNumId="25" w15:restartNumberingAfterBreak="0">
    <w:nsid w:val="4ADA4B7D"/>
    <w:multiLevelType w:val="singleLevel"/>
    <w:tmpl w:val="A2E26016"/>
    <w:lvl w:ilvl="0">
      <w:start w:val="1"/>
      <w:numFmt w:val="decimal"/>
      <w:pStyle w:val="ListNumberTable2"/>
      <w:lvlText w:val="%1"/>
      <w:lvlJc w:val="left"/>
      <w:pPr>
        <w:tabs>
          <w:tab w:val="left" w:pos="284"/>
        </w:tabs>
        <w:ind w:left="284" w:hanging="284"/>
      </w:pPr>
      <w:rPr>
        <w:rFonts w:hint="default"/>
        <w:b w:val="0"/>
        <w:i w:val="0"/>
        <w:sz w:val="18"/>
        <w:szCs w:val="18"/>
      </w:rPr>
    </w:lvl>
  </w:abstractNum>
  <w:abstractNum w:abstractNumId="26" w15:restartNumberingAfterBreak="0">
    <w:nsid w:val="4B1D5761"/>
    <w:multiLevelType w:val="singleLevel"/>
    <w:tmpl w:val="BE9E37EE"/>
    <w:lvl w:ilvl="0">
      <w:start w:val="1"/>
      <w:numFmt w:val="bullet"/>
      <w:pStyle w:val="ListBullet2"/>
      <w:lvlText w:val=""/>
      <w:lvlJc w:val="left"/>
      <w:pPr>
        <w:tabs>
          <w:tab w:val="left" w:pos="2553"/>
        </w:tabs>
        <w:ind w:left="2553" w:hanging="851"/>
      </w:pPr>
      <w:rPr>
        <w:rFonts w:ascii="Symbol" w:hAnsi="Symbol" w:hint="default"/>
        <w:b w:val="0"/>
        <w:i w:val="0"/>
        <w:sz w:val="16"/>
        <w:szCs w:val="16"/>
      </w:rPr>
    </w:lvl>
  </w:abstractNum>
  <w:abstractNum w:abstractNumId="27" w15:restartNumberingAfterBreak="0">
    <w:nsid w:val="51E869A0"/>
    <w:multiLevelType w:val="hybridMultilevel"/>
    <w:tmpl w:val="D49607C2"/>
    <w:lvl w:ilvl="0" w:tplc="97D676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60326B"/>
    <w:multiLevelType w:val="multilevel"/>
    <w:tmpl w:val="634EFB7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Symbol" w:hAnsi="Symbol" w:hint="default"/>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5BB442E1"/>
    <w:multiLevelType w:val="hybridMultilevel"/>
    <w:tmpl w:val="FE049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FF4C76"/>
    <w:multiLevelType w:val="singleLevel"/>
    <w:tmpl w:val="0156B414"/>
    <w:lvl w:ilvl="0">
      <w:start w:val="1"/>
      <w:numFmt w:val="decimal"/>
      <w:pStyle w:val="ListNumber2"/>
      <w:lvlText w:val="%1"/>
      <w:lvlJc w:val="left"/>
      <w:pPr>
        <w:tabs>
          <w:tab w:val="left" w:pos="2553"/>
        </w:tabs>
        <w:ind w:left="2553" w:hanging="851"/>
      </w:pPr>
      <w:rPr>
        <w:rFonts w:hint="default"/>
        <w:b w:val="0"/>
        <w:i w:val="0"/>
        <w:sz w:val="20"/>
      </w:rPr>
    </w:lvl>
  </w:abstractNum>
  <w:abstractNum w:abstractNumId="31" w15:restartNumberingAfterBreak="0">
    <w:nsid w:val="67840C5B"/>
    <w:multiLevelType w:val="multilevel"/>
    <w:tmpl w:val="7E809B24"/>
    <w:name w:val="w10NumberingNoTOCHdg"/>
    <w:lvl w:ilvl="0">
      <w:start w:val="1"/>
      <w:numFmt w:val="decimal"/>
      <w:pStyle w:val="NoTOCHdg1"/>
      <w:lvlText w:val="%1"/>
      <w:lvlJc w:val="left"/>
      <w:pPr>
        <w:ind w:left="851" w:hanging="851"/>
      </w:pPr>
      <w:rPr>
        <w:rFonts w:hint="default"/>
      </w:rPr>
    </w:lvl>
    <w:lvl w:ilvl="1">
      <w:start w:val="1"/>
      <w:numFmt w:val="decimal"/>
      <w:pStyle w:val="NoTOCHdg2"/>
      <w:lvlText w:val="%1.%2"/>
      <w:lvlJc w:val="left"/>
      <w:pPr>
        <w:ind w:left="851" w:hanging="851"/>
      </w:pPr>
      <w:rPr>
        <w:rFonts w:hint="default"/>
      </w:rPr>
    </w:lvl>
    <w:lvl w:ilvl="2">
      <w:start w:val="1"/>
      <w:numFmt w:val="lowerLetter"/>
      <w:pStyle w:val="NoTOCHdg3"/>
      <w:lvlText w:val="(%3)"/>
      <w:lvlJc w:val="left"/>
      <w:pPr>
        <w:ind w:left="1701" w:hanging="850"/>
      </w:pPr>
      <w:rPr>
        <w:rFonts w:hint="default"/>
      </w:rPr>
    </w:lvl>
    <w:lvl w:ilvl="3">
      <w:start w:val="1"/>
      <w:numFmt w:val="decimal"/>
      <w:pStyle w:val="NoTOCHdg4"/>
      <w:lvlText w:val="(%4)"/>
      <w:lvlJc w:val="left"/>
      <w:pPr>
        <w:tabs>
          <w:tab w:val="num" w:pos="1701"/>
        </w:tabs>
        <w:ind w:left="2552" w:hanging="851"/>
      </w:pPr>
      <w:rPr>
        <w:rFonts w:hint="default"/>
      </w:rPr>
    </w:lvl>
    <w:lvl w:ilvl="4">
      <w:start w:val="1"/>
      <w:numFmt w:val="upperLetter"/>
      <w:pStyle w:val="NoTOCHdg5"/>
      <w:lvlText w:val="(%5)"/>
      <w:lvlJc w:val="left"/>
      <w:pPr>
        <w:ind w:left="3402" w:hanging="850"/>
      </w:pPr>
      <w:rPr>
        <w:rFonts w:ascii="Arial" w:hAnsi="Arial" w:hint="default"/>
        <w:b w:val="0"/>
        <w:i w:val="0"/>
        <w:sz w:val="20"/>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6D191916"/>
    <w:multiLevelType w:val="hybridMultilevel"/>
    <w:tmpl w:val="40E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4814E5"/>
    <w:multiLevelType w:val="multilevel"/>
    <w:tmpl w:val="8308536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08856B2"/>
    <w:multiLevelType w:val="hybridMultilevel"/>
    <w:tmpl w:val="79C272CE"/>
    <w:lvl w:ilvl="0" w:tplc="97D676BC">
      <w:start w:val="1"/>
      <w:numFmt w:val="decimal"/>
      <w:lvlText w:val="%1"/>
      <w:lvlJc w:val="left"/>
      <w:pPr>
        <w:ind w:left="3905" w:hanging="360"/>
      </w:pPr>
      <w:rPr>
        <w:rFonts w:hint="default"/>
      </w:rPr>
    </w:lvl>
    <w:lvl w:ilvl="1" w:tplc="0C090019">
      <w:start w:val="1"/>
      <w:numFmt w:val="lowerLetter"/>
      <w:lvlText w:val="%2."/>
      <w:lvlJc w:val="left"/>
      <w:pPr>
        <w:ind w:left="4625" w:hanging="360"/>
      </w:pPr>
    </w:lvl>
    <w:lvl w:ilvl="2" w:tplc="0C09001B" w:tentative="1">
      <w:start w:val="1"/>
      <w:numFmt w:val="lowerRoman"/>
      <w:lvlText w:val="%3."/>
      <w:lvlJc w:val="right"/>
      <w:pPr>
        <w:ind w:left="5345" w:hanging="180"/>
      </w:pPr>
    </w:lvl>
    <w:lvl w:ilvl="3" w:tplc="0C09000F" w:tentative="1">
      <w:start w:val="1"/>
      <w:numFmt w:val="decimal"/>
      <w:lvlText w:val="%4."/>
      <w:lvlJc w:val="left"/>
      <w:pPr>
        <w:ind w:left="6065" w:hanging="360"/>
      </w:pPr>
    </w:lvl>
    <w:lvl w:ilvl="4" w:tplc="0C090019" w:tentative="1">
      <w:start w:val="1"/>
      <w:numFmt w:val="lowerLetter"/>
      <w:lvlText w:val="%5."/>
      <w:lvlJc w:val="left"/>
      <w:pPr>
        <w:ind w:left="6785" w:hanging="360"/>
      </w:pPr>
    </w:lvl>
    <w:lvl w:ilvl="5" w:tplc="0C09001B" w:tentative="1">
      <w:start w:val="1"/>
      <w:numFmt w:val="lowerRoman"/>
      <w:lvlText w:val="%6."/>
      <w:lvlJc w:val="right"/>
      <w:pPr>
        <w:ind w:left="7505" w:hanging="180"/>
      </w:pPr>
    </w:lvl>
    <w:lvl w:ilvl="6" w:tplc="0C09000F" w:tentative="1">
      <w:start w:val="1"/>
      <w:numFmt w:val="decimal"/>
      <w:lvlText w:val="%7."/>
      <w:lvlJc w:val="left"/>
      <w:pPr>
        <w:ind w:left="8225" w:hanging="360"/>
      </w:pPr>
    </w:lvl>
    <w:lvl w:ilvl="7" w:tplc="0C090019" w:tentative="1">
      <w:start w:val="1"/>
      <w:numFmt w:val="lowerLetter"/>
      <w:lvlText w:val="%8."/>
      <w:lvlJc w:val="left"/>
      <w:pPr>
        <w:ind w:left="8945" w:hanging="360"/>
      </w:pPr>
    </w:lvl>
    <w:lvl w:ilvl="8" w:tplc="0C09001B" w:tentative="1">
      <w:start w:val="1"/>
      <w:numFmt w:val="lowerRoman"/>
      <w:lvlText w:val="%9."/>
      <w:lvlJc w:val="right"/>
      <w:pPr>
        <w:ind w:left="9665" w:hanging="180"/>
      </w:pPr>
    </w:lvl>
  </w:abstractNum>
  <w:abstractNum w:abstractNumId="35" w15:restartNumberingAfterBreak="0">
    <w:nsid w:val="793D7949"/>
    <w:multiLevelType w:val="singleLevel"/>
    <w:tmpl w:val="6BDE8E74"/>
    <w:lvl w:ilvl="0">
      <w:start w:val="1"/>
      <w:numFmt w:val="bullet"/>
      <w:pStyle w:val="ListBullet"/>
      <w:lvlText w:val=""/>
      <w:lvlJc w:val="left"/>
      <w:pPr>
        <w:tabs>
          <w:tab w:val="left" w:pos="1702"/>
        </w:tabs>
        <w:ind w:left="1702" w:hanging="851"/>
      </w:pPr>
      <w:rPr>
        <w:rFonts w:ascii="Symbol" w:hAnsi="Symbol" w:hint="default"/>
        <w:b w:val="0"/>
        <w:i w:val="0"/>
        <w:sz w:val="16"/>
        <w:szCs w:val="16"/>
      </w:rPr>
    </w:lvl>
  </w:abstractNum>
  <w:num w:numId="1">
    <w:abstractNumId w:val="17"/>
  </w:num>
  <w:num w:numId="2">
    <w:abstractNumId w:val="31"/>
  </w:num>
  <w:num w:numId="3">
    <w:abstractNumId w:val="24"/>
  </w:num>
  <w:num w:numId="4">
    <w:abstractNumId w:val="30"/>
  </w:num>
  <w:num w:numId="5">
    <w:abstractNumId w:val="2"/>
  </w:num>
  <w:num w:numId="6">
    <w:abstractNumId w:val="12"/>
  </w:num>
  <w:num w:numId="7">
    <w:abstractNumId w:val="35"/>
  </w:num>
  <w:num w:numId="8">
    <w:abstractNumId w:val="26"/>
  </w:num>
  <w:num w:numId="9">
    <w:abstractNumId w:val="1"/>
  </w:num>
  <w:num w:numId="10">
    <w:abstractNumId w:val="20"/>
  </w:num>
  <w:num w:numId="11">
    <w:abstractNumId w:val="9"/>
  </w:num>
  <w:num w:numId="12">
    <w:abstractNumId w:val="0"/>
  </w:num>
  <w:num w:numId="13">
    <w:abstractNumId w:val="4"/>
  </w:num>
  <w:num w:numId="14">
    <w:abstractNumId w:val="6"/>
  </w:num>
  <w:num w:numId="15">
    <w:abstractNumId w:val="22"/>
  </w:num>
  <w:num w:numId="16">
    <w:abstractNumId w:val="25"/>
  </w:num>
  <w:num w:numId="17">
    <w:abstractNumId w:val="5"/>
  </w:num>
  <w:num w:numId="18">
    <w:abstractNumId w:val="21"/>
  </w:num>
  <w:num w:numId="19">
    <w:abstractNumId w:val="18"/>
  </w:num>
  <w:num w:numId="20">
    <w:abstractNumId w:val="13"/>
  </w:num>
  <w:num w:numId="21">
    <w:abstractNumId w:val="32"/>
  </w:num>
  <w:num w:numId="22">
    <w:abstractNumId w:val="33"/>
  </w:num>
  <w:num w:numId="23">
    <w:abstractNumId w:val="19"/>
  </w:num>
  <w:num w:numId="24">
    <w:abstractNumId w:val="29"/>
  </w:num>
  <w:num w:numId="25">
    <w:abstractNumId w:val="3"/>
  </w:num>
  <w:num w:numId="26">
    <w:abstractNumId w:val="14"/>
  </w:num>
  <w:num w:numId="27">
    <w:abstractNumId w:val="28"/>
  </w:num>
  <w:num w:numId="28">
    <w:abstractNumId w:val="23"/>
  </w:num>
  <w:num w:numId="29">
    <w:abstractNumId w:val="27"/>
  </w:num>
  <w:num w:numId="30">
    <w:abstractNumId w:val="34"/>
  </w:num>
  <w:num w:numId="31">
    <w:abstractNumId w:val="15"/>
  </w:num>
  <w:num w:numId="32">
    <w:abstractNumId w:val="10"/>
  </w:num>
  <w:num w:numId="33">
    <w:abstractNumId w:val="11"/>
  </w:num>
  <w:num w:numId="34">
    <w:abstractNumId w:val="8"/>
  </w:num>
  <w:num w:numId="35">
    <w:abstractNumId w:val="16"/>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873"/>
    <w:rsid w:val="000077A9"/>
    <w:rsid w:val="000250AC"/>
    <w:rsid w:val="00042C9C"/>
    <w:rsid w:val="00064387"/>
    <w:rsid w:val="00065081"/>
    <w:rsid w:val="000B705A"/>
    <w:rsid w:val="000C0AC2"/>
    <w:rsid w:val="00147750"/>
    <w:rsid w:val="001902E3"/>
    <w:rsid w:val="00190C0B"/>
    <w:rsid w:val="001B382A"/>
    <w:rsid w:val="001C06B5"/>
    <w:rsid w:val="001E54D8"/>
    <w:rsid w:val="001F4C61"/>
    <w:rsid w:val="00202207"/>
    <w:rsid w:val="00223421"/>
    <w:rsid w:val="00233D93"/>
    <w:rsid w:val="002A53B6"/>
    <w:rsid w:val="002A7A50"/>
    <w:rsid w:val="002B1EBE"/>
    <w:rsid w:val="002B3276"/>
    <w:rsid w:val="002D7F38"/>
    <w:rsid w:val="002F0662"/>
    <w:rsid w:val="002F243C"/>
    <w:rsid w:val="00312CA1"/>
    <w:rsid w:val="00313FCB"/>
    <w:rsid w:val="003214D8"/>
    <w:rsid w:val="00333577"/>
    <w:rsid w:val="003C6645"/>
    <w:rsid w:val="003D4DE8"/>
    <w:rsid w:val="003E6DE1"/>
    <w:rsid w:val="00404898"/>
    <w:rsid w:val="0041228D"/>
    <w:rsid w:val="004169EC"/>
    <w:rsid w:val="00435873"/>
    <w:rsid w:val="0045672E"/>
    <w:rsid w:val="00464D60"/>
    <w:rsid w:val="004879DC"/>
    <w:rsid w:val="004B6C8D"/>
    <w:rsid w:val="004C734B"/>
    <w:rsid w:val="004D2C74"/>
    <w:rsid w:val="004D674F"/>
    <w:rsid w:val="004D67D1"/>
    <w:rsid w:val="004E4F1E"/>
    <w:rsid w:val="004F2ED3"/>
    <w:rsid w:val="004F38BF"/>
    <w:rsid w:val="005175AF"/>
    <w:rsid w:val="005315A5"/>
    <w:rsid w:val="00540F0F"/>
    <w:rsid w:val="005420B2"/>
    <w:rsid w:val="00556764"/>
    <w:rsid w:val="00582C3D"/>
    <w:rsid w:val="005A5AD1"/>
    <w:rsid w:val="005B0B91"/>
    <w:rsid w:val="005C2BBD"/>
    <w:rsid w:val="005E2B7C"/>
    <w:rsid w:val="00605DA9"/>
    <w:rsid w:val="00612284"/>
    <w:rsid w:val="00612EE8"/>
    <w:rsid w:val="006346B5"/>
    <w:rsid w:val="00637583"/>
    <w:rsid w:val="00641916"/>
    <w:rsid w:val="00643835"/>
    <w:rsid w:val="00692E67"/>
    <w:rsid w:val="006A4348"/>
    <w:rsid w:val="006A46B1"/>
    <w:rsid w:val="006C2951"/>
    <w:rsid w:val="006F45CD"/>
    <w:rsid w:val="0070160A"/>
    <w:rsid w:val="00707780"/>
    <w:rsid w:val="00713564"/>
    <w:rsid w:val="00724864"/>
    <w:rsid w:val="0076063F"/>
    <w:rsid w:val="00764109"/>
    <w:rsid w:val="00781788"/>
    <w:rsid w:val="007B3E37"/>
    <w:rsid w:val="007B7B56"/>
    <w:rsid w:val="007D49C6"/>
    <w:rsid w:val="007E16AA"/>
    <w:rsid w:val="007E4D91"/>
    <w:rsid w:val="007F0553"/>
    <w:rsid w:val="00801CBE"/>
    <w:rsid w:val="00815D01"/>
    <w:rsid w:val="00845053"/>
    <w:rsid w:val="008A2843"/>
    <w:rsid w:val="008C09E1"/>
    <w:rsid w:val="008D738B"/>
    <w:rsid w:val="00904888"/>
    <w:rsid w:val="009267E1"/>
    <w:rsid w:val="009332FB"/>
    <w:rsid w:val="0094683E"/>
    <w:rsid w:val="00960616"/>
    <w:rsid w:val="0098569E"/>
    <w:rsid w:val="009C0CA0"/>
    <w:rsid w:val="009D05EF"/>
    <w:rsid w:val="00A10732"/>
    <w:rsid w:val="00A152D8"/>
    <w:rsid w:val="00A24604"/>
    <w:rsid w:val="00A4075F"/>
    <w:rsid w:val="00A5066A"/>
    <w:rsid w:val="00A568A6"/>
    <w:rsid w:val="00A7370B"/>
    <w:rsid w:val="00A7676E"/>
    <w:rsid w:val="00A77607"/>
    <w:rsid w:val="00A86DE3"/>
    <w:rsid w:val="00AB0D09"/>
    <w:rsid w:val="00AD2A45"/>
    <w:rsid w:val="00AE5885"/>
    <w:rsid w:val="00AF36A2"/>
    <w:rsid w:val="00B60E4F"/>
    <w:rsid w:val="00BB7E50"/>
    <w:rsid w:val="00BF626E"/>
    <w:rsid w:val="00C240BC"/>
    <w:rsid w:val="00C64A49"/>
    <w:rsid w:val="00C72C44"/>
    <w:rsid w:val="00C873EE"/>
    <w:rsid w:val="00CB5117"/>
    <w:rsid w:val="00CC51AB"/>
    <w:rsid w:val="00CF5A5A"/>
    <w:rsid w:val="00D07529"/>
    <w:rsid w:val="00D1513A"/>
    <w:rsid w:val="00D17170"/>
    <w:rsid w:val="00D175D0"/>
    <w:rsid w:val="00D248CF"/>
    <w:rsid w:val="00D43D0F"/>
    <w:rsid w:val="00D575D8"/>
    <w:rsid w:val="00D95BD2"/>
    <w:rsid w:val="00DB3CCD"/>
    <w:rsid w:val="00DB4943"/>
    <w:rsid w:val="00DC3410"/>
    <w:rsid w:val="00DE1E85"/>
    <w:rsid w:val="00DE54D5"/>
    <w:rsid w:val="00DE6740"/>
    <w:rsid w:val="00DF2DB0"/>
    <w:rsid w:val="00DF58E0"/>
    <w:rsid w:val="00E14CD8"/>
    <w:rsid w:val="00E42C35"/>
    <w:rsid w:val="00E875D8"/>
    <w:rsid w:val="00E9322A"/>
    <w:rsid w:val="00E94698"/>
    <w:rsid w:val="00E95738"/>
    <w:rsid w:val="00EA5807"/>
    <w:rsid w:val="00EC4F5E"/>
    <w:rsid w:val="00ED19E2"/>
    <w:rsid w:val="00F06A82"/>
    <w:rsid w:val="00F1485D"/>
    <w:rsid w:val="00F556D9"/>
    <w:rsid w:val="00F66FFB"/>
    <w:rsid w:val="00F72E58"/>
    <w:rsid w:val="00F90A14"/>
    <w:rsid w:val="00F940FB"/>
    <w:rsid w:val="00FA354D"/>
    <w:rsid w:val="00FD1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ADD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88" w:lineRule="auto"/>
        <w:ind w:left="2160"/>
      </w:pPr>
    </w:pPrDefault>
  </w:docDefaults>
  <w:latentStyles w:defLockedState="0" w:defUIPriority="0" w:defSemiHidden="0" w:defUnhideWhenUsed="0" w:defQFormat="0" w:count="375">
    <w:lsdException w:name="Normal"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6" w:unhideWhenUsed="1" w:qFormat="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7"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F45CD"/>
    <w:rPr>
      <w:color w:val="5A5A5A" w:themeColor="text1" w:themeTint="A5"/>
    </w:rPr>
  </w:style>
  <w:style w:type="paragraph" w:styleId="Heading1">
    <w:name w:val="heading 1"/>
    <w:basedOn w:val="Normal"/>
    <w:next w:val="Normal"/>
    <w:link w:val="Heading1Char"/>
    <w:uiPriority w:val="1"/>
    <w:qFormat/>
    <w:rsid w:val="006F45CD"/>
    <w:pPr>
      <w:numPr>
        <w:numId w:val="1"/>
      </w:num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2"/>
    <w:unhideWhenUsed/>
    <w:qFormat/>
    <w:rsid w:val="006F45CD"/>
    <w:pPr>
      <w:numPr>
        <w:ilvl w:val="1"/>
        <w:numId w:val="1"/>
      </w:num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3"/>
    <w:unhideWhenUsed/>
    <w:qFormat/>
    <w:rsid w:val="006F45CD"/>
    <w:pPr>
      <w:numPr>
        <w:ilvl w:val="2"/>
        <w:numId w:val="1"/>
      </w:num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4"/>
    <w:unhideWhenUsed/>
    <w:qFormat/>
    <w:rsid w:val="006F45CD"/>
    <w:pPr>
      <w:numPr>
        <w:ilvl w:val="3"/>
        <w:numId w:val="1"/>
      </w:num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semiHidden/>
    <w:unhideWhenUsed/>
    <w:qFormat/>
    <w:rsid w:val="006F45CD"/>
    <w:pPr>
      <w:numPr>
        <w:ilvl w:val="4"/>
        <w:numId w:val="1"/>
      </w:num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semiHidden/>
    <w:unhideWhenUsed/>
    <w:qFormat/>
    <w:rsid w:val="006F45CD"/>
    <w:pPr>
      <w:numPr>
        <w:ilvl w:val="5"/>
        <w:numId w:val="1"/>
      </w:num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semiHidden/>
    <w:unhideWhenUsed/>
    <w:qFormat/>
    <w:rsid w:val="006F45CD"/>
    <w:pPr>
      <w:numPr>
        <w:ilvl w:val="6"/>
        <w:numId w:val="1"/>
      </w:num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semiHidden/>
    <w:unhideWhenUsed/>
    <w:qFormat/>
    <w:rsid w:val="006F45CD"/>
    <w:pPr>
      <w:numPr>
        <w:ilvl w:val="7"/>
        <w:numId w:val="1"/>
      </w:num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semiHidden/>
    <w:unhideWhenUsed/>
    <w:qFormat/>
    <w:rsid w:val="006F45CD"/>
    <w:pPr>
      <w:numPr>
        <w:ilvl w:val="8"/>
        <w:numId w:val="1"/>
      </w:num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5CD"/>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2"/>
    <w:rsid w:val="006F45CD"/>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6F45CD"/>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6F45CD"/>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6F45CD"/>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6F45CD"/>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6F45CD"/>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6F45CD"/>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6F45CD"/>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semiHidden/>
    <w:unhideWhenUsed/>
    <w:qFormat/>
    <w:rsid w:val="006F45CD"/>
    <w:rPr>
      <w:b/>
      <w:bCs/>
      <w:smallCaps/>
      <w:color w:val="44546A" w:themeColor="text2"/>
      <w:spacing w:val="10"/>
      <w:sz w:val="18"/>
      <w:szCs w:val="18"/>
    </w:rPr>
  </w:style>
  <w:style w:type="paragraph" w:styleId="Title">
    <w:name w:val="Title"/>
    <w:next w:val="Normal"/>
    <w:link w:val="TitleChar"/>
    <w:qFormat/>
    <w:rsid w:val="006F45CD"/>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6F45CD"/>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6F45CD"/>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6F45CD"/>
    <w:rPr>
      <w:smallCaps/>
      <w:color w:val="747070" w:themeColor="background2" w:themeShade="7F"/>
      <w:spacing w:val="5"/>
      <w:sz w:val="28"/>
      <w:szCs w:val="28"/>
    </w:rPr>
  </w:style>
  <w:style w:type="character" w:styleId="Strong">
    <w:name w:val="Strong"/>
    <w:uiPriority w:val="22"/>
    <w:qFormat/>
    <w:rsid w:val="006F45CD"/>
    <w:rPr>
      <w:b/>
      <w:bCs/>
      <w:spacing w:val="0"/>
    </w:rPr>
  </w:style>
  <w:style w:type="character" w:styleId="Emphasis">
    <w:name w:val="Emphasis"/>
    <w:uiPriority w:val="20"/>
    <w:qFormat/>
    <w:rsid w:val="006F45CD"/>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6F45CD"/>
    <w:pPr>
      <w:spacing w:after="0" w:line="240" w:lineRule="auto"/>
    </w:pPr>
  </w:style>
  <w:style w:type="character" w:customStyle="1" w:styleId="NoSpacingChar">
    <w:name w:val="No Spacing Char"/>
    <w:basedOn w:val="DefaultParagraphFont"/>
    <w:link w:val="NoSpacing"/>
    <w:uiPriority w:val="1"/>
    <w:rsid w:val="006F45CD"/>
    <w:rPr>
      <w:color w:val="5A5A5A" w:themeColor="text1" w:themeTint="A5"/>
    </w:rPr>
  </w:style>
  <w:style w:type="paragraph" w:styleId="ListParagraph">
    <w:name w:val="List Paragraph"/>
    <w:basedOn w:val="Normal"/>
    <w:uiPriority w:val="34"/>
    <w:qFormat/>
    <w:rsid w:val="006F45CD"/>
    <w:pPr>
      <w:ind w:left="720"/>
      <w:contextualSpacing/>
    </w:pPr>
  </w:style>
  <w:style w:type="paragraph" w:styleId="Quote">
    <w:name w:val="Quote"/>
    <w:basedOn w:val="Normal"/>
    <w:next w:val="Normal"/>
    <w:link w:val="QuoteChar"/>
    <w:uiPriority w:val="29"/>
    <w:qFormat/>
    <w:rsid w:val="006F45CD"/>
    <w:rPr>
      <w:i/>
      <w:iCs/>
    </w:rPr>
  </w:style>
  <w:style w:type="character" w:customStyle="1" w:styleId="QuoteChar">
    <w:name w:val="Quote Char"/>
    <w:basedOn w:val="DefaultParagraphFont"/>
    <w:link w:val="Quote"/>
    <w:uiPriority w:val="29"/>
    <w:rsid w:val="006F45CD"/>
    <w:rPr>
      <w:i/>
      <w:iCs/>
      <w:color w:val="5A5A5A" w:themeColor="text1" w:themeTint="A5"/>
    </w:rPr>
  </w:style>
  <w:style w:type="paragraph" w:styleId="IntenseQuote">
    <w:name w:val="Intense Quote"/>
    <w:basedOn w:val="Normal"/>
    <w:next w:val="Normal"/>
    <w:link w:val="IntenseQuoteChar"/>
    <w:uiPriority w:val="30"/>
    <w:qFormat/>
    <w:rsid w:val="006F45CD"/>
    <w:pPr>
      <w:pBdr>
        <w:top w:val="single" w:sz="4" w:space="12" w:color="7295D2" w:themeColor="accent1" w:themeTint="BF"/>
        <w:left w:val="single" w:sz="4" w:space="15" w:color="7295D2" w:themeColor="accent1" w:themeTint="BF"/>
        <w:bottom w:val="single" w:sz="12" w:space="10" w:color="2F5496" w:themeColor="accent1" w:themeShade="BF"/>
        <w:right w:val="single" w:sz="12" w:space="15" w:color="2F5496" w:themeColor="accent1" w:themeShade="BF"/>
        <w:between w:val="single" w:sz="4" w:space="12" w:color="7295D2" w:themeColor="accent1" w:themeTint="BF"/>
        <w:bar w:val="single" w:sz="4" w:color="7295D2" w:themeColor="accent1" w:themeTint="BF"/>
      </w:pBdr>
      <w:spacing w:line="300" w:lineRule="auto"/>
      <w:ind w:left="2506" w:right="432"/>
    </w:pPr>
    <w:rPr>
      <w:rFonts w:asciiTheme="majorHAnsi" w:eastAsiaTheme="majorEastAsia" w:hAnsiTheme="majorHAnsi" w:cstheme="majorBidi"/>
      <w:smallCaps/>
      <w:color w:val="2F5496" w:themeColor="accent1" w:themeShade="BF"/>
    </w:rPr>
  </w:style>
  <w:style w:type="character" w:customStyle="1" w:styleId="IntenseQuoteChar">
    <w:name w:val="Intense Quote Char"/>
    <w:basedOn w:val="DefaultParagraphFont"/>
    <w:link w:val="IntenseQuote"/>
    <w:uiPriority w:val="30"/>
    <w:rsid w:val="006F45CD"/>
    <w:rPr>
      <w:rFonts w:asciiTheme="majorHAnsi" w:eastAsiaTheme="majorEastAsia" w:hAnsiTheme="majorHAnsi" w:cstheme="majorBidi"/>
      <w:smallCaps/>
      <w:color w:val="2F5496" w:themeColor="accent1" w:themeShade="BF"/>
    </w:rPr>
  </w:style>
  <w:style w:type="character" w:styleId="SubtleEmphasis">
    <w:name w:val="Subtle Emphasis"/>
    <w:uiPriority w:val="19"/>
    <w:qFormat/>
    <w:rsid w:val="006F45CD"/>
    <w:rPr>
      <w:smallCaps/>
      <w:dstrike w:val="0"/>
      <w:color w:val="5A5A5A" w:themeColor="text1" w:themeTint="A5"/>
      <w:vertAlign w:val="baseline"/>
    </w:rPr>
  </w:style>
  <w:style w:type="character" w:styleId="IntenseEmphasis">
    <w:name w:val="Intense Emphasis"/>
    <w:uiPriority w:val="21"/>
    <w:qFormat/>
    <w:rsid w:val="006F45CD"/>
    <w:rPr>
      <w:b/>
      <w:bCs/>
      <w:smallCaps/>
      <w:color w:val="4472C4" w:themeColor="accent1"/>
      <w:spacing w:val="40"/>
    </w:rPr>
  </w:style>
  <w:style w:type="character" w:styleId="SubtleReference">
    <w:name w:val="Subtle Reference"/>
    <w:uiPriority w:val="31"/>
    <w:qFormat/>
    <w:rsid w:val="006F45C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6F45CD"/>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6F45CD"/>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6F45CD"/>
    <w:pPr>
      <w:outlineLvl w:val="9"/>
    </w:pPr>
  </w:style>
  <w:style w:type="table" w:styleId="TableGrid">
    <w:name w:val="Table Grid"/>
    <w:basedOn w:val="TableNormal"/>
    <w:uiPriority w:val="39"/>
    <w:rsid w:val="00A50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346B5"/>
  </w:style>
  <w:style w:type="paragraph" w:customStyle="1" w:styleId="CellText">
    <w:name w:val="Cell Text"/>
    <w:basedOn w:val="Normal"/>
    <w:rsid w:val="006346B5"/>
    <w:pPr>
      <w:spacing w:after="120" w:line="240" w:lineRule="auto"/>
      <w:ind w:left="0"/>
    </w:pPr>
    <w:rPr>
      <w:rFonts w:ascii="Arial" w:eastAsia="Arial" w:hAnsi="Arial" w:cs="Arial"/>
      <w:color w:val="auto"/>
      <w:sz w:val="18"/>
      <w:lang w:val="en-AU" w:eastAsia="en-AU"/>
    </w:rPr>
  </w:style>
  <w:style w:type="paragraph" w:customStyle="1" w:styleId="CellText2">
    <w:name w:val="Cell Text 2"/>
    <w:basedOn w:val="Normal"/>
    <w:semiHidden/>
    <w:rsid w:val="006346B5"/>
    <w:pPr>
      <w:spacing w:after="120" w:line="240" w:lineRule="auto"/>
      <w:ind w:left="0"/>
    </w:pPr>
    <w:rPr>
      <w:rFonts w:ascii="Arial" w:eastAsia="Arial" w:hAnsi="Arial" w:cs="Arial"/>
      <w:color w:val="auto"/>
      <w:lang w:val="en-AU" w:eastAsia="en-AU"/>
    </w:rPr>
  </w:style>
  <w:style w:type="paragraph" w:customStyle="1" w:styleId="Acknowledgement">
    <w:name w:val="Acknowledgement"/>
    <w:basedOn w:val="Normal"/>
    <w:next w:val="BodyText"/>
    <w:semiHidden/>
    <w:locked/>
    <w:rsid w:val="006346B5"/>
    <w:pPr>
      <w:pBdr>
        <w:bottom w:val="single" w:sz="2" w:space="30" w:color="auto"/>
      </w:pBdr>
      <w:spacing w:before="360" w:after="600" w:line="240" w:lineRule="auto"/>
      <w:ind w:left="851"/>
    </w:pPr>
    <w:rPr>
      <w:rFonts w:ascii="Arial" w:eastAsia="Arial" w:hAnsi="Arial" w:cs="Arial"/>
      <w:color w:val="auto"/>
      <w:lang w:val="en-AU" w:eastAsia="en-AU"/>
    </w:rPr>
  </w:style>
  <w:style w:type="numbering" w:styleId="ArticleSection">
    <w:name w:val="Outline List 3"/>
    <w:basedOn w:val="NoList"/>
    <w:semiHidden/>
    <w:rsid w:val="006346B5"/>
  </w:style>
  <w:style w:type="paragraph" w:customStyle="1" w:styleId="Attachment">
    <w:name w:val="Attachment"/>
    <w:basedOn w:val="Normal"/>
    <w:next w:val="BodyText"/>
    <w:rsid w:val="006346B5"/>
    <w:pPr>
      <w:pBdr>
        <w:bottom w:val="single" w:sz="8" w:space="10" w:color="auto"/>
      </w:pBdr>
      <w:spacing w:before="600" w:after="240" w:line="240" w:lineRule="auto"/>
      <w:ind w:left="851"/>
    </w:pPr>
    <w:rPr>
      <w:rFonts w:ascii="Arial" w:eastAsia="Arial" w:hAnsi="Arial" w:cs="Arial"/>
      <w:color w:val="auto"/>
      <w:sz w:val="28"/>
      <w:lang w:val="en-AU" w:eastAsia="en-AU"/>
    </w:rPr>
  </w:style>
  <w:style w:type="paragraph" w:customStyle="1" w:styleId="Author1">
    <w:name w:val="Author 1"/>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Author2">
    <w:name w:val="Author 2"/>
    <w:basedOn w:val="Normal"/>
    <w:next w:val="BodyText"/>
    <w:semiHidden/>
    <w:locked/>
    <w:rsid w:val="006346B5"/>
    <w:pPr>
      <w:spacing w:after="0" w:line="240" w:lineRule="auto"/>
      <w:ind w:left="0"/>
    </w:pPr>
    <w:rPr>
      <w:rFonts w:ascii="Arial" w:eastAsia="Arial" w:hAnsi="Arial" w:cs="Arial"/>
      <w:b/>
      <w:color w:val="auto"/>
      <w:lang w:val="en-AU" w:eastAsia="en-AU"/>
    </w:rPr>
  </w:style>
  <w:style w:type="paragraph" w:customStyle="1" w:styleId="AuthorEmail1">
    <w:name w:val="Author Email 1"/>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AuthorEmail2">
    <w:name w:val="Author Email 2"/>
    <w:basedOn w:val="Normal"/>
    <w:next w:val="BodyText"/>
    <w:semiHidden/>
    <w:locked/>
    <w:rsid w:val="006346B5"/>
    <w:pPr>
      <w:spacing w:after="0" w:line="240" w:lineRule="auto"/>
      <w:ind w:left="0"/>
    </w:pPr>
    <w:rPr>
      <w:rFonts w:ascii="Arial" w:eastAsia="Arial" w:hAnsi="Arial" w:cs="Arial"/>
      <w:color w:val="auto"/>
      <w:sz w:val="18"/>
      <w:lang w:val="en-AU" w:eastAsia="en-AU"/>
    </w:rPr>
  </w:style>
  <w:style w:type="paragraph" w:customStyle="1" w:styleId="AuthorEmail3">
    <w:name w:val="Author Email 3"/>
    <w:basedOn w:val="Normal"/>
    <w:semiHidden/>
    <w:locked/>
    <w:rsid w:val="006346B5"/>
    <w:pPr>
      <w:spacing w:after="120" w:line="240" w:lineRule="auto"/>
      <w:ind w:left="0"/>
    </w:pPr>
    <w:rPr>
      <w:rFonts w:ascii="Arial" w:eastAsia="Arial" w:hAnsi="Arial" w:cs="Arial"/>
      <w:color w:val="auto"/>
      <w:sz w:val="16"/>
      <w:lang w:val="en-AU" w:eastAsia="en-AU"/>
    </w:rPr>
  </w:style>
  <w:style w:type="paragraph" w:customStyle="1" w:styleId="AuthorFax1">
    <w:name w:val="Author Fax 1"/>
    <w:basedOn w:val="Normal"/>
    <w:next w:val="BodyText"/>
    <w:semiHidden/>
    <w:locked/>
    <w:rsid w:val="006346B5"/>
    <w:pPr>
      <w:tabs>
        <w:tab w:val="left" w:pos="1134"/>
      </w:tabs>
      <w:spacing w:after="0" w:line="240" w:lineRule="auto"/>
      <w:ind w:left="0"/>
    </w:pPr>
    <w:rPr>
      <w:rFonts w:ascii="Arial" w:eastAsia="Arial" w:hAnsi="Arial" w:cs="Arial"/>
      <w:color w:val="auto"/>
      <w:lang w:val="en-AU" w:eastAsia="en-AU"/>
    </w:rPr>
  </w:style>
  <w:style w:type="paragraph" w:customStyle="1" w:styleId="AuthorMobile1">
    <w:name w:val="Author Mobile 1"/>
    <w:basedOn w:val="Normal"/>
    <w:next w:val="BodyText"/>
    <w:semiHidden/>
    <w:locked/>
    <w:rsid w:val="006346B5"/>
    <w:pPr>
      <w:tabs>
        <w:tab w:val="left" w:pos="1134"/>
      </w:tabs>
      <w:spacing w:after="0" w:line="240" w:lineRule="auto"/>
      <w:ind w:left="0"/>
    </w:pPr>
    <w:rPr>
      <w:rFonts w:ascii="Arial" w:eastAsia="Arial" w:hAnsi="Arial" w:cs="Arial"/>
      <w:color w:val="auto"/>
      <w:lang w:val="en-AU" w:eastAsia="en-AU"/>
    </w:rPr>
  </w:style>
  <w:style w:type="paragraph" w:customStyle="1" w:styleId="AuthorMobile2">
    <w:name w:val="Author Mobile 2"/>
    <w:basedOn w:val="Normal"/>
    <w:next w:val="BodyText"/>
    <w:semiHidden/>
    <w:locked/>
    <w:rsid w:val="006346B5"/>
    <w:pPr>
      <w:spacing w:after="0" w:line="240" w:lineRule="auto"/>
      <w:ind w:left="0"/>
    </w:pPr>
    <w:rPr>
      <w:rFonts w:ascii="Arial" w:eastAsia="Arial" w:hAnsi="Arial" w:cs="Arial"/>
      <w:color w:val="auto"/>
      <w:sz w:val="18"/>
      <w:lang w:val="en-AU" w:eastAsia="en-AU"/>
    </w:rPr>
  </w:style>
  <w:style w:type="paragraph" w:customStyle="1" w:styleId="AuthorPhone1">
    <w:name w:val="Author Phone 1"/>
    <w:basedOn w:val="Normal"/>
    <w:next w:val="BodyText"/>
    <w:semiHidden/>
    <w:locked/>
    <w:rsid w:val="006346B5"/>
    <w:pPr>
      <w:tabs>
        <w:tab w:val="left" w:pos="1134"/>
      </w:tabs>
      <w:spacing w:after="0" w:line="240" w:lineRule="auto"/>
      <w:ind w:left="0"/>
    </w:pPr>
    <w:rPr>
      <w:rFonts w:ascii="Arial" w:eastAsia="Arial" w:hAnsi="Arial" w:cs="Arial"/>
      <w:color w:val="auto"/>
      <w:lang w:val="en-AU" w:eastAsia="en-AU"/>
    </w:rPr>
  </w:style>
  <w:style w:type="paragraph" w:customStyle="1" w:styleId="AuthorPhone2">
    <w:name w:val="Author Phone 2"/>
    <w:basedOn w:val="Normal"/>
    <w:next w:val="BodyText"/>
    <w:semiHidden/>
    <w:locked/>
    <w:rsid w:val="006346B5"/>
    <w:pPr>
      <w:spacing w:after="0" w:line="240" w:lineRule="auto"/>
      <w:ind w:left="0"/>
    </w:pPr>
    <w:rPr>
      <w:rFonts w:ascii="Arial" w:eastAsia="Arial" w:hAnsi="Arial" w:cs="Arial"/>
      <w:color w:val="auto"/>
      <w:sz w:val="18"/>
      <w:lang w:val="en-AU" w:eastAsia="en-AU"/>
    </w:rPr>
  </w:style>
  <w:style w:type="paragraph" w:customStyle="1" w:styleId="AuthorPosition1">
    <w:name w:val="Author Position 1"/>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Banner">
    <w:name w:val="Banner"/>
    <w:basedOn w:val="Normal"/>
    <w:next w:val="BodyText"/>
    <w:semiHidden/>
    <w:locked/>
    <w:rsid w:val="006346B5"/>
    <w:pPr>
      <w:spacing w:after="600" w:line="240" w:lineRule="auto"/>
      <w:ind w:left="0"/>
      <w:jc w:val="right"/>
    </w:pPr>
    <w:rPr>
      <w:rFonts w:ascii="Arial" w:eastAsia="Arial" w:hAnsi="Arial" w:cs="Arial"/>
      <w:color w:val="auto"/>
      <w:sz w:val="36"/>
      <w:lang w:val="en-AU" w:eastAsia="en-AU"/>
    </w:rPr>
  </w:style>
  <w:style w:type="paragraph" w:customStyle="1" w:styleId="Banner2">
    <w:name w:val="Banner 2"/>
    <w:basedOn w:val="Normal"/>
    <w:next w:val="BodyText"/>
    <w:semiHidden/>
    <w:locked/>
    <w:rsid w:val="006346B5"/>
    <w:pPr>
      <w:spacing w:after="600" w:line="240" w:lineRule="auto"/>
      <w:ind w:left="0"/>
      <w:jc w:val="right"/>
    </w:pPr>
    <w:rPr>
      <w:rFonts w:ascii="Arial" w:eastAsia="Arial" w:hAnsi="Arial" w:cs="Arial"/>
      <w:color w:val="auto"/>
      <w:sz w:val="36"/>
      <w:lang w:val="en-AU" w:eastAsia="en-AU"/>
    </w:rPr>
  </w:style>
  <w:style w:type="paragraph" w:customStyle="1" w:styleId="Banner3">
    <w:name w:val="Banner 3"/>
    <w:basedOn w:val="Normal"/>
    <w:next w:val="BodyText"/>
    <w:semiHidden/>
    <w:locked/>
    <w:rsid w:val="006346B5"/>
    <w:pPr>
      <w:spacing w:after="600" w:line="240" w:lineRule="auto"/>
      <w:ind w:left="0"/>
      <w:jc w:val="right"/>
    </w:pPr>
    <w:rPr>
      <w:rFonts w:ascii="Arial" w:eastAsia="Arial" w:hAnsi="Arial" w:cs="Arial"/>
      <w:color w:val="auto"/>
      <w:sz w:val="36"/>
      <w:lang w:val="en-AU" w:eastAsia="en-AU"/>
    </w:rPr>
  </w:style>
  <w:style w:type="paragraph" w:styleId="BlockText">
    <w:name w:val="Block Text"/>
    <w:basedOn w:val="Normal"/>
    <w:semiHidden/>
    <w:rsid w:val="006346B5"/>
    <w:pPr>
      <w:spacing w:after="120" w:line="240" w:lineRule="auto"/>
      <w:ind w:left="0"/>
    </w:pPr>
    <w:rPr>
      <w:rFonts w:ascii="Arial" w:eastAsia="Arial" w:hAnsi="Arial" w:cs="Arial"/>
      <w:color w:val="auto"/>
      <w:lang w:val="en-AU" w:eastAsia="en-AU"/>
    </w:rPr>
  </w:style>
  <w:style w:type="paragraph" w:styleId="BodyText">
    <w:name w:val="Body Text"/>
    <w:basedOn w:val="Normal"/>
    <w:link w:val="BodyTextChar"/>
    <w:uiPriority w:val="5"/>
    <w:qFormat/>
    <w:rsid w:val="006346B5"/>
    <w:pPr>
      <w:spacing w:after="120" w:line="240" w:lineRule="auto"/>
      <w:ind w:left="851"/>
    </w:pPr>
    <w:rPr>
      <w:rFonts w:ascii="Arial" w:eastAsia="Arial" w:hAnsi="Arial" w:cs="Arial"/>
      <w:color w:val="auto"/>
      <w:lang w:val="en-AU" w:eastAsia="en-AU"/>
    </w:rPr>
  </w:style>
  <w:style w:type="character" w:customStyle="1" w:styleId="BodyTextChar">
    <w:name w:val="Body Text Char"/>
    <w:basedOn w:val="DefaultParagraphFont"/>
    <w:link w:val="BodyText"/>
    <w:uiPriority w:val="5"/>
    <w:rsid w:val="006346B5"/>
    <w:rPr>
      <w:rFonts w:ascii="Arial" w:eastAsia="Arial" w:hAnsi="Arial" w:cs="Arial"/>
      <w:lang w:val="en-AU" w:eastAsia="en-AU"/>
    </w:rPr>
  </w:style>
  <w:style w:type="paragraph" w:styleId="BodyText2">
    <w:name w:val="Body Text 2"/>
    <w:basedOn w:val="Normal"/>
    <w:link w:val="BodyText2Char"/>
    <w:semiHidden/>
    <w:rsid w:val="006346B5"/>
    <w:pPr>
      <w:spacing w:after="120" w:line="240" w:lineRule="auto"/>
      <w:ind w:left="0"/>
    </w:pPr>
    <w:rPr>
      <w:rFonts w:ascii="Arial" w:eastAsia="Arial" w:hAnsi="Arial" w:cs="Arial"/>
      <w:color w:val="auto"/>
      <w:lang w:val="en-AU" w:eastAsia="en-AU"/>
    </w:rPr>
  </w:style>
  <w:style w:type="character" w:customStyle="1" w:styleId="BodyText2Char">
    <w:name w:val="Body Text 2 Char"/>
    <w:basedOn w:val="DefaultParagraphFont"/>
    <w:link w:val="BodyText2"/>
    <w:semiHidden/>
    <w:rsid w:val="006346B5"/>
    <w:rPr>
      <w:rFonts w:ascii="Arial" w:eastAsia="Arial" w:hAnsi="Arial" w:cs="Arial"/>
      <w:lang w:val="en-AU" w:eastAsia="en-AU"/>
    </w:rPr>
  </w:style>
  <w:style w:type="paragraph" w:styleId="BodyText3">
    <w:name w:val="Body Text 3"/>
    <w:basedOn w:val="Normal"/>
    <w:link w:val="BodyText3Char"/>
    <w:semiHidden/>
    <w:rsid w:val="006346B5"/>
    <w:pPr>
      <w:spacing w:after="120" w:line="240" w:lineRule="auto"/>
      <w:ind w:left="0"/>
    </w:pPr>
    <w:rPr>
      <w:rFonts w:ascii="Arial" w:eastAsia="Arial" w:hAnsi="Arial" w:cs="Arial"/>
      <w:color w:val="auto"/>
      <w:lang w:val="en-AU" w:eastAsia="en-AU"/>
    </w:rPr>
  </w:style>
  <w:style w:type="character" w:customStyle="1" w:styleId="BodyText3Char">
    <w:name w:val="Body Text 3 Char"/>
    <w:basedOn w:val="DefaultParagraphFont"/>
    <w:link w:val="BodyText3"/>
    <w:semiHidden/>
    <w:rsid w:val="006346B5"/>
    <w:rPr>
      <w:rFonts w:ascii="Arial" w:eastAsia="Arial" w:hAnsi="Arial" w:cs="Arial"/>
      <w:lang w:val="en-AU" w:eastAsia="en-AU"/>
    </w:rPr>
  </w:style>
  <w:style w:type="paragraph" w:styleId="BodyTextFirstIndent">
    <w:name w:val="Body Text First Indent"/>
    <w:basedOn w:val="BodyText"/>
    <w:link w:val="BodyTextFirstIndentChar"/>
    <w:semiHidden/>
    <w:rsid w:val="006346B5"/>
    <w:pPr>
      <w:ind w:firstLine="567"/>
    </w:pPr>
  </w:style>
  <w:style w:type="character" w:customStyle="1" w:styleId="BodyTextFirstIndentChar">
    <w:name w:val="Body Text First Indent Char"/>
    <w:basedOn w:val="BodyTextChar"/>
    <w:link w:val="BodyTextFirstIndent"/>
    <w:semiHidden/>
    <w:rsid w:val="006346B5"/>
    <w:rPr>
      <w:rFonts w:ascii="Arial" w:eastAsia="Arial" w:hAnsi="Arial" w:cs="Arial"/>
      <w:lang w:val="en-AU" w:eastAsia="en-AU"/>
    </w:rPr>
  </w:style>
  <w:style w:type="paragraph" w:styleId="BodyTextIndent">
    <w:name w:val="Body Text Indent"/>
    <w:basedOn w:val="Normal"/>
    <w:link w:val="BodyTextIndentChar"/>
    <w:uiPriority w:val="6"/>
    <w:unhideWhenUsed/>
    <w:qFormat/>
    <w:rsid w:val="006346B5"/>
    <w:pPr>
      <w:spacing w:after="120"/>
      <w:ind w:left="360"/>
    </w:pPr>
  </w:style>
  <w:style w:type="character" w:customStyle="1" w:styleId="BodyTextIndentChar">
    <w:name w:val="Body Text Indent Char"/>
    <w:basedOn w:val="DefaultParagraphFont"/>
    <w:link w:val="BodyTextIndent"/>
    <w:uiPriority w:val="99"/>
    <w:semiHidden/>
    <w:rsid w:val="006346B5"/>
    <w:rPr>
      <w:color w:val="5A5A5A" w:themeColor="text1" w:themeTint="A5"/>
    </w:rPr>
  </w:style>
  <w:style w:type="paragraph" w:styleId="BodyTextFirstIndent2">
    <w:name w:val="Body Text First Indent 2"/>
    <w:basedOn w:val="BodyTextIndent"/>
    <w:link w:val="BodyTextFirstIndent2Char"/>
    <w:semiHidden/>
    <w:rsid w:val="006346B5"/>
    <w:pPr>
      <w:spacing w:line="240" w:lineRule="auto"/>
      <w:ind w:left="1701" w:firstLine="567"/>
    </w:pPr>
    <w:rPr>
      <w:rFonts w:ascii="Arial" w:eastAsia="Arial" w:hAnsi="Arial" w:cs="Arial"/>
      <w:color w:val="auto"/>
      <w:lang w:val="en-AU" w:eastAsia="en-AU"/>
    </w:rPr>
  </w:style>
  <w:style w:type="character" w:customStyle="1" w:styleId="BodyTextFirstIndent2Char">
    <w:name w:val="Body Text First Indent 2 Char"/>
    <w:basedOn w:val="BodyTextIndentChar"/>
    <w:link w:val="BodyTextFirstIndent2"/>
    <w:semiHidden/>
    <w:rsid w:val="006346B5"/>
    <w:rPr>
      <w:rFonts w:ascii="Arial" w:eastAsia="Arial" w:hAnsi="Arial" w:cs="Arial"/>
      <w:color w:val="5A5A5A" w:themeColor="text1" w:themeTint="A5"/>
      <w:lang w:val="en-AU" w:eastAsia="en-AU"/>
    </w:rPr>
  </w:style>
  <w:style w:type="paragraph" w:styleId="BodyTextIndent2">
    <w:name w:val="Body Text Indent 2"/>
    <w:basedOn w:val="Normal"/>
    <w:link w:val="BodyTextIndent2Char"/>
    <w:uiPriority w:val="7"/>
    <w:qFormat/>
    <w:rsid w:val="006346B5"/>
    <w:pPr>
      <w:spacing w:after="120" w:line="240" w:lineRule="auto"/>
      <w:ind w:left="2553"/>
    </w:pPr>
    <w:rPr>
      <w:rFonts w:ascii="Arial" w:eastAsia="Arial" w:hAnsi="Arial" w:cs="Arial"/>
      <w:color w:val="auto"/>
      <w:lang w:val="en-AU" w:eastAsia="en-AU"/>
    </w:rPr>
  </w:style>
  <w:style w:type="character" w:customStyle="1" w:styleId="BodyTextIndent2Char">
    <w:name w:val="Body Text Indent 2 Char"/>
    <w:basedOn w:val="DefaultParagraphFont"/>
    <w:link w:val="BodyTextIndent2"/>
    <w:uiPriority w:val="7"/>
    <w:rsid w:val="006346B5"/>
    <w:rPr>
      <w:rFonts w:ascii="Arial" w:eastAsia="Arial" w:hAnsi="Arial" w:cs="Arial"/>
      <w:lang w:val="en-AU" w:eastAsia="en-AU"/>
    </w:rPr>
  </w:style>
  <w:style w:type="paragraph" w:styleId="BodyTextIndent3">
    <w:name w:val="Body Text Indent 3"/>
    <w:basedOn w:val="Normal"/>
    <w:link w:val="BodyTextIndent3Char"/>
    <w:semiHidden/>
    <w:rsid w:val="006346B5"/>
    <w:pPr>
      <w:spacing w:after="120" w:line="240" w:lineRule="auto"/>
      <w:ind w:left="3404"/>
    </w:pPr>
    <w:rPr>
      <w:rFonts w:ascii="Arial" w:eastAsia="Arial" w:hAnsi="Arial" w:cs="Arial"/>
      <w:color w:val="auto"/>
      <w:lang w:val="en-AU" w:eastAsia="en-AU"/>
    </w:rPr>
  </w:style>
  <w:style w:type="character" w:customStyle="1" w:styleId="BodyTextIndent3Char">
    <w:name w:val="Body Text Indent 3 Char"/>
    <w:basedOn w:val="DefaultParagraphFont"/>
    <w:link w:val="BodyTextIndent3"/>
    <w:semiHidden/>
    <w:rsid w:val="006346B5"/>
    <w:rPr>
      <w:rFonts w:ascii="Arial" w:eastAsia="Arial" w:hAnsi="Arial" w:cs="Arial"/>
      <w:lang w:val="en-AU" w:eastAsia="en-AU"/>
    </w:rPr>
  </w:style>
  <w:style w:type="paragraph" w:customStyle="1" w:styleId="Brand">
    <w:name w:val="Brand"/>
    <w:basedOn w:val="Normal"/>
    <w:next w:val="BodyText"/>
    <w:semiHidden/>
    <w:locked/>
    <w:rsid w:val="006346B5"/>
    <w:pPr>
      <w:spacing w:after="120" w:line="240" w:lineRule="auto"/>
      <w:ind w:left="0"/>
    </w:pPr>
    <w:rPr>
      <w:rFonts w:ascii="Arial" w:eastAsia="Arial" w:hAnsi="Arial" w:cs="Arial"/>
      <w:color w:val="auto"/>
      <w:lang w:val="en-AU" w:eastAsia="en-AU"/>
    </w:rPr>
  </w:style>
  <w:style w:type="paragraph" w:customStyle="1" w:styleId="ClientName">
    <w:name w:val="Client Name"/>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styleId="Closing">
    <w:name w:val="Closing"/>
    <w:basedOn w:val="Normal"/>
    <w:link w:val="ClosingChar"/>
    <w:semiHidden/>
    <w:rsid w:val="006346B5"/>
    <w:pPr>
      <w:spacing w:after="120" w:line="240" w:lineRule="auto"/>
      <w:ind w:left="0"/>
    </w:pPr>
    <w:rPr>
      <w:rFonts w:ascii="Arial" w:eastAsia="Arial" w:hAnsi="Arial" w:cs="Arial"/>
      <w:color w:val="auto"/>
      <w:lang w:val="en-AU" w:eastAsia="en-AU"/>
    </w:rPr>
  </w:style>
  <w:style w:type="character" w:customStyle="1" w:styleId="ClosingChar">
    <w:name w:val="Closing Char"/>
    <w:basedOn w:val="DefaultParagraphFont"/>
    <w:link w:val="Closing"/>
    <w:semiHidden/>
    <w:rsid w:val="006346B5"/>
    <w:rPr>
      <w:rFonts w:ascii="Arial" w:eastAsia="Arial" w:hAnsi="Arial" w:cs="Arial"/>
      <w:lang w:val="en-AU" w:eastAsia="en-AU"/>
    </w:rPr>
  </w:style>
  <w:style w:type="paragraph" w:customStyle="1" w:styleId="ColumnHeader">
    <w:name w:val="Column Header"/>
    <w:basedOn w:val="Normal"/>
    <w:next w:val="BodyText"/>
    <w:rsid w:val="006346B5"/>
    <w:pPr>
      <w:keepNext/>
      <w:spacing w:after="120" w:line="240" w:lineRule="auto"/>
      <w:ind w:left="0"/>
    </w:pPr>
    <w:rPr>
      <w:rFonts w:ascii="Arial" w:eastAsia="Arial" w:hAnsi="Arial" w:cs="Arial"/>
      <w:b/>
      <w:color w:val="auto"/>
      <w:sz w:val="18"/>
      <w:lang w:val="en-AU" w:eastAsia="en-AU"/>
    </w:rPr>
  </w:style>
  <w:style w:type="paragraph" w:customStyle="1" w:styleId="CopyrightNotice">
    <w:name w:val="Copyright Notice"/>
    <w:basedOn w:val="Normal"/>
    <w:next w:val="BodyText"/>
    <w:semiHidden/>
    <w:locked/>
    <w:rsid w:val="006346B5"/>
    <w:pPr>
      <w:spacing w:after="120" w:line="240" w:lineRule="auto"/>
      <w:ind w:left="851"/>
    </w:pPr>
    <w:rPr>
      <w:rFonts w:ascii="Arial" w:eastAsia="Arial" w:hAnsi="Arial" w:cs="Arial"/>
      <w:color w:val="auto"/>
      <w:lang w:val="en-AU" w:eastAsia="en-AU"/>
    </w:rPr>
  </w:style>
  <w:style w:type="paragraph" w:customStyle="1" w:styleId="CoverText">
    <w:name w:val="Cover Text"/>
    <w:basedOn w:val="Normal"/>
    <w:semiHidden/>
    <w:locked/>
    <w:rsid w:val="006346B5"/>
    <w:pPr>
      <w:spacing w:after="0" w:line="240" w:lineRule="auto"/>
      <w:ind w:left="0"/>
    </w:pPr>
    <w:rPr>
      <w:rFonts w:ascii="Arial" w:eastAsia="Arial" w:hAnsi="Arial" w:cs="Arial"/>
      <w:color w:val="auto"/>
      <w:sz w:val="16"/>
      <w:lang w:val="en-AU" w:eastAsia="en-AU"/>
    </w:rPr>
  </w:style>
  <w:style w:type="character" w:customStyle="1" w:styleId="DateArrow">
    <w:name w:val="Date Arrow"/>
    <w:basedOn w:val="DefaultParagraphFont"/>
    <w:semiHidden/>
    <w:locked/>
    <w:rsid w:val="006346B5"/>
    <w:rPr>
      <w:rFonts w:cs="Arial"/>
      <w:sz w:val="14"/>
    </w:rPr>
  </w:style>
  <w:style w:type="paragraph" w:styleId="Date">
    <w:name w:val="Date"/>
    <w:basedOn w:val="Normal"/>
    <w:next w:val="BodyText"/>
    <w:link w:val="DateChar"/>
    <w:semiHidden/>
    <w:rsid w:val="006346B5"/>
    <w:pPr>
      <w:spacing w:after="0" w:line="240" w:lineRule="auto"/>
      <w:ind w:left="0"/>
    </w:pPr>
    <w:rPr>
      <w:rFonts w:ascii="Arial" w:eastAsia="Arial" w:hAnsi="Arial" w:cs="Arial"/>
      <w:color w:val="auto"/>
      <w:lang w:val="en-AU" w:eastAsia="en-AU"/>
    </w:rPr>
  </w:style>
  <w:style w:type="character" w:customStyle="1" w:styleId="DateChar">
    <w:name w:val="Date Char"/>
    <w:basedOn w:val="DefaultParagraphFont"/>
    <w:link w:val="Date"/>
    <w:semiHidden/>
    <w:rsid w:val="006346B5"/>
    <w:rPr>
      <w:rFonts w:ascii="Arial" w:eastAsia="Arial" w:hAnsi="Arial" w:cs="Arial"/>
      <w:lang w:val="en-AU" w:eastAsia="en-AU"/>
    </w:rPr>
  </w:style>
  <w:style w:type="paragraph" w:customStyle="1" w:styleId="Date2">
    <w:name w:val="Date 2"/>
    <w:basedOn w:val="Normal"/>
    <w:next w:val="BodyText"/>
    <w:semiHidden/>
    <w:locked/>
    <w:rsid w:val="006346B5"/>
    <w:pPr>
      <w:spacing w:before="600" w:after="0" w:line="240" w:lineRule="auto"/>
      <w:ind w:left="851"/>
    </w:pPr>
    <w:rPr>
      <w:rFonts w:ascii="Arial" w:eastAsia="Arial" w:hAnsi="Arial" w:cs="Arial"/>
      <w:b/>
      <w:color w:val="auto"/>
      <w:lang w:val="en-AU" w:eastAsia="en-AU"/>
    </w:rPr>
  </w:style>
  <w:style w:type="paragraph" w:customStyle="1" w:styleId="Date3">
    <w:name w:val="Date 3"/>
    <w:basedOn w:val="Normal"/>
    <w:next w:val="BodyText"/>
    <w:semiHidden/>
    <w:locked/>
    <w:rsid w:val="006346B5"/>
    <w:pPr>
      <w:spacing w:before="600" w:after="360" w:line="240" w:lineRule="auto"/>
      <w:ind w:left="851"/>
    </w:pPr>
    <w:rPr>
      <w:rFonts w:ascii="Arial" w:eastAsia="Arial" w:hAnsi="Arial" w:cs="Arial"/>
      <w:color w:val="auto"/>
      <w:sz w:val="22"/>
      <w:lang w:val="en-AU" w:eastAsia="en-AU"/>
    </w:rPr>
  </w:style>
  <w:style w:type="paragraph" w:customStyle="1" w:styleId="Date4">
    <w:name w:val="Date 4"/>
    <w:basedOn w:val="Normal"/>
    <w:next w:val="BodyText"/>
    <w:semiHidden/>
    <w:locked/>
    <w:rsid w:val="006346B5"/>
    <w:pPr>
      <w:spacing w:after="120" w:line="240" w:lineRule="auto"/>
      <w:ind w:left="0"/>
    </w:pPr>
    <w:rPr>
      <w:rFonts w:ascii="Arial" w:eastAsia="Arial" w:hAnsi="Arial" w:cs="Arial"/>
      <w:color w:val="auto"/>
      <w:sz w:val="22"/>
      <w:lang w:val="en-AU" w:eastAsia="en-AU"/>
    </w:rPr>
  </w:style>
  <w:style w:type="paragraph" w:customStyle="1" w:styleId="DeliveryInstruction">
    <w:name w:val="Delivery Instruction"/>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Disclaimer">
    <w:name w:val="Disclaimer"/>
    <w:basedOn w:val="Normal"/>
    <w:next w:val="Footer"/>
    <w:semiHidden/>
    <w:locked/>
    <w:rsid w:val="006346B5"/>
    <w:pPr>
      <w:spacing w:after="0" w:line="240" w:lineRule="auto"/>
      <w:ind w:left="0"/>
    </w:pPr>
    <w:rPr>
      <w:rFonts w:ascii="Arial" w:eastAsia="Arial" w:hAnsi="Arial" w:cs="Arial"/>
      <w:color w:val="auto"/>
      <w:sz w:val="18"/>
      <w:lang w:val="en-AU" w:eastAsia="en-AU"/>
    </w:rPr>
  </w:style>
  <w:style w:type="paragraph" w:customStyle="1" w:styleId="DraftDate">
    <w:name w:val="Draft Date"/>
    <w:basedOn w:val="Normal"/>
    <w:next w:val="BodyText"/>
    <w:semiHidden/>
    <w:locked/>
    <w:rsid w:val="006346B5"/>
    <w:pPr>
      <w:spacing w:after="0" w:line="240" w:lineRule="auto"/>
      <w:ind w:left="0"/>
      <w:jc w:val="right"/>
    </w:pPr>
    <w:rPr>
      <w:rFonts w:ascii="Arial" w:eastAsia="Arial" w:hAnsi="Arial" w:cs="Arial"/>
      <w:color w:val="auto"/>
      <w:lang w:val="en-AU" w:eastAsia="en-AU"/>
    </w:rPr>
  </w:style>
  <w:style w:type="paragraph" w:customStyle="1" w:styleId="DraftNumber">
    <w:name w:val="Draft Number"/>
    <w:basedOn w:val="Normal"/>
    <w:next w:val="DraftDate"/>
    <w:semiHidden/>
    <w:locked/>
    <w:rsid w:val="006346B5"/>
    <w:pPr>
      <w:spacing w:after="0" w:line="240" w:lineRule="auto"/>
      <w:ind w:left="0"/>
      <w:jc w:val="right"/>
    </w:pPr>
    <w:rPr>
      <w:rFonts w:ascii="Arial" w:eastAsia="Arial" w:hAnsi="Arial" w:cs="Arial"/>
      <w:color w:val="auto"/>
      <w:sz w:val="22"/>
      <w:lang w:val="en-AU" w:eastAsia="en-AU"/>
    </w:rPr>
  </w:style>
  <w:style w:type="paragraph" w:styleId="E-mailSignature">
    <w:name w:val="E-mail Signature"/>
    <w:basedOn w:val="Normal"/>
    <w:link w:val="E-mailSignatureChar"/>
    <w:semiHidden/>
    <w:rsid w:val="006346B5"/>
    <w:pPr>
      <w:spacing w:after="120" w:line="240" w:lineRule="auto"/>
      <w:ind w:left="0"/>
    </w:pPr>
    <w:rPr>
      <w:rFonts w:ascii="Arial" w:eastAsia="Arial" w:hAnsi="Arial" w:cs="Arial"/>
      <w:color w:val="auto"/>
      <w:lang w:val="en-AU" w:eastAsia="en-AU"/>
    </w:rPr>
  </w:style>
  <w:style w:type="character" w:customStyle="1" w:styleId="E-mailSignatureChar">
    <w:name w:val="E-mail Signature Char"/>
    <w:basedOn w:val="DefaultParagraphFont"/>
    <w:link w:val="E-mailSignature"/>
    <w:semiHidden/>
    <w:rsid w:val="006346B5"/>
    <w:rPr>
      <w:rFonts w:ascii="Arial" w:eastAsia="Arial" w:hAnsi="Arial" w:cs="Arial"/>
      <w:lang w:val="en-AU" w:eastAsia="en-AU"/>
    </w:rPr>
  </w:style>
  <w:style w:type="paragraph" w:styleId="EnvelopeAddress">
    <w:name w:val="envelope address"/>
    <w:basedOn w:val="Normal"/>
    <w:semiHidden/>
    <w:rsid w:val="006346B5"/>
    <w:pPr>
      <w:spacing w:after="120" w:line="240" w:lineRule="auto"/>
      <w:ind w:left="0"/>
    </w:pPr>
    <w:rPr>
      <w:rFonts w:ascii="Arial" w:eastAsia="Arial" w:hAnsi="Arial" w:cs="Arial"/>
      <w:color w:val="auto"/>
      <w:lang w:val="en-AU" w:eastAsia="en-AU"/>
    </w:rPr>
  </w:style>
  <w:style w:type="paragraph" w:styleId="EnvelopeReturn">
    <w:name w:val="envelope return"/>
    <w:basedOn w:val="Normal"/>
    <w:semiHidden/>
    <w:rsid w:val="006346B5"/>
    <w:pPr>
      <w:spacing w:after="120" w:line="240" w:lineRule="auto"/>
      <w:ind w:left="0"/>
    </w:pPr>
    <w:rPr>
      <w:rFonts w:ascii="Arial" w:eastAsia="Arial" w:hAnsi="Arial" w:cs="Arial"/>
      <w:color w:val="auto"/>
      <w:lang w:val="en-AU" w:eastAsia="en-AU"/>
    </w:rPr>
  </w:style>
  <w:style w:type="character" w:customStyle="1" w:styleId="ExecArrow">
    <w:name w:val="Exec Arrow"/>
    <w:basedOn w:val="DefaultParagraphFont"/>
    <w:semiHidden/>
    <w:locked/>
    <w:rsid w:val="006346B5"/>
    <w:rPr>
      <w:rFonts w:cs="Arial"/>
      <w:sz w:val="14"/>
    </w:rPr>
  </w:style>
  <w:style w:type="character" w:customStyle="1" w:styleId="ExecInstruction">
    <w:name w:val="Exec Instruction"/>
    <w:basedOn w:val="DefaultParagraphFont"/>
    <w:semiHidden/>
    <w:locked/>
    <w:rsid w:val="006346B5"/>
    <w:rPr>
      <w:rFonts w:ascii="Arial"/>
      <w:i/>
      <w:sz w:val="16"/>
    </w:rPr>
  </w:style>
  <w:style w:type="paragraph" w:customStyle="1" w:styleId="ExecLeadIn">
    <w:name w:val="Exec Lead In"/>
    <w:basedOn w:val="Normal"/>
    <w:next w:val="ExecText"/>
    <w:semiHidden/>
    <w:locked/>
    <w:rsid w:val="006346B5"/>
    <w:pPr>
      <w:keepNext/>
      <w:spacing w:before="120" w:after="0" w:line="240" w:lineRule="auto"/>
      <w:ind w:left="0"/>
    </w:pPr>
    <w:rPr>
      <w:rFonts w:ascii="Arial" w:eastAsia="Arial" w:hAnsi="Arial" w:cs="Arial"/>
      <w:color w:val="auto"/>
      <w:sz w:val="22"/>
      <w:lang w:val="en-AU" w:eastAsia="en-AU"/>
    </w:rPr>
  </w:style>
  <w:style w:type="paragraph" w:customStyle="1" w:styleId="ExecName">
    <w:name w:val="Exec Name"/>
    <w:basedOn w:val="Normal"/>
    <w:next w:val="ExecText"/>
    <w:semiHidden/>
    <w:locked/>
    <w:rsid w:val="006346B5"/>
    <w:pPr>
      <w:keepNext/>
      <w:spacing w:before="240" w:after="0" w:line="240" w:lineRule="auto"/>
      <w:ind w:left="0"/>
    </w:pPr>
    <w:rPr>
      <w:rFonts w:ascii="Arial" w:eastAsia="Arial" w:hAnsi="Arial" w:cs="Arial"/>
      <w:color w:val="auto"/>
      <w:sz w:val="18"/>
      <w:lang w:val="en-AU" w:eastAsia="en-AU"/>
    </w:rPr>
  </w:style>
  <w:style w:type="paragraph" w:customStyle="1" w:styleId="ExecSignature">
    <w:name w:val="Exec Signature"/>
    <w:basedOn w:val="Normal"/>
    <w:next w:val="ExecText"/>
    <w:semiHidden/>
    <w:locked/>
    <w:rsid w:val="006346B5"/>
    <w:pPr>
      <w:keepNext/>
      <w:spacing w:before="480" w:after="0" w:line="240" w:lineRule="auto"/>
      <w:ind w:left="0"/>
    </w:pPr>
    <w:rPr>
      <w:rFonts w:ascii="Arial" w:eastAsia="Arial" w:hAnsi="Arial" w:cs="Arial"/>
      <w:color w:val="auto"/>
      <w:sz w:val="18"/>
      <w:lang w:val="en-AU" w:eastAsia="en-AU"/>
    </w:rPr>
  </w:style>
  <w:style w:type="paragraph" w:customStyle="1" w:styleId="ExecText">
    <w:name w:val="Exec Text"/>
    <w:basedOn w:val="Normal"/>
    <w:semiHidden/>
    <w:locked/>
    <w:rsid w:val="006346B5"/>
    <w:pPr>
      <w:keepNext/>
      <w:spacing w:after="0" w:line="240" w:lineRule="auto"/>
      <w:ind w:left="0"/>
    </w:pPr>
    <w:rPr>
      <w:rFonts w:ascii="Arial" w:eastAsia="Arial" w:hAnsi="Arial" w:cs="Arial"/>
      <w:color w:val="auto"/>
      <w:sz w:val="18"/>
      <w:lang w:val="en-AU" w:eastAsia="en-AU"/>
    </w:rPr>
  </w:style>
  <w:style w:type="character" w:styleId="FollowedHyperlink">
    <w:name w:val="FollowedHyperlink"/>
    <w:basedOn w:val="DefaultParagraphFont"/>
    <w:semiHidden/>
    <w:rsid w:val="006346B5"/>
    <w:rPr>
      <w:color w:val="800080"/>
      <w:u w:val="single"/>
    </w:rPr>
  </w:style>
  <w:style w:type="paragraph" w:styleId="Footer">
    <w:name w:val="footer"/>
    <w:basedOn w:val="Normal"/>
    <w:link w:val="FooterChar"/>
    <w:semiHidden/>
    <w:rsid w:val="006346B5"/>
    <w:pPr>
      <w:spacing w:after="0" w:line="240" w:lineRule="auto"/>
      <w:ind w:left="0"/>
    </w:pPr>
    <w:rPr>
      <w:rFonts w:ascii="Arial" w:eastAsia="Arial" w:hAnsi="Arial" w:cs="Arial"/>
      <w:color w:val="auto"/>
      <w:sz w:val="14"/>
      <w:lang w:val="en-AU" w:eastAsia="en-AU"/>
    </w:rPr>
  </w:style>
  <w:style w:type="character" w:customStyle="1" w:styleId="FooterChar">
    <w:name w:val="Footer Char"/>
    <w:basedOn w:val="DefaultParagraphFont"/>
    <w:link w:val="Footer"/>
    <w:semiHidden/>
    <w:rsid w:val="006346B5"/>
    <w:rPr>
      <w:rFonts w:ascii="Arial" w:eastAsia="Arial" w:hAnsi="Arial" w:cs="Arial"/>
      <w:sz w:val="14"/>
      <w:lang w:val="en-AU" w:eastAsia="en-AU"/>
    </w:rPr>
  </w:style>
  <w:style w:type="paragraph" w:customStyle="1" w:styleId="Footer2">
    <w:name w:val="Footer 2"/>
    <w:basedOn w:val="Footer"/>
    <w:semiHidden/>
    <w:locked/>
    <w:rsid w:val="006346B5"/>
    <w:pPr>
      <w:jc w:val="right"/>
    </w:pPr>
    <w:rPr>
      <w:sz w:val="16"/>
    </w:rPr>
  </w:style>
  <w:style w:type="paragraph" w:customStyle="1" w:styleId="Footer3">
    <w:name w:val="Footer 3"/>
    <w:basedOn w:val="Footer"/>
    <w:semiHidden/>
    <w:locked/>
    <w:rsid w:val="006346B5"/>
    <w:pPr>
      <w:jc w:val="right"/>
    </w:pPr>
    <w:rPr>
      <w:sz w:val="16"/>
    </w:rPr>
  </w:style>
  <w:style w:type="paragraph" w:customStyle="1" w:styleId="Footer4">
    <w:name w:val="Footer 4"/>
    <w:basedOn w:val="Footer"/>
    <w:semiHidden/>
    <w:locked/>
    <w:rsid w:val="006346B5"/>
    <w:pPr>
      <w:spacing w:before="240"/>
    </w:pPr>
    <w:rPr>
      <w:sz w:val="18"/>
    </w:rPr>
  </w:style>
  <w:style w:type="paragraph" w:customStyle="1" w:styleId="Footer5">
    <w:name w:val="Footer 5"/>
    <w:basedOn w:val="Footer"/>
    <w:semiHidden/>
    <w:locked/>
    <w:rsid w:val="006346B5"/>
  </w:style>
  <w:style w:type="paragraph" w:customStyle="1" w:styleId="Footer6">
    <w:name w:val="Footer 6"/>
    <w:basedOn w:val="Normal"/>
    <w:semiHidden/>
    <w:locked/>
    <w:rsid w:val="006346B5"/>
    <w:pPr>
      <w:spacing w:before="120" w:after="0" w:line="240" w:lineRule="auto"/>
      <w:ind w:left="0"/>
    </w:pPr>
    <w:rPr>
      <w:rFonts w:ascii="Arial" w:eastAsia="Arial" w:hAnsi="Arial" w:cs="Arial"/>
      <w:color w:val="auto"/>
      <w:sz w:val="12"/>
      <w:lang w:val="en-AU" w:eastAsia="en-AU"/>
    </w:rPr>
  </w:style>
  <w:style w:type="paragraph" w:customStyle="1" w:styleId="Footer7">
    <w:name w:val="Footer 7"/>
    <w:basedOn w:val="Footer"/>
    <w:semiHidden/>
    <w:locked/>
    <w:rsid w:val="006346B5"/>
    <w:pPr>
      <w:jc w:val="right"/>
    </w:pPr>
  </w:style>
  <w:style w:type="paragraph" w:customStyle="1" w:styleId="Footer8">
    <w:name w:val="Footer 8"/>
    <w:basedOn w:val="Footer"/>
    <w:semiHidden/>
    <w:locked/>
    <w:rsid w:val="006346B5"/>
    <w:pPr>
      <w:ind w:left="851"/>
    </w:pPr>
  </w:style>
  <w:style w:type="character" w:styleId="FootnoteReference">
    <w:name w:val="footnote reference"/>
    <w:basedOn w:val="DefaultParagraphFont"/>
    <w:semiHidden/>
    <w:rsid w:val="006346B5"/>
    <w:rPr>
      <w:vertAlign w:val="superscript"/>
    </w:rPr>
  </w:style>
  <w:style w:type="paragraph" w:styleId="FootnoteText">
    <w:name w:val="footnote text"/>
    <w:basedOn w:val="Normal"/>
    <w:link w:val="FootnoteTextChar"/>
    <w:semiHidden/>
    <w:rsid w:val="006346B5"/>
    <w:pPr>
      <w:keepLines/>
      <w:spacing w:after="120" w:line="240" w:lineRule="auto"/>
      <w:ind w:left="0"/>
    </w:pPr>
    <w:rPr>
      <w:rFonts w:ascii="Arial" w:eastAsia="Arial" w:hAnsi="Arial" w:cs="Arial"/>
      <w:color w:val="auto"/>
      <w:sz w:val="16"/>
      <w:lang w:val="en-AU" w:eastAsia="en-AU"/>
    </w:rPr>
  </w:style>
  <w:style w:type="character" w:customStyle="1" w:styleId="FootnoteTextChar">
    <w:name w:val="Footnote Text Char"/>
    <w:basedOn w:val="DefaultParagraphFont"/>
    <w:link w:val="FootnoteText"/>
    <w:semiHidden/>
    <w:rsid w:val="006346B5"/>
    <w:rPr>
      <w:rFonts w:ascii="Arial" w:eastAsia="Arial" w:hAnsi="Arial" w:cs="Arial"/>
      <w:sz w:val="16"/>
      <w:lang w:val="en-AU" w:eastAsia="en-AU"/>
    </w:rPr>
  </w:style>
  <w:style w:type="paragraph" w:customStyle="1" w:styleId="FormLabel">
    <w:name w:val="Form Label"/>
    <w:basedOn w:val="Normal"/>
    <w:semiHidden/>
    <w:locked/>
    <w:rsid w:val="006346B5"/>
    <w:pPr>
      <w:spacing w:after="0" w:line="240" w:lineRule="auto"/>
      <w:ind w:left="0"/>
    </w:pPr>
    <w:rPr>
      <w:rFonts w:ascii="Arial" w:eastAsia="Arial" w:hAnsi="Arial" w:cs="Arial"/>
      <w:color w:val="auto"/>
      <w:sz w:val="18"/>
      <w:lang w:val="en-AU" w:eastAsia="en-AU"/>
    </w:rPr>
  </w:style>
  <w:style w:type="paragraph" w:customStyle="1" w:styleId="FormValue">
    <w:name w:val="Form Value"/>
    <w:basedOn w:val="Normal"/>
    <w:semiHidden/>
    <w:rsid w:val="006346B5"/>
    <w:pPr>
      <w:spacing w:after="0" w:line="240" w:lineRule="auto"/>
      <w:ind w:left="0"/>
    </w:pPr>
    <w:rPr>
      <w:rFonts w:ascii="Arial" w:eastAsia="Arial" w:hAnsi="Arial" w:cs="Arial"/>
      <w:color w:val="auto"/>
      <w:sz w:val="18"/>
      <w:lang w:val="en-AU" w:eastAsia="en-AU"/>
    </w:rPr>
  </w:style>
  <w:style w:type="paragraph" w:customStyle="1" w:styleId="FormLayout">
    <w:name w:val="Form Layout"/>
    <w:basedOn w:val="Normal"/>
    <w:semiHidden/>
    <w:locked/>
    <w:rsid w:val="006346B5"/>
    <w:pPr>
      <w:spacing w:after="0" w:line="240" w:lineRule="auto"/>
      <w:ind w:left="0"/>
    </w:pPr>
    <w:rPr>
      <w:rFonts w:ascii="Arial" w:eastAsia="Arial" w:hAnsi="Arial" w:cs="Arial"/>
      <w:color w:val="auto"/>
      <w:sz w:val="16"/>
      <w:lang w:val="en-AU" w:eastAsia="en-AU"/>
    </w:rPr>
  </w:style>
  <w:style w:type="paragraph" w:customStyle="1" w:styleId="FormHeading">
    <w:name w:val="Form Heading"/>
    <w:basedOn w:val="Normal"/>
    <w:next w:val="BodyText"/>
    <w:semiHidden/>
    <w:locked/>
    <w:rsid w:val="006346B5"/>
    <w:pPr>
      <w:spacing w:after="0" w:line="240" w:lineRule="auto"/>
      <w:ind w:left="0"/>
    </w:pPr>
    <w:rPr>
      <w:rFonts w:ascii="Arial" w:eastAsia="Arial" w:hAnsi="Arial" w:cs="Arial"/>
      <w:color w:val="auto"/>
      <w:sz w:val="24"/>
      <w:lang w:val="en-AU" w:eastAsia="en-AU"/>
    </w:rPr>
  </w:style>
  <w:style w:type="paragraph" w:customStyle="1" w:styleId="greybox">
    <w:name w:val="greybox"/>
    <w:basedOn w:val="Normal"/>
    <w:semiHidden/>
    <w:rsid w:val="006346B5"/>
    <w:pPr>
      <w:pBdr>
        <w:top w:val="single" w:sz="8" w:space="4" w:color="auto"/>
        <w:left w:val="single" w:sz="8" w:space="4" w:color="auto"/>
        <w:bottom w:val="single" w:sz="8" w:space="4" w:color="auto"/>
        <w:right w:val="single" w:sz="8" w:space="4" w:color="auto"/>
      </w:pBdr>
      <w:shd w:val="pct50" w:color="FFFF00" w:fill="auto"/>
      <w:spacing w:before="40" w:after="120" w:line="240" w:lineRule="exact"/>
      <w:ind w:left="964"/>
    </w:pPr>
    <w:rPr>
      <w:rFonts w:ascii="Arial" w:eastAsia="Arial" w:hAnsi="Arial" w:cs="Arial"/>
      <w:color w:val="auto"/>
      <w:lang w:val="en-AU" w:eastAsia="en-AU"/>
    </w:rPr>
  </w:style>
  <w:style w:type="paragraph" w:customStyle="1" w:styleId="greyboxclauses">
    <w:name w:val="greybox_clauses"/>
    <w:basedOn w:val="Normal"/>
    <w:semiHidden/>
    <w:rsid w:val="006346B5"/>
    <w:pPr>
      <w:pBdr>
        <w:top w:val="single" w:sz="8" w:space="4" w:color="auto"/>
        <w:left w:val="single" w:sz="8" w:space="4" w:color="auto"/>
        <w:bottom w:val="single" w:sz="8" w:space="4" w:color="auto"/>
        <w:right w:val="single" w:sz="8" w:space="4" w:color="auto"/>
      </w:pBdr>
      <w:shd w:val="pct50" w:color="FFFF00" w:fill="auto"/>
      <w:spacing w:before="40" w:after="120" w:line="240" w:lineRule="exact"/>
      <w:ind w:left="964"/>
    </w:pPr>
    <w:rPr>
      <w:rFonts w:ascii="Arial" w:eastAsia="Arial" w:hAnsi="Arial" w:cs="Arial"/>
      <w:color w:val="auto"/>
      <w:lang w:val="en-AU" w:eastAsia="en-AU"/>
    </w:rPr>
  </w:style>
  <w:style w:type="paragraph" w:styleId="Header">
    <w:name w:val="header"/>
    <w:basedOn w:val="Normal"/>
    <w:link w:val="HeaderChar"/>
    <w:rsid w:val="006346B5"/>
    <w:pPr>
      <w:spacing w:after="0" w:line="240" w:lineRule="auto"/>
      <w:ind w:left="0"/>
    </w:pPr>
    <w:rPr>
      <w:rFonts w:ascii="Arial" w:eastAsia="Arial" w:hAnsi="Arial" w:cs="Arial"/>
      <w:color w:val="auto"/>
      <w:sz w:val="18"/>
      <w:lang w:val="en-AU" w:eastAsia="en-AU"/>
    </w:rPr>
  </w:style>
  <w:style w:type="character" w:customStyle="1" w:styleId="HeaderChar">
    <w:name w:val="Header Char"/>
    <w:basedOn w:val="DefaultParagraphFont"/>
    <w:link w:val="Header"/>
    <w:rsid w:val="006346B5"/>
    <w:rPr>
      <w:rFonts w:ascii="Arial" w:eastAsia="Arial" w:hAnsi="Arial" w:cs="Arial"/>
      <w:sz w:val="18"/>
      <w:lang w:val="en-AU" w:eastAsia="en-AU"/>
    </w:rPr>
  </w:style>
  <w:style w:type="paragraph" w:customStyle="1" w:styleId="Header2">
    <w:name w:val="Header 2"/>
    <w:basedOn w:val="Header"/>
    <w:semiHidden/>
    <w:locked/>
    <w:rsid w:val="006346B5"/>
    <w:pPr>
      <w:jc w:val="right"/>
    </w:pPr>
  </w:style>
  <w:style w:type="paragraph" w:customStyle="1" w:styleId="Header3">
    <w:name w:val="Header 3"/>
    <w:basedOn w:val="Header"/>
    <w:semiHidden/>
    <w:locked/>
    <w:rsid w:val="006346B5"/>
    <w:pPr>
      <w:jc w:val="center"/>
    </w:pPr>
  </w:style>
  <w:style w:type="paragraph" w:customStyle="1" w:styleId="Header4">
    <w:name w:val="Header 4"/>
    <w:basedOn w:val="Header"/>
    <w:semiHidden/>
    <w:locked/>
    <w:rsid w:val="006346B5"/>
    <w:pPr>
      <w:jc w:val="right"/>
    </w:pPr>
    <w:rPr>
      <w:sz w:val="36"/>
    </w:rPr>
  </w:style>
  <w:style w:type="paragraph" w:customStyle="1" w:styleId="HeaderFooterText">
    <w:name w:val="Header Footer Text"/>
    <w:basedOn w:val="Normal"/>
    <w:semiHidden/>
    <w:rsid w:val="006346B5"/>
    <w:pPr>
      <w:spacing w:after="0" w:line="240" w:lineRule="auto"/>
      <w:ind w:left="851"/>
    </w:pPr>
    <w:rPr>
      <w:rFonts w:ascii="Arial" w:eastAsia="Arial" w:hAnsi="Arial" w:cs="Arial"/>
      <w:color w:val="auto"/>
      <w:sz w:val="2"/>
      <w:lang w:val="en-AU" w:eastAsia="en-AU"/>
    </w:rPr>
  </w:style>
  <w:style w:type="character" w:customStyle="1" w:styleId="Highlight">
    <w:name w:val="Highlight"/>
    <w:basedOn w:val="DefaultParagraphFont"/>
    <w:semiHidden/>
    <w:rsid w:val="006346B5"/>
  </w:style>
  <w:style w:type="character" w:styleId="HTMLAcronym">
    <w:name w:val="HTML Acronym"/>
    <w:basedOn w:val="DefaultParagraphFont"/>
    <w:semiHidden/>
    <w:rsid w:val="006346B5"/>
  </w:style>
  <w:style w:type="paragraph" w:styleId="HTMLAddress">
    <w:name w:val="HTML Address"/>
    <w:basedOn w:val="Normal"/>
    <w:link w:val="HTMLAddressChar"/>
    <w:semiHidden/>
    <w:rsid w:val="006346B5"/>
    <w:pPr>
      <w:spacing w:after="120" w:line="240" w:lineRule="auto"/>
      <w:ind w:left="0"/>
    </w:pPr>
    <w:rPr>
      <w:rFonts w:ascii="Arial" w:eastAsia="Arial" w:hAnsi="Arial" w:cs="Arial"/>
      <w:color w:val="auto"/>
      <w:lang w:val="en-AU" w:eastAsia="en-AU"/>
    </w:rPr>
  </w:style>
  <w:style w:type="character" w:customStyle="1" w:styleId="HTMLAddressChar">
    <w:name w:val="HTML Address Char"/>
    <w:basedOn w:val="DefaultParagraphFont"/>
    <w:link w:val="HTMLAddress"/>
    <w:semiHidden/>
    <w:rsid w:val="006346B5"/>
    <w:rPr>
      <w:rFonts w:ascii="Arial" w:eastAsia="Arial" w:hAnsi="Arial" w:cs="Arial"/>
      <w:lang w:val="en-AU" w:eastAsia="en-AU"/>
    </w:rPr>
  </w:style>
  <w:style w:type="character" w:styleId="HTMLCite">
    <w:name w:val="HTML Cite"/>
    <w:basedOn w:val="DefaultParagraphFont"/>
    <w:semiHidden/>
    <w:rsid w:val="006346B5"/>
  </w:style>
  <w:style w:type="character" w:styleId="HTMLCode">
    <w:name w:val="HTML Code"/>
    <w:basedOn w:val="DefaultParagraphFont"/>
    <w:semiHidden/>
    <w:rsid w:val="006346B5"/>
  </w:style>
  <w:style w:type="character" w:styleId="HTMLDefinition">
    <w:name w:val="HTML Definition"/>
    <w:basedOn w:val="DefaultParagraphFont"/>
    <w:semiHidden/>
    <w:rsid w:val="006346B5"/>
  </w:style>
  <w:style w:type="character" w:styleId="HTMLKeyboard">
    <w:name w:val="HTML Keyboard"/>
    <w:basedOn w:val="DefaultParagraphFont"/>
    <w:semiHidden/>
    <w:rsid w:val="006346B5"/>
  </w:style>
  <w:style w:type="paragraph" w:styleId="HTMLPreformatted">
    <w:name w:val="HTML Preformatted"/>
    <w:basedOn w:val="Normal"/>
    <w:link w:val="HTMLPreformattedChar"/>
    <w:semiHidden/>
    <w:rsid w:val="006346B5"/>
    <w:pPr>
      <w:spacing w:after="120" w:line="240" w:lineRule="auto"/>
      <w:ind w:left="0"/>
    </w:pPr>
    <w:rPr>
      <w:rFonts w:ascii="Arial" w:eastAsia="Arial" w:hAnsi="Arial" w:cs="Arial"/>
      <w:color w:val="auto"/>
      <w:lang w:val="en-AU" w:eastAsia="en-AU"/>
    </w:rPr>
  </w:style>
  <w:style w:type="character" w:customStyle="1" w:styleId="HTMLPreformattedChar">
    <w:name w:val="HTML Preformatted Char"/>
    <w:basedOn w:val="DefaultParagraphFont"/>
    <w:link w:val="HTMLPreformatted"/>
    <w:semiHidden/>
    <w:rsid w:val="006346B5"/>
    <w:rPr>
      <w:rFonts w:ascii="Arial" w:eastAsia="Arial" w:hAnsi="Arial" w:cs="Arial"/>
      <w:lang w:val="en-AU" w:eastAsia="en-AU"/>
    </w:rPr>
  </w:style>
  <w:style w:type="character" w:styleId="HTMLSample">
    <w:name w:val="HTML Sample"/>
    <w:basedOn w:val="DefaultParagraphFont"/>
    <w:semiHidden/>
    <w:rsid w:val="006346B5"/>
  </w:style>
  <w:style w:type="character" w:styleId="HTMLTypewriter">
    <w:name w:val="HTML Typewriter"/>
    <w:basedOn w:val="DefaultParagraphFont"/>
    <w:semiHidden/>
    <w:rsid w:val="006346B5"/>
  </w:style>
  <w:style w:type="character" w:styleId="HTMLVariable">
    <w:name w:val="HTML Variable"/>
    <w:basedOn w:val="DefaultParagraphFont"/>
    <w:semiHidden/>
    <w:rsid w:val="006346B5"/>
  </w:style>
  <w:style w:type="character" w:styleId="Hyperlink">
    <w:name w:val="Hyperlink"/>
    <w:basedOn w:val="DefaultParagraphFont"/>
    <w:semiHidden/>
    <w:rsid w:val="006346B5"/>
    <w:rPr>
      <w:b w:val="0"/>
      <w:color w:val="0000FF"/>
      <w:u w:val="single"/>
    </w:rPr>
  </w:style>
  <w:style w:type="paragraph" w:customStyle="1" w:styleId="ItemID">
    <w:name w:val="Item ID"/>
    <w:basedOn w:val="Normal"/>
    <w:next w:val="BodyText"/>
    <w:semiHidden/>
    <w:locked/>
    <w:rsid w:val="006346B5"/>
    <w:pPr>
      <w:spacing w:before="120" w:after="0" w:line="240" w:lineRule="auto"/>
      <w:ind w:left="0"/>
    </w:pPr>
    <w:rPr>
      <w:rFonts w:ascii="Arial" w:eastAsia="Arial" w:hAnsi="Arial" w:cs="Arial"/>
      <w:color w:val="auto"/>
      <w:spacing w:val="-6"/>
      <w:sz w:val="19"/>
      <w:lang w:val="en-AU" w:eastAsia="en-AU"/>
    </w:rPr>
  </w:style>
  <w:style w:type="paragraph" w:customStyle="1" w:styleId="Level1">
    <w:name w:val="Level 1"/>
    <w:basedOn w:val="Normal"/>
    <w:next w:val="BodyText"/>
    <w:rsid w:val="006346B5"/>
    <w:pPr>
      <w:keepNext/>
      <w:pBdr>
        <w:bottom w:val="single" w:sz="8" w:space="10" w:color="auto"/>
      </w:pBdr>
      <w:spacing w:before="600" w:after="240" w:line="240" w:lineRule="auto"/>
      <w:ind w:left="851"/>
    </w:pPr>
    <w:rPr>
      <w:rFonts w:ascii="Arial" w:eastAsia="Arial" w:hAnsi="Arial" w:cs="Arial"/>
      <w:color w:val="auto"/>
      <w:sz w:val="28"/>
      <w:lang w:val="en-AU" w:eastAsia="en-AU"/>
    </w:rPr>
  </w:style>
  <w:style w:type="paragraph" w:customStyle="1" w:styleId="Level2">
    <w:name w:val="Level 2"/>
    <w:basedOn w:val="Normal"/>
    <w:next w:val="BodyText"/>
    <w:rsid w:val="006346B5"/>
    <w:pPr>
      <w:keepNext/>
      <w:spacing w:before="240" w:after="120" w:line="240" w:lineRule="auto"/>
      <w:ind w:left="851"/>
    </w:pPr>
    <w:rPr>
      <w:rFonts w:ascii="Arial" w:eastAsia="Arial" w:hAnsi="Arial" w:cs="Arial"/>
      <w:b/>
      <w:color w:val="auto"/>
      <w:sz w:val="24"/>
      <w:lang w:val="en-AU" w:eastAsia="en-AU"/>
    </w:rPr>
  </w:style>
  <w:style w:type="paragraph" w:customStyle="1" w:styleId="Level3">
    <w:name w:val="Level 3"/>
    <w:basedOn w:val="Normal"/>
    <w:next w:val="BodyText"/>
    <w:rsid w:val="006346B5"/>
    <w:pPr>
      <w:keepNext/>
      <w:spacing w:before="240" w:after="120" w:line="240" w:lineRule="auto"/>
      <w:ind w:left="851"/>
    </w:pPr>
    <w:rPr>
      <w:rFonts w:ascii="Arial" w:eastAsia="Arial" w:hAnsi="Arial" w:cs="Arial"/>
      <w:b/>
      <w:color w:val="auto"/>
      <w:lang w:val="en-AU" w:eastAsia="en-AU"/>
    </w:rPr>
  </w:style>
  <w:style w:type="paragraph" w:styleId="List">
    <w:name w:val="List"/>
    <w:basedOn w:val="Normal"/>
    <w:semiHidden/>
    <w:rsid w:val="006346B5"/>
    <w:pPr>
      <w:spacing w:after="120" w:line="240" w:lineRule="auto"/>
      <w:ind w:left="0"/>
    </w:pPr>
    <w:rPr>
      <w:rFonts w:ascii="Arial" w:eastAsia="Arial" w:hAnsi="Arial" w:cs="Arial"/>
      <w:color w:val="auto"/>
      <w:lang w:val="en-AU" w:eastAsia="en-AU"/>
    </w:rPr>
  </w:style>
  <w:style w:type="paragraph" w:styleId="List2">
    <w:name w:val="List 2"/>
    <w:basedOn w:val="Normal"/>
    <w:semiHidden/>
    <w:rsid w:val="006346B5"/>
    <w:pPr>
      <w:spacing w:after="120" w:line="240" w:lineRule="auto"/>
      <w:ind w:left="0"/>
    </w:pPr>
    <w:rPr>
      <w:rFonts w:ascii="Arial" w:eastAsia="Arial" w:hAnsi="Arial" w:cs="Arial"/>
      <w:color w:val="auto"/>
      <w:lang w:val="en-AU" w:eastAsia="en-AU"/>
    </w:rPr>
  </w:style>
  <w:style w:type="paragraph" w:styleId="List3">
    <w:name w:val="List 3"/>
    <w:basedOn w:val="Normal"/>
    <w:semiHidden/>
    <w:rsid w:val="006346B5"/>
    <w:pPr>
      <w:spacing w:after="120" w:line="240" w:lineRule="auto"/>
      <w:ind w:left="0"/>
    </w:pPr>
    <w:rPr>
      <w:rFonts w:ascii="Arial" w:eastAsia="Arial" w:hAnsi="Arial" w:cs="Arial"/>
      <w:color w:val="auto"/>
      <w:lang w:val="en-AU" w:eastAsia="en-AU"/>
    </w:rPr>
  </w:style>
  <w:style w:type="paragraph" w:styleId="List4">
    <w:name w:val="List 4"/>
    <w:basedOn w:val="Normal"/>
    <w:semiHidden/>
    <w:rsid w:val="006346B5"/>
    <w:pPr>
      <w:spacing w:after="120" w:line="240" w:lineRule="auto"/>
      <w:ind w:left="0"/>
    </w:pPr>
    <w:rPr>
      <w:rFonts w:ascii="Arial" w:eastAsia="Arial" w:hAnsi="Arial" w:cs="Arial"/>
      <w:color w:val="auto"/>
      <w:lang w:val="en-AU" w:eastAsia="en-AU"/>
    </w:rPr>
  </w:style>
  <w:style w:type="paragraph" w:styleId="List5">
    <w:name w:val="List 5"/>
    <w:basedOn w:val="Normal"/>
    <w:semiHidden/>
    <w:rsid w:val="006346B5"/>
    <w:pPr>
      <w:spacing w:after="120" w:line="240" w:lineRule="auto"/>
      <w:ind w:left="0"/>
    </w:pPr>
    <w:rPr>
      <w:rFonts w:ascii="Arial" w:eastAsia="Arial" w:hAnsi="Arial" w:cs="Arial"/>
      <w:color w:val="auto"/>
      <w:lang w:val="en-AU" w:eastAsia="en-AU"/>
    </w:rPr>
  </w:style>
  <w:style w:type="paragraph" w:styleId="ListBullet">
    <w:name w:val="List Bullet"/>
    <w:basedOn w:val="Normal"/>
    <w:uiPriority w:val="9"/>
    <w:qFormat/>
    <w:rsid w:val="006346B5"/>
    <w:pPr>
      <w:numPr>
        <w:numId w:val="7"/>
      </w:numPr>
      <w:spacing w:after="120" w:line="240" w:lineRule="auto"/>
    </w:pPr>
    <w:rPr>
      <w:rFonts w:ascii="Arial" w:eastAsia="Arial" w:hAnsi="Arial" w:cs="Arial"/>
      <w:color w:val="auto"/>
      <w:lang w:val="en-AU" w:eastAsia="en-AU"/>
    </w:rPr>
  </w:style>
  <w:style w:type="paragraph" w:styleId="ListBullet2">
    <w:name w:val="List Bullet 2"/>
    <w:basedOn w:val="Normal"/>
    <w:semiHidden/>
    <w:rsid w:val="006346B5"/>
    <w:pPr>
      <w:numPr>
        <w:numId w:val="8"/>
      </w:numPr>
      <w:spacing w:after="120" w:line="240" w:lineRule="auto"/>
    </w:pPr>
    <w:rPr>
      <w:rFonts w:ascii="Arial" w:eastAsia="Arial" w:hAnsi="Arial" w:cs="Arial"/>
      <w:color w:val="auto"/>
      <w:lang w:val="en-AU" w:eastAsia="en-AU"/>
    </w:rPr>
  </w:style>
  <w:style w:type="paragraph" w:styleId="ListBullet3">
    <w:name w:val="List Bullet 3"/>
    <w:basedOn w:val="Normal"/>
    <w:semiHidden/>
    <w:rsid w:val="006346B5"/>
    <w:pPr>
      <w:numPr>
        <w:numId w:val="9"/>
      </w:numPr>
      <w:spacing w:after="120" w:line="240" w:lineRule="auto"/>
    </w:pPr>
    <w:rPr>
      <w:rFonts w:ascii="Arial" w:eastAsia="Arial" w:hAnsi="Arial" w:cs="Arial"/>
      <w:color w:val="auto"/>
      <w:lang w:val="en-AU" w:eastAsia="en-AU"/>
    </w:rPr>
  </w:style>
  <w:style w:type="paragraph" w:customStyle="1" w:styleId="ListBulletDisclaimer">
    <w:name w:val="List Bullet Disclaimer"/>
    <w:basedOn w:val="Normal"/>
    <w:semiHidden/>
    <w:rsid w:val="006346B5"/>
    <w:pPr>
      <w:numPr>
        <w:numId w:val="10"/>
      </w:numPr>
      <w:spacing w:after="0" w:line="240" w:lineRule="auto"/>
      <w:ind w:left="284" w:hanging="284"/>
    </w:pPr>
    <w:rPr>
      <w:rFonts w:ascii="Arial" w:eastAsia="Arial" w:hAnsi="Arial" w:cs="Arial"/>
      <w:color w:val="auto"/>
      <w:sz w:val="16"/>
      <w:szCs w:val="16"/>
      <w:lang w:val="en-AU" w:eastAsia="en-AU"/>
    </w:rPr>
  </w:style>
  <w:style w:type="paragraph" w:customStyle="1" w:styleId="ListBulletIndent">
    <w:name w:val="List Bullet Indent"/>
    <w:rsid w:val="006346B5"/>
    <w:pPr>
      <w:numPr>
        <w:numId w:val="11"/>
      </w:numPr>
      <w:spacing w:after="120" w:line="240" w:lineRule="auto"/>
      <w:ind w:left="2552" w:hanging="851"/>
    </w:pPr>
    <w:rPr>
      <w:rFonts w:ascii="Arial" w:eastAsia="Arial" w:hAnsi="Arial" w:cs="Arial"/>
    </w:rPr>
  </w:style>
  <w:style w:type="paragraph" w:customStyle="1" w:styleId="ListBulletTable">
    <w:name w:val="List Bullet Table"/>
    <w:basedOn w:val="Normal"/>
    <w:rsid w:val="006346B5"/>
    <w:pPr>
      <w:numPr>
        <w:numId w:val="12"/>
      </w:numPr>
      <w:spacing w:after="120" w:line="240" w:lineRule="auto"/>
    </w:pPr>
    <w:rPr>
      <w:rFonts w:ascii="Arial" w:eastAsia="Arial" w:hAnsi="Arial" w:cs="Arial"/>
      <w:color w:val="auto"/>
      <w:sz w:val="18"/>
      <w:szCs w:val="18"/>
      <w:lang w:val="en-AU" w:eastAsia="en-AU"/>
    </w:rPr>
  </w:style>
  <w:style w:type="paragraph" w:customStyle="1" w:styleId="ListBulletTable2">
    <w:name w:val="List Bullet Table 2"/>
    <w:basedOn w:val="Normal"/>
    <w:semiHidden/>
    <w:rsid w:val="006346B5"/>
    <w:pPr>
      <w:numPr>
        <w:numId w:val="13"/>
      </w:numPr>
      <w:spacing w:after="120" w:line="240" w:lineRule="auto"/>
    </w:pPr>
    <w:rPr>
      <w:rFonts w:ascii="Arial" w:eastAsia="Arial" w:hAnsi="Arial" w:cs="Arial"/>
      <w:color w:val="auto"/>
      <w:lang w:val="en-AU" w:eastAsia="en-AU"/>
    </w:rPr>
  </w:style>
  <w:style w:type="paragraph" w:customStyle="1" w:styleId="ListBulletTableIndent">
    <w:name w:val="List Bullet Table Indent"/>
    <w:basedOn w:val="Normal"/>
    <w:rsid w:val="006346B5"/>
    <w:pPr>
      <w:numPr>
        <w:numId w:val="14"/>
      </w:numPr>
      <w:spacing w:after="120" w:line="240" w:lineRule="auto"/>
    </w:pPr>
    <w:rPr>
      <w:rFonts w:ascii="Arial" w:eastAsia="Arial" w:hAnsi="Arial" w:cs="Arial"/>
      <w:color w:val="auto"/>
      <w:sz w:val="18"/>
      <w:szCs w:val="18"/>
      <w:lang w:val="en-AU" w:eastAsia="en-AU"/>
    </w:rPr>
  </w:style>
  <w:style w:type="paragraph" w:customStyle="1" w:styleId="ListBulletTableIndent2">
    <w:name w:val="List Bullet Table Indent2"/>
    <w:basedOn w:val="Normal"/>
    <w:semiHidden/>
    <w:rsid w:val="006346B5"/>
    <w:pPr>
      <w:numPr>
        <w:numId w:val="15"/>
      </w:numPr>
      <w:spacing w:after="120" w:line="240" w:lineRule="auto"/>
    </w:pPr>
    <w:rPr>
      <w:rFonts w:ascii="Arial" w:eastAsia="Arial" w:hAnsi="Arial" w:cs="Arial"/>
      <w:color w:val="auto"/>
      <w:lang w:val="en-AU" w:eastAsia="en-AU"/>
    </w:rPr>
  </w:style>
  <w:style w:type="paragraph" w:styleId="ListNumber">
    <w:name w:val="List Number"/>
    <w:basedOn w:val="Normal"/>
    <w:uiPriority w:val="8"/>
    <w:qFormat/>
    <w:rsid w:val="006346B5"/>
    <w:pPr>
      <w:numPr>
        <w:numId w:val="3"/>
      </w:numPr>
      <w:spacing w:before="120" w:after="120" w:line="240" w:lineRule="auto"/>
    </w:pPr>
    <w:rPr>
      <w:rFonts w:ascii="Arial" w:eastAsia="Arial" w:hAnsi="Arial" w:cs="Arial"/>
      <w:color w:val="auto"/>
      <w:lang w:val="en-AU" w:eastAsia="en-AU"/>
    </w:rPr>
  </w:style>
  <w:style w:type="paragraph" w:styleId="ListNumber2">
    <w:name w:val="List Number 2"/>
    <w:basedOn w:val="Normal"/>
    <w:semiHidden/>
    <w:rsid w:val="006346B5"/>
    <w:pPr>
      <w:numPr>
        <w:numId w:val="4"/>
      </w:numPr>
      <w:spacing w:before="120" w:after="120" w:line="240" w:lineRule="auto"/>
    </w:pPr>
    <w:rPr>
      <w:rFonts w:ascii="Arial" w:eastAsia="Arial" w:hAnsi="Arial" w:cs="Arial"/>
      <w:color w:val="auto"/>
      <w:lang w:val="en-AU" w:eastAsia="en-AU"/>
    </w:rPr>
  </w:style>
  <w:style w:type="paragraph" w:styleId="ListNumber3">
    <w:name w:val="List Number 3"/>
    <w:basedOn w:val="Normal"/>
    <w:semiHidden/>
    <w:rsid w:val="006346B5"/>
    <w:pPr>
      <w:numPr>
        <w:numId w:val="5"/>
      </w:numPr>
      <w:spacing w:before="120" w:after="120" w:line="240" w:lineRule="auto"/>
    </w:pPr>
    <w:rPr>
      <w:rFonts w:ascii="Arial" w:eastAsia="Arial" w:hAnsi="Arial" w:cs="Arial"/>
      <w:color w:val="auto"/>
      <w:lang w:val="en-AU" w:eastAsia="en-AU"/>
    </w:rPr>
  </w:style>
  <w:style w:type="paragraph" w:styleId="ListNumber4">
    <w:name w:val="List Number 4"/>
    <w:basedOn w:val="Normal"/>
    <w:semiHidden/>
    <w:rsid w:val="006346B5"/>
    <w:pPr>
      <w:spacing w:before="120" w:after="120" w:line="240" w:lineRule="auto"/>
      <w:ind w:left="0"/>
    </w:pPr>
    <w:rPr>
      <w:rFonts w:ascii="Arial" w:eastAsia="Arial" w:hAnsi="Arial" w:cs="Arial"/>
      <w:color w:val="auto"/>
      <w:lang w:val="en-AU" w:eastAsia="en-AU"/>
    </w:rPr>
  </w:style>
  <w:style w:type="paragraph" w:styleId="ListNumber5">
    <w:name w:val="List Number 5"/>
    <w:basedOn w:val="Normal"/>
    <w:semiHidden/>
    <w:rsid w:val="006346B5"/>
    <w:pPr>
      <w:spacing w:before="120" w:after="120" w:line="240" w:lineRule="auto"/>
      <w:ind w:left="0"/>
    </w:pPr>
    <w:rPr>
      <w:rFonts w:ascii="Arial" w:eastAsia="Arial" w:hAnsi="Arial" w:cs="Arial"/>
      <w:color w:val="auto"/>
      <w:lang w:val="en-AU" w:eastAsia="en-AU"/>
    </w:rPr>
  </w:style>
  <w:style w:type="paragraph" w:customStyle="1" w:styleId="ListNumberTable">
    <w:name w:val="List Number Table"/>
    <w:basedOn w:val="Normal"/>
    <w:rsid w:val="006346B5"/>
    <w:pPr>
      <w:numPr>
        <w:numId w:val="6"/>
      </w:numPr>
      <w:spacing w:after="120" w:line="240" w:lineRule="auto"/>
    </w:pPr>
    <w:rPr>
      <w:rFonts w:ascii="Arial" w:eastAsia="Arial" w:hAnsi="Arial" w:cs="Arial"/>
      <w:color w:val="auto"/>
      <w:sz w:val="18"/>
      <w:szCs w:val="18"/>
      <w:lang w:val="en-AU" w:eastAsia="en-AU"/>
    </w:rPr>
  </w:style>
  <w:style w:type="paragraph" w:customStyle="1" w:styleId="ListNumberTable2">
    <w:name w:val="List Number Table 2"/>
    <w:basedOn w:val="Normal"/>
    <w:semiHidden/>
    <w:rsid w:val="006346B5"/>
    <w:pPr>
      <w:numPr>
        <w:numId w:val="16"/>
      </w:numPr>
      <w:spacing w:after="120" w:line="240" w:lineRule="auto"/>
    </w:pPr>
    <w:rPr>
      <w:rFonts w:ascii="Arial" w:eastAsia="Arial" w:hAnsi="Arial" w:cs="Arial"/>
      <w:color w:val="auto"/>
      <w:lang w:val="en-AU" w:eastAsia="en-AU"/>
    </w:rPr>
  </w:style>
  <w:style w:type="character" w:customStyle="1" w:styleId="MacroText1">
    <w:name w:val="Macro Text1"/>
    <w:basedOn w:val="DefaultParagraphFont"/>
    <w:semiHidden/>
    <w:rsid w:val="006346B5"/>
    <w:rPr>
      <w:rFonts w:ascii="Arial Bold"/>
      <w:b/>
      <w:caps/>
      <w:color w:val="008000"/>
      <w:sz w:val="20"/>
      <w:u w:val="single" w:color="008000"/>
    </w:rPr>
  </w:style>
  <w:style w:type="paragraph" w:customStyle="1" w:styleId="Matter">
    <w:name w:val="Matter"/>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MatterName">
    <w:name w:val="Matter Name"/>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MatterNumber">
    <w:name w:val="Matter Number"/>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Meaning">
    <w:name w:val="Meaning"/>
    <w:basedOn w:val="Normal"/>
    <w:rsid w:val="006346B5"/>
    <w:pPr>
      <w:spacing w:after="120" w:line="240" w:lineRule="auto"/>
      <w:ind w:left="0"/>
    </w:pPr>
    <w:rPr>
      <w:rFonts w:ascii="Arial" w:eastAsia="Arial" w:hAnsi="Arial" w:cs="Arial"/>
      <w:color w:val="auto"/>
      <w:sz w:val="18"/>
      <w:lang w:val="en-AU" w:eastAsia="en-AU"/>
    </w:rPr>
  </w:style>
  <w:style w:type="paragraph" w:styleId="MessageHeader">
    <w:name w:val="Message Header"/>
    <w:basedOn w:val="Normal"/>
    <w:link w:val="MessageHeaderChar"/>
    <w:semiHidden/>
    <w:rsid w:val="006346B5"/>
    <w:pPr>
      <w:spacing w:after="120" w:line="240" w:lineRule="auto"/>
      <w:ind w:left="0"/>
    </w:pPr>
    <w:rPr>
      <w:rFonts w:ascii="Arial" w:eastAsia="Arial" w:hAnsi="Arial" w:cs="Arial"/>
      <w:color w:val="auto"/>
      <w:lang w:val="en-AU" w:eastAsia="en-AU"/>
    </w:rPr>
  </w:style>
  <w:style w:type="character" w:customStyle="1" w:styleId="MessageHeaderChar">
    <w:name w:val="Message Header Char"/>
    <w:basedOn w:val="DefaultParagraphFont"/>
    <w:link w:val="MessageHeader"/>
    <w:semiHidden/>
    <w:rsid w:val="006346B5"/>
    <w:rPr>
      <w:rFonts w:ascii="Arial" w:eastAsia="Arial" w:hAnsi="Arial" w:cs="Arial"/>
      <w:lang w:val="en-AU" w:eastAsia="en-AU"/>
    </w:rPr>
  </w:style>
  <w:style w:type="paragraph" w:styleId="NormalWeb">
    <w:name w:val="Normal (Web)"/>
    <w:basedOn w:val="Normal"/>
    <w:uiPriority w:val="99"/>
    <w:semiHidden/>
    <w:rsid w:val="006346B5"/>
    <w:pPr>
      <w:spacing w:after="120" w:line="240" w:lineRule="auto"/>
      <w:ind w:left="0"/>
    </w:pPr>
    <w:rPr>
      <w:rFonts w:ascii="Arial" w:eastAsia="Arial" w:hAnsi="Arial" w:cs="Arial"/>
      <w:color w:val="auto"/>
      <w:lang w:val="en-AU" w:eastAsia="en-AU"/>
    </w:rPr>
  </w:style>
  <w:style w:type="paragraph" w:styleId="NormalIndent">
    <w:name w:val="Normal Indent"/>
    <w:basedOn w:val="Normal"/>
    <w:semiHidden/>
    <w:rsid w:val="006346B5"/>
    <w:pPr>
      <w:spacing w:after="120" w:line="240" w:lineRule="auto"/>
      <w:ind w:left="567"/>
    </w:pPr>
    <w:rPr>
      <w:rFonts w:ascii="Arial" w:eastAsia="Arial" w:hAnsi="Arial" w:cs="Arial"/>
      <w:color w:val="auto"/>
      <w:lang w:val="en-AU" w:eastAsia="en-AU"/>
    </w:rPr>
  </w:style>
  <w:style w:type="paragraph" w:styleId="NoteHeading">
    <w:name w:val="Note Heading"/>
    <w:basedOn w:val="Normal"/>
    <w:link w:val="NoteHeadingChar"/>
    <w:semiHidden/>
    <w:rsid w:val="006346B5"/>
    <w:pPr>
      <w:spacing w:after="120" w:line="240" w:lineRule="auto"/>
      <w:ind w:left="0"/>
    </w:pPr>
    <w:rPr>
      <w:rFonts w:ascii="Arial" w:eastAsia="Arial" w:hAnsi="Arial" w:cs="Arial"/>
      <w:color w:val="auto"/>
      <w:lang w:val="en-AU" w:eastAsia="en-AU"/>
    </w:rPr>
  </w:style>
  <w:style w:type="character" w:customStyle="1" w:styleId="NoteHeadingChar">
    <w:name w:val="Note Heading Char"/>
    <w:basedOn w:val="DefaultParagraphFont"/>
    <w:link w:val="NoteHeading"/>
    <w:semiHidden/>
    <w:rsid w:val="006346B5"/>
    <w:rPr>
      <w:rFonts w:ascii="Arial" w:eastAsia="Arial" w:hAnsi="Arial" w:cs="Arial"/>
      <w:lang w:val="en-AU" w:eastAsia="en-AU"/>
    </w:rPr>
  </w:style>
  <w:style w:type="paragraph" w:customStyle="1" w:styleId="NoTOCHdg1">
    <w:name w:val="NoTOCHdg 1"/>
    <w:basedOn w:val="Normal"/>
    <w:next w:val="BodyText"/>
    <w:uiPriority w:val="10"/>
    <w:qFormat/>
    <w:rsid w:val="006346B5"/>
    <w:pPr>
      <w:keepNext/>
      <w:numPr>
        <w:numId w:val="2"/>
      </w:numPr>
      <w:pBdr>
        <w:bottom w:val="single" w:sz="8" w:space="4" w:color="auto"/>
      </w:pBdr>
      <w:spacing w:before="600" w:after="240" w:line="240" w:lineRule="auto"/>
    </w:pPr>
    <w:rPr>
      <w:rFonts w:ascii="Arial" w:eastAsia="Arial" w:hAnsi="Arial" w:cs="Arial"/>
      <w:color w:val="auto"/>
      <w:sz w:val="28"/>
      <w:szCs w:val="28"/>
      <w:lang w:val="en-AU" w:eastAsia="en-AU"/>
    </w:rPr>
  </w:style>
  <w:style w:type="paragraph" w:customStyle="1" w:styleId="NoTOCHdg2">
    <w:name w:val="NoTOCHdg 2"/>
    <w:basedOn w:val="Normal"/>
    <w:next w:val="BodyText"/>
    <w:uiPriority w:val="11"/>
    <w:qFormat/>
    <w:rsid w:val="006346B5"/>
    <w:pPr>
      <w:keepNext/>
      <w:numPr>
        <w:ilvl w:val="1"/>
        <w:numId w:val="2"/>
      </w:numPr>
      <w:spacing w:before="240" w:after="240" w:line="240" w:lineRule="auto"/>
    </w:pPr>
    <w:rPr>
      <w:rFonts w:ascii="Arial" w:eastAsia="Arial" w:hAnsi="Arial" w:cs="Arial"/>
      <w:b/>
      <w:color w:val="auto"/>
      <w:sz w:val="24"/>
      <w:szCs w:val="24"/>
      <w:lang w:val="en-AU" w:eastAsia="en-AU"/>
    </w:rPr>
  </w:style>
  <w:style w:type="paragraph" w:customStyle="1" w:styleId="NoTOCHdg3">
    <w:name w:val="NoTOCHdg 3"/>
    <w:basedOn w:val="Normal"/>
    <w:next w:val="BodyTextIndent"/>
    <w:uiPriority w:val="12"/>
    <w:qFormat/>
    <w:rsid w:val="006346B5"/>
    <w:pPr>
      <w:numPr>
        <w:ilvl w:val="2"/>
        <w:numId w:val="2"/>
      </w:numPr>
      <w:spacing w:before="120" w:after="120" w:line="240" w:lineRule="auto"/>
    </w:pPr>
    <w:rPr>
      <w:rFonts w:ascii="Arial" w:eastAsia="Arial" w:hAnsi="Arial" w:cs="Arial"/>
      <w:color w:val="auto"/>
      <w:lang w:val="en-AU" w:eastAsia="en-AU"/>
    </w:rPr>
  </w:style>
  <w:style w:type="paragraph" w:customStyle="1" w:styleId="NoTOCHdg4">
    <w:name w:val="NoTOCHdg 4"/>
    <w:basedOn w:val="Normal"/>
    <w:next w:val="BodyTextIndent2"/>
    <w:uiPriority w:val="13"/>
    <w:qFormat/>
    <w:rsid w:val="006346B5"/>
    <w:pPr>
      <w:numPr>
        <w:ilvl w:val="3"/>
        <w:numId w:val="2"/>
      </w:numPr>
      <w:spacing w:before="120" w:after="120" w:line="240" w:lineRule="auto"/>
    </w:pPr>
    <w:rPr>
      <w:rFonts w:ascii="Arial" w:eastAsia="Arial" w:hAnsi="Arial" w:cs="Arial"/>
      <w:color w:val="auto"/>
      <w:lang w:val="en-AU" w:eastAsia="en-AU"/>
    </w:rPr>
  </w:style>
  <w:style w:type="character" w:styleId="PageNumber">
    <w:name w:val="page number"/>
    <w:basedOn w:val="DefaultParagraphFont"/>
    <w:semiHidden/>
    <w:rsid w:val="006346B5"/>
  </w:style>
  <w:style w:type="paragraph" w:customStyle="1" w:styleId="Pages">
    <w:name w:val="Pages"/>
    <w:basedOn w:val="FormValue"/>
    <w:semiHidden/>
    <w:locked/>
    <w:rsid w:val="006346B5"/>
  </w:style>
  <w:style w:type="paragraph" w:customStyle="1" w:styleId="Party1">
    <w:name w:val="Party 1"/>
    <w:basedOn w:val="Normal"/>
    <w:semiHidden/>
    <w:locked/>
    <w:rsid w:val="006346B5"/>
    <w:pPr>
      <w:spacing w:after="240" w:line="240" w:lineRule="auto"/>
      <w:ind w:left="0"/>
    </w:pPr>
    <w:rPr>
      <w:rFonts w:ascii="Arial" w:eastAsia="Arial" w:hAnsi="Arial" w:cs="Arial"/>
      <w:color w:val="auto"/>
      <w:sz w:val="22"/>
      <w:lang w:val="en-AU" w:eastAsia="en-AU"/>
    </w:rPr>
  </w:style>
  <w:style w:type="paragraph" w:customStyle="1" w:styleId="Party2">
    <w:name w:val="Party 2"/>
    <w:basedOn w:val="Normal"/>
    <w:next w:val="CellText"/>
    <w:semiHidden/>
    <w:locked/>
    <w:rsid w:val="006346B5"/>
    <w:pPr>
      <w:spacing w:after="120" w:line="240" w:lineRule="auto"/>
      <w:ind w:left="0"/>
    </w:pPr>
    <w:rPr>
      <w:rFonts w:ascii="Arial" w:eastAsia="Arial" w:hAnsi="Arial" w:cs="Arial"/>
      <w:b/>
      <w:color w:val="auto"/>
      <w:sz w:val="18"/>
      <w:lang w:val="en-AU" w:eastAsia="en-AU"/>
    </w:rPr>
  </w:style>
  <w:style w:type="paragraph" w:customStyle="1" w:styleId="Party3">
    <w:name w:val="Party 3"/>
    <w:basedOn w:val="Normal"/>
    <w:semiHidden/>
    <w:rsid w:val="006346B5"/>
    <w:pPr>
      <w:keepNext/>
      <w:spacing w:after="0" w:line="240" w:lineRule="auto"/>
      <w:ind w:left="0"/>
    </w:pPr>
    <w:rPr>
      <w:rFonts w:ascii="Arial" w:eastAsia="Arial" w:hAnsi="Arial" w:cs="Arial"/>
      <w:b/>
      <w:color w:val="auto"/>
      <w:sz w:val="22"/>
      <w:lang w:val="en-AU" w:eastAsia="en-AU"/>
    </w:rPr>
  </w:style>
  <w:style w:type="paragraph" w:customStyle="1" w:styleId="PartyAddress">
    <w:name w:val="Party Address"/>
    <w:basedOn w:val="Normal"/>
    <w:next w:val="CellText"/>
    <w:semiHidden/>
    <w:locked/>
    <w:rsid w:val="006346B5"/>
    <w:pPr>
      <w:spacing w:after="120" w:line="240" w:lineRule="auto"/>
      <w:ind w:left="0"/>
    </w:pPr>
    <w:rPr>
      <w:rFonts w:ascii="Arial" w:eastAsia="Arial" w:hAnsi="Arial" w:cs="Arial"/>
      <w:color w:val="auto"/>
      <w:sz w:val="18"/>
      <w:lang w:val="en-AU" w:eastAsia="en-AU"/>
    </w:rPr>
  </w:style>
  <w:style w:type="paragraph" w:customStyle="1" w:styleId="PartyAlias">
    <w:name w:val="Party Alias"/>
    <w:basedOn w:val="Normal"/>
    <w:next w:val="CellText"/>
    <w:semiHidden/>
    <w:locked/>
    <w:rsid w:val="006346B5"/>
    <w:pPr>
      <w:spacing w:after="120" w:line="240" w:lineRule="auto"/>
      <w:ind w:left="0"/>
    </w:pPr>
    <w:rPr>
      <w:rFonts w:ascii="Arial" w:eastAsia="Arial" w:hAnsi="Arial" w:cs="Arial"/>
      <w:b/>
      <w:color w:val="auto"/>
      <w:sz w:val="18"/>
      <w:lang w:val="en-AU" w:eastAsia="en-AU"/>
    </w:rPr>
  </w:style>
  <w:style w:type="paragraph" w:customStyle="1" w:styleId="PartyCategory1">
    <w:name w:val="Party Category 1"/>
    <w:basedOn w:val="Normal"/>
    <w:next w:val="BodyText"/>
    <w:semiHidden/>
    <w:rsid w:val="006346B5"/>
    <w:pPr>
      <w:spacing w:after="120" w:line="240" w:lineRule="auto"/>
      <w:ind w:left="0"/>
    </w:pPr>
    <w:rPr>
      <w:rFonts w:ascii="Arial" w:eastAsia="Arial" w:hAnsi="Arial" w:cs="Arial"/>
      <w:b/>
      <w:color w:val="auto"/>
      <w:lang w:val="en-AU" w:eastAsia="en-AU"/>
    </w:rPr>
  </w:style>
  <w:style w:type="paragraph" w:customStyle="1" w:styleId="PartyCategory2">
    <w:name w:val="Party Category 2"/>
    <w:basedOn w:val="Normal"/>
    <w:next w:val="BodyText"/>
    <w:semiHidden/>
    <w:rsid w:val="006346B5"/>
    <w:pPr>
      <w:spacing w:after="120" w:line="240" w:lineRule="auto"/>
      <w:ind w:left="0"/>
    </w:pPr>
    <w:rPr>
      <w:rFonts w:ascii="Arial" w:eastAsia="Arial" w:hAnsi="Arial" w:cs="Arial"/>
      <w:b/>
      <w:color w:val="auto"/>
      <w:sz w:val="22"/>
      <w:lang w:val="en-AU" w:eastAsia="en-AU"/>
    </w:rPr>
  </w:style>
  <w:style w:type="paragraph" w:customStyle="1" w:styleId="PartyContact">
    <w:name w:val="Party Contact"/>
    <w:basedOn w:val="Normal"/>
    <w:next w:val="CellText"/>
    <w:semiHidden/>
    <w:locked/>
    <w:rsid w:val="006346B5"/>
    <w:pPr>
      <w:spacing w:after="120" w:line="240" w:lineRule="auto"/>
      <w:ind w:left="0"/>
    </w:pPr>
    <w:rPr>
      <w:rFonts w:ascii="Arial" w:eastAsia="Arial" w:hAnsi="Arial" w:cs="Arial"/>
      <w:color w:val="auto"/>
      <w:sz w:val="18"/>
      <w:lang w:val="en-AU" w:eastAsia="en-AU"/>
    </w:rPr>
  </w:style>
  <w:style w:type="paragraph" w:customStyle="1" w:styleId="PartyDetails">
    <w:name w:val="Party Details"/>
    <w:basedOn w:val="Normal"/>
    <w:next w:val="CellText"/>
    <w:semiHidden/>
    <w:locked/>
    <w:rsid w:val="006346B5"/>
    <w:pPr>
      <w:spacing w:after="120" w:line="240" w:lineRule="auto"/>
      <w:ind w:left="0"/>
    </w:pPr>
    <w:rPr>
      <w:rFonts w:ascii="Arial" w:eastAsia="Arial" w:hAnsi="Arial" w:cs="Arial"/>
      <w:color w:val="auto"/>
      <w:sz w:val="18"/>
      <w:lang w:val="en-AU" w:eastAsia="en-AU"/>
    </w:rPr>
  </w:style>
  <w:style w:type="paragraph" w:customStyle="1" w:styleId="PartyEmail">
    <w:name w:val="Party Email"/>
    <w:basedOn w:val="Normal"/>
    <w:next w:val="CellText"/>
    <w:semiHidden/>
    <w:locked/>
    <w:rsid w:val="006346B5"/>
    <w:pPr>
      <w:spacing w:after="120" w:line="240" w:lineRule="auto"/>
      <w:ind w:left="0"/>
    </w:pPr>
    <w:rPr>
      <w:rFonts w:ascii="Arial" w:eastAsia="Arial" w:hAnsi="Arial" w:cs="Arial"/>
      <w:color w:val="auto"/>
      <w:sz w:val="18"/>
      <w:lang w:val="en-AU" w:eastAsia="en-AU"/>
    </w:rPr>
  </w:style>
  <w:style w:type="paragraph" w:customStyle="1" w:styleId="PartyFax">
    <w:name w:val="Party Fax"/>
    <w:basedOn w:val="Normal"/>
    <w:next w:val="CellText"/>
    <w:semiHidden/>
    <w:locked/>
    <w:rsid w:val="006346B5"/>
    <w:pPr>
      <w:spacing w:after="120" w:line="240" w:lineRule="auto"/>
      <w:ind w:left="0"/>
    </w:pPr>
    <w:rPr>
      <w:rFonts w:ascii="Arial" w:eastAsia="Arial" w:hAnsi="Arial" w:cs="Arial"/>
      <w:color w:val="auto"/>
      <w:sz w:val="18"/>
      <w:lang w:val="en-AU" w:eastAsia="en-AU"/>
    </w:rPr>
  </w:style>
  <w:style w:type="paragraph" w:customStyle="1" w:styleId="PartyPhone">
    <w:name w:val="Party Phone"/>
    <w:basedOn w:val="Normal"/>
    <w:next w:val="CellText"/>
    <w:semiHidden/>
    <w:locked/>
    <w:rsid w:val="006346B5"/>
    <w:pPr>
      <w:spacing w:after="120" w:line="240" w:lineRule="auto"/>
      <w:ind w:left="0"/>
    </w:pPr>
    <w:rPr>
      <w:rFonts w:ascii="Arial" w:eastAsia="Arial" w:hAnsi="Arial" w:cs="Arial"/>
      <w:color w:val="auto"/>
      <w:sz w:val="18"/>
      <w:lang w:val="en-AU" w:eastAsia="en-AU"/>
    </w:rPr>
  </w:style>
  <w:style w:type="paragraph" w:customStyle="1" w:styleId="Recipient1">
    <w:name w:val="Recipient 1"/>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Recipient2">
    <w:name w:val="Recipient 2"/>
    <w:basedOn w:val="Recipient1"/>
    <w:next w:val="BodyText"/>
    <w:semiHidden/>
    <w:locked/>
    <w:rsid w:val="006346B5"/>
  </w:style>
  <w:style w:type="paragraph" w:customStyle="1" w:styleId="RecipientAddress">
    <w:name w:val="Recipient Address"/>
    <w:basedOn w:val="Normal"/>
    <w:semiHidden/>
    <w:locked/>
    <w:rsid w:val="006346B5"/>
    <w:pPr>
      <w:spacing w:after="0" w:line="240" w:lineRule="auto"/>
      <w:ind w:left="0"/>
    </w:pPr>
    <w:rPr>
      <w:rFonts w:ascii="Arial" w:eastAsia="Arial" w:hAnsi="Arial" w:cs="Arial"/>
      <w:color w:val="auto"/>
      <w:lang w:val="en-AU" w:eastAsia="en-AU"/>
    </w:rPr>
  </w:style>
  <w:style w:type="paragraph" w:customStyle="1" w:styleId="RecipientCompany">
    <w:name w:val="Recipient Company"/>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RecipientEmail">
    <w:name w:val="Recipient Email"/>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RecipientFax">
    <w:name w:val="Recipient Fax"/>
    <w:basedOn w:val="Normal"/>
    <w:next w:val="BodyText"/>
    <w:semiHidden/>
    <w:locked/>
    <w:rsid w:val="006346B5"/>
    <w:pPr>
      <w:tabs>
        <w:tab w:val="left" w:pos="1134"/>
      </w:tabs>
      <w:spacing w:after="0" w:line="240" w:lineRule="auto"/>
      <w:ind w:left="0"/>
    </w:pPr>
    <w:rPr>
      <w:rFonts w:ascii="Arial" w:eastAsia="Arial" w:hAnsi="Arial" w:cs="Arial"/>
      <w:b/>
      <w:color w:val="auto"/>
      <w:lang w:val="en-AU" w:eastAsia="en-AU"/>
    </w:rPr>
  </w:style>
  <w:style w:type="paragraph" w:customStyle="1" w:styleId="RecipientPhone">
    <w:name w:val="Recipient Phone"/>
    <w:basedOn w:val="Normal"/>
    <w:next w:val="BodyText"/>
    <w:semiHidden/>
    <w:locked/>
    <w:rsid w:val="006346B5"/>
    <w:pPr>
      <w:tabs>
        <w:tab w:val="left" w:pos="1134"/>
      </w:tabs>
      <w:spacing w:after="0" w:line="240" w:lineRule="auto"/>
      <w:ind w:left="0"/>
    </w:pPr>
    <w:rPr>
      <w:rFonts w:ascii="Arial" w:eastAsia="Arial" w:hAnsi="Arial" w:cs="Arial"/>
      <w:color w:val="auto"/>
      <w:lang w:val="en-AU" w:eastAsia="en-AU"/>
    </w:rPr>
  </w:style>
  <w:style w:type="paragraph" w:customStyle="1" w:styleId="RecipientPosition">
    <w:name w:val="Recipient Position"/>
    <w:basedOn w:val="Normal"/>
    <w:next w:val="BodyText"/>
    <w:semiHidden/>
    <w:locked/>
    <w:rsid w:val="006346B5"/>
    <w:pPr>
      <w:spacing w:after="0" w:line="240" w:lineRule="auto"/>
      <w:ind w:left="0"/>
    </w:pPr>
    <w:rPr>
      <w:rFonts w:ascii="Arial" w:eastAsia="Arial" w:hAnsi="Arial" w:cs="Arial"/>
      <w:color w:val="auto"/>
      <w:lang w:val="en-AU" w:eastAsia="en-AU"/>
    </w:rPr>
  </w:style>
  <w:style w:type="paragraph" w:customStyle="1" w:styleId="Remarks">
    <w:name w:val="Remarks"/>
    <w:basedOn w:val="Normal"/>
    <w:semiHidden/>
    <w:locked/>
    <w:rsid w:val="006346B5"/>
    <w:pPr>
      <w:spacing w:after="240" w:line="240" w:lineRule="auto"/>
      <w:ind w:left="0"/>
    </w:pPr>
    <w:rPr>
      <w:rFonts w:ascii="Arial" w:eastAsia="Arial" w:hAnsi="Arial" w:cs="Arial"/>
      <w:color w:val="auto"/>
      <w:sz w:val="22"/>
      <w:lang w:val="en-AU" w:eastAsia="en-AU"/>
    </w:rPr>
  </w:style>
  <w:style w:type="paragraph" w:styleId="Salutation">
    <w:name w:val="Salutation"/>
    <w:basedOn w:val="Normal"/>
    <w:next w:val="BodyText"/>
    <w:link w:val="SalutationChar"/>
    <w:semiHidden/>
    <w:rsid w:val="006346B5"/>
    <w:pPr>
      <w:spacing w:after="240" w:line="240" w:lineRule="auto"/>
      <w:ind w:left="851"/>
    </w:pPr>
    <w:rPr>
      <w:rFonts w:ascii="Arial" w:eastAsia="Arial" w:hAnsi="Arial" w:cs="Arial"/>
      <w:color w:val="auto"/>
      <w:lang w:val="en-AU" w:eastAsia="en-AU"/>
    </w:rPr>
  </w:style>
  <w:style w:type="character" w:customStyle="1" w:styleId="SalutationChar">
    <w:name w:val="Salutation Char"/>
    <w:basedOn w:val="DefaultParagraphFont"/>
    <w:link w:val="Salutation"/>
    <w:semiHidden/>
    <w:rsid w:val="006346B5"/>
    <w:rPr>
      <w:rFonts w:ascii="Arial" w:eastAsia="Arial" w:hAnsi="Arial" w:cs="Arial"/>
      <w:lang w:val="en-AU" w:eastAsia="en-AU"/>
    </w:rPr>
  </w:style>
  <w:style w:type="paragraph" w:customStyle="1" w:styleId="Schedule">
    <w:name w:val="Schedule"/>
    <w:basedOn w:val="Normal"/>
    <w:next w:val="BodyText"/>
    <w:rsid w:val="006346B5"/>
    <w:pPr>
      <w:pBdr>
        <w:bottom w:val="single" w:sz="8" w:space="10" w:color="auto"/>
      </w:pBdr>
      <w:spacing w:before="600" w:after="240" w:line="240" w:lineRule="auto"/>
      <w:ind w:left="851"/>
    </w:pPr>
    <w:rPr>
      <w:rFonts w:ascii="Arial" w:eastAsia="Arial" w:hAnsi="Arial" w:cs="Arial"/>
      <w:color w:val="auto"/>
      <w:sz w:val="28"/>
      <w:lang w:val="en-AU" w:eastAsia="en-AU"/>
    </w:rPr>
  </w:style>
  <w:style w:type="paragraph" w:customStyle="1" w:styleId="Separator">
    <w:name w:val="Separator"/>
    <w:basedOn w:val="Normal"/>
    <w:semiHidden/>
    <w:locked/>
    <w:rsid w:val="006346B5"/>
    <w:pPr>
      <w:spacing w:after="0" w:line="240" w:lineRule="auto"/>
      <w:ind w:left="0"/>
    </w:pPr>
    <w:rPr>
      <w:rFonts w:ascii="Arial" w:eastAsia="Arial" w:hAnsi="Arial" w:cs="Arial"/>
      <w:color w:val="auto"/>
      <w:sz w:val="16"/>
      <w:lang w:val="en-AU" w:eastAsia="en-AU"/>
    </w:rPr>
  </w:style>
  <w:style w:type="paragraph" w:styleId="Signature">
    <w:name w:val="Signature"/>
    <w:basedOn w:val="Normal"/>
    <w:link w:val="SignatureChar"/>
    <w:semiHidden/>
    <w:rsid w:val="006346B5"/>
    <w:pPr>
      <w:spacing w:after="120" w:line="240" w:lineRule="auto"/>
      <w:ind w:left="0"/>
    </w:pPr>
    <w:rPr>
      <w:rFonts w:ascii="Arial" w:eastAsia="Arial" w:hAnsi="Arial" w:cs="Arial"/>
      <w:color w:val="auto"/>
      <w:lang w:val="en-AU" w:eastAsia="en-AU"/>
    </w:rPr>
  </w:style>
  <w:style w:type="character" w:customStyle="1" w:styleId="SignatureChar">
    <w:name w:val="Signature Char"/>
    <w:basedOn w:val="DefaultParagraphFont"/>
    <w:link w:val="Signature"/>
    <w:semiHidden/>
    <w:rsid w:val="006346B5"/>
    <w:rPr>
      <w:rFonts w:ascii="Arial" w:eastAsia="Arial" w:hAnsi="Arial" w:cs="Arial"/>
      <w:lang w:val="en-AU" w:eastAsia="en-AU"/>
    </w:rPr>
  </w:style>
  <w:style w:type="paragraph" w:customStyle="1" w:styleId="SignOff">
    <w:name w:val="Sign Off"/>
    <w:basedOn w:val="Normal"/>
    <w:next w:val="BodyText"/>
    <w:semiHidden/>
    <w:locked/>
    <w:rsid w:val="006346B5"/>
    <w:pPr>
      <w:spacing w:before="360" w:after="120" w:line="240" w:lineRule="auto"/>
      <w:ind w:left="851"/>
    </w:pPr>
    <w:rPr>
      <w:rFonts w:ascii="Arial" w:eastAsia="Arial" w:hAnsi="Arial" w:cs="Arial"/>
      <w:color w:val="auto"/>
      <w:lang w:val="en-AU" w:eastAsia="en-AU"/>
    </w:rPr>
  </w:style>
  <w:style w:type="paragraph" w:customStyle="1" w:styleId="StartText">
    <w:name w:val="Start Text"/>
    <w:basedOn w:val="BodyText"/>
    <w:next w:val="BodyText"/>
    <w:semiHidden/>
    <w:locked/>
    <w:rsid w:val="006346B5"/>
    <w:pPr>
      <w:spacing w:before="600"/>
    </w:pPr>
  </w:style>
  <w:style w:type="paragraph" w:customStyle="1" w:styleId="Status">
    <w:name w:val="Status"/>
    <w:basedOn w:val="Normal"/>
    <w:semiHidden/>
    <w:locked/>
    <w:rsid w:val="006346B5"/>
    <w:pPr>
      <w:spacing w:after="120" w:line="240" w:lineRule="auto"/>
      <w:ind w:left="0"/>
    </w:pPr>
    <w:rPr>
      <w:rFonts w:ascii="Arial" w:eastAsia="Arial" w:hAnsi="Arial" w:cs="Arial"/>
      <w:color w:val="auto"/>
      <w:sz w:val="22"/>
      <w:lang w:val="en-AU" w:eastAsia="en-AU"/>
    </w:rPr>
  </w:style>
  <w:style w:type="paragraph" w:customStyle="1" w:styleId="Status2">
    <w:name w:val="Status 2"/>
    <w:basedOn w:val="Normal"/>
    <w:semiHidden/>
    <w:locked/>
    <w:rsid w:val="006346B5"/>
    <w:pPr>
      <w:spacing w:after="0" w:line="240" w:lineRule="auto"/>
      <w:ind w:left="851"/>
    </w:pPr>
    <w:rPr>
      <w:rFonts w:ascii="Arial" w:eastAsia="Arial" w:hAnsi="Arial" w:cs="Arial"/>
      <w:color w:val="auto"/>
      <w:sz w:val="22"/>
      <w:lang w:val="en-AU" w:eastAsia="en-AU"/>
    </w:rPr>
  </w:style>
  <w:style w:type="paragraph" w:customStyle="1" w:styleId="Status3">
    <w:name w:val="Status 3"/>
    <w:basedOn w:val="Normal"/>
    <w:semiHidden/>
    <w:locked/>
    <w:rsid w:val="006346B5"/>
    <w:pPr>
      <w:spacing w:after="120" w:line="240" w:lineRule="auto"/>
      <w:ind w:left="0"/>
    </w:pPr>
    <w:rPr>
      <w:rFonts w:ascii="Arial" w:eastAsia="Arial" w:hAnsi="Arial" w:cs="Arial"/>
      <w:color w:val="auto"/>
      <w:sz w:val="22"/>
      <w:lang w:val="en-AU" w:eastAsia="en-AU"/>
    </w:rPr>
  </w:style>
  <w:style w:type="paragraph" w:customStyle="1" w:styleId="Status4">
    <w:name w:val="Status 4"/>
    <w:basedOn w:val="Normal"/>
    <w:semiHidden/>
    <w:locked/>
    <w:rsid w:val="006346B5"/>
    <w:pPr>
      <w:spacing w:after="120" w:line="240" w:lineRule="auto"/>
      <w:ind w:left="851"/>
    </w:pPr>
    <w:rPr>
      <w:rFonts w:ascii="Arial" w:eastAsia="Arial" w:hAnsi="Arial" w:cs="Arial"/>
      <w:color w:val="auto"/>
      <w:sz w:val="22"/>
      <w:lang w:val="en-AU" w:eastAsia="en-AU"/>
    </w:rPr>
  </w:style>
  <w:style w:type="paragraph" w:customStyle="1" w:styleId="staybox">
    <w:name w:val="staybox"/>
    <w:basedOn w:val="greybox"/>
    <w:semiHidden/>
    <w:rsid w:val="006346B5"/>
  </w:style>
  <w:style w:type="character" w:customStyle="1" w:styleId="StrongEmphasis">
    <w:name w:val="Strong Emphasis"/>
    <w:basedOn w:val="DefaultParagraphFont"/>
    <w:rsid w:val="006346B5"/>
    <w:rPr>
      <w:b/>
      <w:i/>
    </w:rPr>
  </w:style>
  <w:style w:type="paragraph" w:customStyle="1" w:styleId="Subject">
    <w:name w:val="Subject"/>
    <w:basedOn w:val="Normal"/>
    <w:semiHidden/>
    <w:locked/>
    <w:rsid w:val="006346B5"/>
    <w:pPr>
      <w:spacing w:after="0" w:line="240" w:lineRule="auto"/>
      <w:ind w:left="0"/>
    </w:pPr>
    <w:rPr>
      <w:rFonts w:ascii="Arial" w:eastAsia="Arial" w:hAnsi="Arial" w:cs="Arial"/>
      <w:b/>
      <w:color w:val="auto"/>
      <w:sz w:val="24"/>
      <w:lang w:val="en-AU" w:eastAsia="en-AU"/>
    </w:rPr>
  </w:style>
  <w:style w:type="paragraph" w:customStyle="1" w:styleId="Subject2">
    <w:name w:val="Subject 2"/>
    <w:basedOn w:val="Normal"/>
    <w:semiHidden/>
    <w:locked/>
    <w:rsid w:val="006346B5"/>
    <w:pPr>
      <w:spacing w:after="120" w:line="240" w:lineRule="auto"/>
      <w:ind w:left="0"/>
    </w:pPr>
    <w:rPr>
      <w:rFonts w:ascii="Arial" w:eastAsia="Arial" w:hAnsi="Arial" w:cs="Arial"/>
      <w:color w:val="auto"/>
      <w:sz w:val="44"/>
      <w:lang w:val="en-AU" w:eastAsia="en-AU"/>
    </w:rPr>
  </w:style>
  <w:style w:type="paragraph" w:customStyle="1" w:styleId="Subject3">
    <w:name w:val="Subject 3"/>
    <w:basedOn w:val="Normal"/>
    <w:semiHidden/>
    <w:locked/>
    <w:rsid w:val="006346B5"/>
    <w:pPr>
      <w:spacing w:after="240" w:line="240" w:lineRule="auto"/>
      <w:ind w:left="0"/>
    </w:pPr>
    <w:rPr>
      <w:rFonts w:ascii="Arial" w:eastAsia="Arial" w:hAnsi="Arial" w:cs="Arial"/>
      <w:color w:val="auto"/>
      <w:sz w:val="36"/>
      <w:lang w:val="en-AU" w:eastAsia="en-AU"/>
    </w:rPr>
  </w:style>
  <w:style w:type="paragraph" w:customStyle="1" w:styleId="Subject4">
    <w:name w:val="Subject 4"/>
    <w:basedOn w:val="Normal"/>
    <w:next w:val="BodyText"/>
    <w:semiHidden/>
    <w:rsid w:val="006346B5"/>
    <w:pPr>
      <w:pBdr>
        <w:bottom w:val="single" w:sz="8" w:space="10" w:color="auto"/>
      </w:pBdr>
      <w:spacing w:before="600" w:after="240" w:line="240" w:lineRule="auto"/>
      <w:ind w:left="851"/>
    </w:pPr>
    <w:rPr>
      <w:rFonts w:ascii="Arial" w:eastAsia="Arial" w:hAnsi="Arial" w:cs="Arial"/>
      <w:color w:val="auto"/>
      <w:sz w:val="28"/>
      <w:lang w:val="en-AU" w:eastAsia="en-AU"/>
    </w:rPr>
  </w:style>
  <w:style w:type="paragraph" w:customStyle="1" w:styleId="Subject5">
    <w:name w:val="Subject 5"/>
    <w:basedOn w:val="Normal"/>
    <w:semiHidden/>
    <w:locked/>
    <w:rsid w:val="006346B5"/>
    <w:pPr>
      <w:spacing w:after="240" w:line="240" w:lineRule="auto"/>
      <w:ind w:left="851"/>
    </w:pPr>
    <w:rPr>
      <w:rFonts w:ascii="Arial" w:eastAsia="Arial" w:hAnsi="Arial" w:cs="Arial"/>
      <w:b/>
      <w:color w:val="auto"/>
      <w:sz w:val="24"/>
      <w:lang w:val="en-AU" w:eastAsia="en-AU"/>
    </w:rPr>
  </w:style>
  <w:style w:type="table" w:styleId="Table3Deffects1">
    <w:name w:val="Table 3D effects 1"/>
    <w:basedOn w:val="TableNormal"/>
    <w:semiHidden/>
    <w:rsid w:val="006346B5"/>
    <w:pPr>
      <w:spacing w:after="120" w:line="240" w:lineRule="auto"/>
      <w:ind w:left="0"/>
    </w:pPr>
    <w:rPr>
      <w:rFonts w:ascii="Arial" w:eastAsia="Arial" w:hAnsi="Arial" w:cs="Arial"/>
    </w:rPr>
    <w:tblPr/>
    <w:tcPr>
      <w:shd w:val="solid" w:color="C0C0C0" w:fill="FFFFFF"/>
    </w:tcPr>
    <w:tblStylePr w:type="firstRow">
      <w:rPr>
        <w:b/>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346B5"/>
    <w:pPr>
      <w:spacing w:after="120" w:line="240" w:lineRule="auto"/>
      <w:ind w:left="0"/>
    </w:pPr>
    <w:rPr>
      <w:rFonts w:ascii="Arial" w:eastAsia="Arial" w:hAnsi="Arial" w:cs="Arial"/>
    </w:rPr>
    <w:tblPr>
      <w:tblStyleRowBandSize w:val="1"/>
    </w:tblPr>
    <w:tcPr>
      <w:shd w:val="solid" w:color="C0C0C0" w:fill="FFFFFF"/>
    </w:tcPr>
    <w:tblStylePr w:type="firstRow">
      <w:rPr>
        <w:b/>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3Deffects3">
    <w:name w:val="Table 3D effects 3"/>
    <w:basedOn w:val="TableNormal"/>
    <w:semiHidden/>
    <w:rsid w:val="006346B5"/>
    <w:pPr>
      <w:spacing w:after="120" w:line="240" w:lineRule="auto"/>
      <w:ind w:left="0"/>
    </w:pPr>
    <w:rPr>
      <w:rFonts w:ascii="Arial" w:eastAsia="Arial" w:hAnsi="Arial" w:cs="Arial"/>
    </w:rPr>
    <w:tblPr>
      <w:tblStyleRowBandSize w:val="1"/>
      <w:tblStyleColBandSize w:val="1"/>
    </w:tblPr>
    <w:tblStylePr w:type="firstRow">
      <w:rPr>
        <w:b/>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clear"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customStyle="1" w:styleId="TableAddressees">
    <w:name w:val="Table Addressees"/>
    <w:basedOn w:val="TableNormal"/>
    <w:semiHidden/>
    <w:locked/>
    <w:rsid w:val="006346B5"/>
    <w:pPr>
      <w:spacing w:after="120" w:line="240" w:lineRule="auto"/>
      <w:ind w:left="0"/>
    </w:pPr>
    <w:rPr>
      <w:rFonts w:ascii="Arial" w:eastAsia="Arial" w:hAnsi="Arial" w:cs="Arial"/>
    </w:rPr>
    <w:tblPr>
      <w:tblCellMar>
        <w:left w:w="0" w:type="dxa"/>
        <w:bottom w:w="454" w:type="dxa"/>
        <w:right w:w="0" w:type="dxa"/>
      </w:tblCellMar>
    </w:tblPr>
    <w:tblStylePr w:type="lastCol">
      <w:pPr>
        <w:jc w:val="right"/>
      </w:pPr>
    </w:tblStylePr>
  </w:style>
  <w:style w:type="table" w:customStyle="1" w:styleId="TableAuthors">
    <w:name w:val="Table Authors"/>
    <w:basedOn w:val="TableNormal"/>
    <w:semiHidden/>
    <w:locked/>
    <w:rsid w:val="006346B5"/>
    <w:pPr>
      <w:spacing w:after="120" w:line="240" w:lineRule="auto"/>
      <w:ind w:left="0"/>
    </w:pPr>
    <w:rPr>
      <w:rFonts w:ascii="Arial" w:eastAsia="Arial" w:hAnsi="Arial" w:cs="Arial"/>
    </w:rPr>
    <w:tblPr>
      <w:tblInd w:w="851" w:type="dxa"/>
      <w:tblCellMar>
        <w:top w:w="908" w:type="dxa"/>
        <w:left w:w="0" w:type="dxa"/>
        <w:right w:w="0" w:type="dxa"/>
      </w:tblCellMar>
    </w:tblPr>
  </w:style>
  <w:style w:type="table" w:styleId="TableClassic1">
    <w:name w:val="Table Classic 1"/>
    <w:basedOn w:val="TableNormal"/>
    <w:semiHidden/>
    <w:rsid w:val="006346B5"/>
    <w:pPr>
      <w:spacing w:after="120" w:line="240" w:lineRule="auto"/>
      <w:ind w:left="0"/>
    </w:pPr>
    <w:rPr>
      <w:rFonts w:ascii="Arial" w:eastAsia="Arial" w:hAnsi="Arial" w:cs="Arial"/>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i w:val="0"/>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Classic2">
    <w:name w:val="Table Classic 2"/>
    <w:basedOn w:val="TableNormal"/>
    <w:semiHidden/>
    <w:rsid w:val="006346B5"/>
    <w:pPr>
      <w:spacing w:after="120" w:line="240" w:lineRule="auto"/>
      <w:ind w:left="0"/>
    </w:pPr>
    <w:rPr>
      <w:rFonts w:ascii="Arial" w:eastAsia="Arial" w:hAnsi="Arial"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rPr>
      <w:tblPr/>
      <w:tcPr>
        <w:tcBorders>
          <w:tl2br w:val="none" w:sz="0" w:space="0" w:color="auto"/>
          <w:tr2bl w:val="none" w:sz="0" w:space="0" w:color="auto"/>
        </w:tcBorders>
        <w:shd w:val="solid" w:color="C0C0C0" w:fill="FFFFFF"/>
      </w:tcPr>
    </w:tblStylePr>
    <w:tblStylePr w:type="neCell">
      <w:rPr>
        <w:b/>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346B5"/>
    <w:pPr>
      <w:spacing w:after="120" w:line="240" w:lineRule="auto"/>
      <w:ind w:left="0"/>
    </w:pPr>
    <w:rPr>
      <w:rFonts w:ascii="Arial" w:eastAsia="Arial" w:hAnsi="Arial"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346B5"/>
    <w:pPr>
      <w:spacing w:after="120" w:line="240" w:lineRule="auto"/>
      <w:ind w:left="0"/>
    </w:pPr>
    <w:rPr>
      <w:rFonts w:ascii="Arial" w:eastAsia="Arial" w:hAnsi="Arial"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i/>
        <w:color w:val="FFFFFF"/>
      </w:rPr>
      <w:tblPr/>
      <w:tcPr>
        <w:tcBorders>
          <w:bottom w:val="single" w:sz="6" w:space="0" w:color="000000"/>
          <w:tl2br w:val="none" w:sz="0" w:space="0" w:color="auto"/>
          <w:tr2bl w:val="none" w:sz="0" w:space="0" w:color="auto"/>
        </w:tcBorders>
        <w:shd w:val="clear" w:color="000080" w:fill="FFFFFF"/>
      </w:tcPr>
    </w:tblStylePr>
    <w:tblStylePr w:type="lastRow">
      <w:rPr>
        <w:color w:val="000080"/>
      </w:rPr>
      <w:tblPr/>
      <w:tcPr>
        <w:tcBorders>
          <w:bottom w:val="single" w:sz="6" w:space="0" w:color="000000"/>
          <w:tl2br w:val="none" w:sz="0" w:space="0" w:color="auto"/>
          <w:tr2bl w:val="none" w:sz="0" w:space="0" w:color="auto"/>
        </w:tcBorders>
        <w:shd w:val="clear" w:color="000000" w:fill="FFFFFF"/>
      </w:tcPr>
    </w:tblStylePr>
    <w:tblStylePr w:type="firstCol">
      <w:rPr>
        <w:b/>
      </w:rPr>
      <w:tblPr/>
      <w:tcPr>
        <w:tcBorders>
          <w:tl2br w:val="none" w:sz="0" w:space="0" w:color="auto"/>
          <w:tr2bl w:val="none" w:sz="0" w:space="0" w:color="auto"/>
        </w:tcBorders>
      </w:tcPr>
    </w:tblStylePr>
    <w:tblStylePr w:type="nwCell">
      <w:rPr>
        <w:b/>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346B5"/>
    <w:pPr>
      <w:spacing w:after="120" w:line="240" w:lineRule="auto"/>
      <w:ind w:left="0"/>
    </w:pPr>
    <w:rPr>
      <w:rFonts w:ascii="Arial" w:eastAsia="Arial" w:hAnsi="Arial"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i/>
      </w:rPr>
      <w:tblPr/>
      <w:tcPr>
        <w:tcBorders>
          <w:tl2br w:val="none" w:sz="0" w:space="0" w:color="auto"/>
          <w:tr2bl w:val="none" w:sz="0" w:space="0" w:color="auto"/>
        </w:tcBorders>
        <w:shd w:val="solid" w:color="000000" w:fill="FFFFFF"/>
      </w:tcPr>
    </w:tblStylePr>
    <w:tblStylePr w:type="firstCol">
      <w:rPr>
        <w:b/>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i w:val="0"/>
      </w:rPr>
      <w:tblPr/>
      <w:tcPr>
        <w:tcBorders>
          <w:tl2br w:val="none" w:sz="0" w:space="0" w:color="auto"/>
          <w:tr2bl w:val="none" w:sz="0" w:space="0" w:color="auto"/>
        </w:tcBorders>
      </w:tcPr>
    </w:tblStylePr>
  </w:style>
  <w:style w:type="table" w:styleId="TableColorful2">
    <w:name w:val="Table Colorful 2"/>
    <w:basedOn w:val="TableNormal"/>
    <w:semiHidden/>
    <w:rsid w:val="006346B5"/>
    <w:pPr>
      <w:spacing w:after="120" w:line="240" w:lineRule="auto"/>
      <w:ind w:left="0"/>
    </w:pPr>
    <w:rPr>
      <w:rFonts w:ascii="Arial" w:eastAsia="Arial" w:hAnsi="Arial" w:cs="Arial"/>
    </w:rPr>
    <w:tblPr>
      <w:tblBorders>
        <w:bottom w:val="single" w:sz="12" w:space="0" w:color="000000"/>
      </w:tblBorders>
    </w:tblPr>
    <w:tcPr>
      <w:shd w:val="clear" w:color="FFFF00" w:fill="FFFFFF"/>
    </w:tcPr>
    <w:tblStylePr w:type="firstRow">
      <w:rPr>
        <w:b/>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i w:val="0"/>
      </w:rPr>
      <w:tblPr/>
      <w:tcPr>
        <w:tcBorders>
          <w:tl2br w:val="none" w:sz="0" w:space="0" w:color="auto"/>
          <w:tr2bl w:val="none" w:sz="0" w:space="0" w:color="auto"/>
        </w:tcBorders>
      </w:tcPr>
    </w:tblStylePr>
  </w:style>
  <w:style w:type="table" w:styleId="TableColorful3">
    <w:name w:val="Table Colorful 3"/>
    <w:basedOn w:val="TableNormal"/>
    <w:semiHidden/>
    <w:rsid w:val="006346B5"/>
    <w:pPr>
      <w:spacing w:after="120" w:line="240" w:lineRule="auto"/>
      <w:ind w:left="0"/>
    </w:pPr>
    <w:rPr>
      <w:rFonts w:ascii="Arial" w:eastAsia="Arial" w:hAnsi="Arial"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clear"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346B5"/>
    <w:pPr>
      <w:spacing w:after="120" w:line="240" w:lineRule="auto"/>
      <w:ind w:left="0"/>
    </w:pPr>
    <w:rPr>
      <w:rFonts w:ascii="Arial" w:eastAsia="Arial" w:hAnsi="Arial" w:cs="Arial"/>
      <w: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rPr>
      <w:tblPr/>
      <w:tcPr>
        <w:tcBorders>
          <w:bottom w:val="double" w:sz="6" w:space="0" w:color="000000"/>
          <w:tl2br w:val="none" w:sz="0" w:space="0" w:color="auto"/>
          <w:tr2bl w:val="none" w:sz="0" w:space="0" w:color="auto"/>
        </w:tcBorders>
      </w:tcPr>
    </w:tblStylePr>
    <w:tblStylePr w:type="lastRow">
      <w:rPr>
        <w:b w:val="0"/>
      </w:rPr>
      <w:tblPr/>
      <w:tcPr>
        <w:tcBorders>
          <w:tl2br w:val="none" w:sz="0" w:space="0" w:color="auto"/>
          <w:tr2bl w:val="none" w:sz="0" w:space="0" w:color="auto"/>
        </w:tcBorders>
      </w:tcPr>
    </w:tblStylePr>
    <w:tblStylePr w:type="firstCol">
      <w:rPr>
        <w:b w:val="0"/>
      </w:rPr>
      <w:tblPr/>
      <w:tcPr>
        <w:tcBorders>
          <w:tl2br w:val="none" w:sz="0" w:space="0" w:color="auto"/>
          <w:tr2bl w:val="none" w:sz="0" w:space="0" w:color="auto"/>
        </w:tcBorders>
      </w:tcPr>
    </w:tblStylePr>
    <w:tblStylePr w:type="lastCol">
      <w:rPr>
        <w:b w:val="0"/>
      </w:rPr>
      <w:tblPr/>
      <w:tcPr>
        <w:tcBorders>
          <w:tl2br w:val="none" w:sz="0" w:space="0" w:color="auto"/>
          <w:tr2bl w:val="none" w:sz="0" w:space="0" w:color="auto"/>
        </w:tcBorders>
      </w:tcPr>
    </w:tblStylePr>
    <w:tblStylePr w:type="band1Vert">
      <w:rPr>
        <w:color w:val="auto"/>
      </w:rPr>
      <w:tblPr/>
      <w:tcPr>
        <w:shd w:val="clear" w:color="000000" w:fill="FFFFFF"/>
      </w:tcPr>
    </w:tblStylePr>
    <w:tblStylePr w:type="band2Vert">
      <w:rPr>
        <w:color w:val="auto"/>
      </w:rPr>
      <w:tblPr/>
      <w:tcPr>
        <w:shd w:val="clear" w:color="FFFF00" w:fill="FFFFFF"/>
      </w:tcPr>
    </w:tblStylePr>
    <w:tblStylePr w:type="neCell">
      <w:rPr>
        <w:b/>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Columns2">
    <w:name w:val="Table Columns 2"/>
    <w:basedOn w:val="TableNormal"/>
    <w:semiHidden/>
    <w:rsid w:val="006346B5"/>
    <w:pPr>
      <w:spacing w:after="120" w:line="240" w:lineRule="auto"/>
      <w:ind w:left="0"/>
    </w:pPr>
    <w:rPr>
      <w:rFonts w:ascii="Arial" w:eastAsia="Arial" w:hAnsi="Arial" w:cs="Arial"/>
      <w: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rPr>
      <w:tblPr/>
      <w:tcPr>
        <w:tcBorders>
          <w:tl2br w:val="none" w:sz="0" w:space="0" w:color="auto"/>
          <w:tr2bl w:val="none" w:sz="0" w:space="0" w:color="auto"/>
        </w:tcBorders>
      </w:tcPr>
    </w:tblStylePr>
    <w:tblStylePr w:type="firstCol">
      <w:rPr>
        <w:b w:val="0"/>
        <w:color w:val="000000"/>
      </w:rPr>
      <w:tblPr/>
      <w:tcPr>
        <w:tcBorders>
          <w:tl2br w:val="none" w:sz="0" w:space="0" w:color="auto"/>
          <w:tr2bl w:val="none" w:sz="0" w:space="0" w:color="auto"/>
        </w:tcBorders>
      </w:tcPr>
    </w:tblStylePr>
    <w:tblStylePr w:type="lastCol">
      <w:rPr>
        <w:b w:val="0"/>
      </w:rPr>
      <w:tblPr/>
      <w:tcPr>
        <w:tcBorders>
          <w:tl2br w:val="none" w:sz="0" w:space="0" w:color="auto"/>
          <w:tr2bl w:val="none" w:sz="0" w:space="0" w:color="auto"/>
        </w:tcBorders>
      </w:tcPr>
    </w:tblStylePr>
    <w:tblStylePr w:type="band1Vert">
      <w:rPr>
        <w:color w:val="auto"/>
      </w:rPr>
      <w:tblPr/>
      <w:tcPr>
        <w:shd w:val="clear" w:color="000000" w:fill="FFFFFF"/>
      </w:tcPr>
    </w:tblStylePr>
    <w:tblStylePr w:type="band2Vert">
      <w:rPr>
        <w:color w:val="auto"/>
      </w:rPr>
      <w:tblPr/>
      <w:tcPr>
        <w:shd w:val="clear" w:color="00FF00" w:fill="FFFFFF"/>
      </w:tcPr>
    </w:tblStylePr>
    <w:tblStylePr w:type="neCell">
      <w:rPr>
        <w:b/>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Columns3">
    <w:name w:val="Table Columns 3"/>
    <w:basedOn w:val="TableNormal"/>
    <w:semiHidden/>
    <w:rsid w:val="006346B5"/>
    <w:pPr>
      <w:spacing w:after="120" w:line="240" w:lineRule="auto"/>
      <w:ind w:left="0"/>
    </w:pPr>
    <w:rPr>
      <w:rFonts w:ascii="Arial" w:eastAsia="Arial" w:hAnsi="Arial" w:cs="Arial"/>
      <w: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rPr>
      <w:tblPr/>
      <w:tcPr>
        <w:tcBorders>
          <w:top w:val="single" w:sz="6" w:space="0" w:color="000080"/>
          <w:tl2br w:val="none" w:sz="0" w:space="0" w:color="auto"/>
          <w:tr2bl w:val="none" w:sz="0" w:space="0" w:color="auto"/>
        </w:tcBorders>
      </w:tcPr>
    </w:tblStylePr>
    <w:tblStylePr w:type="firstCol">
      <w:rPr>
        <w:b w:val="0"/>
      </w:rPr>
      <w:tblPr/>
      <w:tcPr>
        <w:tcBorders>
          <w:tl2br w:val="none" w:sz="0" w:space="0" w:color="auto"/>
          <w:tr2bl w:val="none" w:sz="0" w:space="0" w:color="auto"/>
        </w:tcBorders>
      </w:tcPr>
    </w:tblStylePr>
    <w:tblStylePr w:type="lastCol">
      <w:rPr>
        <w:b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clear" w:color="000000" w:fill="FFFFFF"/>
      </w:tcPr>
    </w:tblStylePr>
    <w:tblStylePr w:type="neCell">
      <w:rPr>
        <w:b/>
      </w:rPr>
      <w:tblPr/>
      <w:tcPr>
        <w:tcBorders>
          <w:tl2br w:val="none" w:sz="0" w:space="0" w:color="auto"/>
          <w:tr2bl w:val="none" w:sz="0" w:space="0" w:color="auto"/>
        </w:tcBorders>
      </w:tcPr>
    </w:tblStylePr>
  </w:style>
  <w:style w:type="table" w:styleId="TableColumns4">
    <w:name w:val="Table Columns 4"/>
    <w:basedOn w:val="TableNormal"/>
    <w:semiHidden/>
    <w:rsid w:val="006346B5"/>
    <w:pPr>
      <w:spacing w:after="120" w:line="240" w:lineRule="auto"/>
      <w:ind w:left="0"/>
    </w:pPr>
    <w:rPr>
      <w:rFonts w:ascii="Arial" w:eastAsia="Arial" w:hAnsi="Arial"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tblStylePr w:type="band1Vert">
      <w:rPr>
        <w:color w:val="auto"/>
      </w:rPr>
      <w:tblPr/>
      <w:tcPr>
        <w:shd w:val="clear" w:color="008080" w:fill="FFFFFF"/>
      </w:tcPr>
    </w:tblStylePr>
    <w:tblStylePr w:type="band2Vert">
      <w:rPr>
        <w:color w:val="auto"/>
      </w:rPr>
      <w:tblPr/>
      <w:tcPr>
        <w:shd w:val="clear" w:color="000000" w:fill="FFFFFF"/>
      </w:tcPr>
    </w:tblStylePr>
  </w:style>
  <w:style w:type="table" w:styleId="TableColumns5">
    <w:name w:val="Table Columns 5"/>
    <w:basedOn w:val="TableNormal"/>
    <w:semiHidden/>
    <w:rsid w:val="006346B5"/>
    <w:pPr>
      <w:spacing w:after="120" w:line="240" w:lineRule="auto"/>
      <w:ind w:left="0"/>
    </w:pPr>
    <w:rPr>
      <w:rFonts w:ascii="Arial" w:eastAsia="Arial" w:hAnsi="Arial"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i/>
      </w:rPr>
      <w:tblPr/>
      <w:tcPr>
        <w:tcBorders>
          <w:bottom w:val="single" w:sz="6" w:space="0" w:color="808080"/>
          <w:tl2br w:val="none" w:sz="0" w:space="0" w:color="auto"/>
          <w:tr2bl w:val="none" w:sz="0" w:space="0" w:color="auto"/>
        </w:tcBorders>
      </w:tcPr>
    </w:tblStylePr>
    <w:tblStylePr w:type="lastRow">
      <w:rPr>
        <w:b/>
      </w:rPr>
      <w:tblPr/>
      <w:tcPr>
        <w:tcBorders>
          <w:top w:val="single" w:sz="6" w:space="0" w:color="808080"/>
          <w:tl2br w:val="none" w:sz="0" w:space="0" w:color="auto"/>
          <w:tr2bl w:val="none" w:sz="0" w:space="0" w:color="auto"/>
        </w:tcBorders>
      </w:tcPr>
    </w:tblStylePr>
    <w:tblStylePr w:type="firstCol">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346B5"/>
    <w:pPr>
      <w:spacing w:after="120" w:line="240" w:lineRule="auto"/>
      <w:ind w:left="0"/>
    </w:pPr>
    <w:rPr>
      <w:rFonts w:ascii="Arial" w:eastAsia="Arial" w:hAnsi="Arial" w:cs="Arial"/>
    </w:rPr>
    <w:tblPr>
      <w:tblStyleRowBandSize w:val="1"/>
      <w:tblBorders>
        <w:insideH w:val="single" w:sz="18" w:space="0" w:color="FFFFFF"/>
        <w:insideV w:val="single" w:sz="18" w:space="0" w:color="FFFFFF"/>
      </w:tblBorders>
    </w:tblPr>
    <w:tblStylePr w:type="firstRow">
      <w:rPr>
        <w:b/>
        <w:color w:val="auto"/>
      </w:rPr>
      <w:tblPr/>
      <w:tcPr>
        <w:tcBorders>
          <w:tl2br w:val="none" w:sz="0" w:space="0" w:color="auto"/>
          <w:tr2bl w:val="none" w:sz="0" w:space="0" w:color="auto"/>
        </w:tcBorders>
        <w:shd w:val="clear" w:color="000000" w:fill="FFFFFF"/>
      </w:tcPr>
    </w:tblStylePr>
    <w:tblStylePr w:type="band1Horz">
      <w:rPr>
        <w:color w:val="auto"/>
      </w:rPr>
      <w:tblPr/>
      <w:tcPr>
        <w:tcBorders>
          <w:tl2br w:val="none" w:sz="0" w:space="0" w:color="auto"/>
          <w:tr2bl w:val="none" w:sz="0" w:space="0" w:color="auto"/>
        </w:tcBorders>
        <w:shd w:val="clear" w:color="000000" w:fill="FFFFFF"/>
      </w:tcPr>
    </w:tblStylePr>
    <w:tblStylePr w:type="band2Horz">
      <w:rPr>
        <w:color w:val="auto"/>
      </w:rPr>
      <w:tblPr/>
      <w:tcPr>
        <w:tcBorders>
          <w:tl2br w:val="none" w:sz="0" w:space="0" w:color="auto"/>
          <w:tr2bl w:val="none" w:sz="0" w:space="0" w:color="auto"/>
        </w:tcBorders>
        <w:shd w:val="clear" w:color="000000" w:fill="FFFFFF"/>
      </w:tcPr>
    </w:tblStylePr>
  </w:style>
  <w:style w:type="table" w:customStyle="1" w:styleId="TableCorrespondence1">
    <w:name w:val="Table Correspondence 1"/>
    <w:basedOn w:val="TableNormal"/>
    <w:semiHidden/>
    <w:locked/>
    <w:rsid w:val="006346B5"/>
    <w:pPr>
      <w:spacing w:after="120" w:line="240" w:lineRule="auto"/>
      <w:ind w:left="0"/>
    </w:pPr>
    <w:rPr>
      <w:rFonts w:ascii="Arial" w:eastAsia="Arial" w:hAnsi="Arial" w:cs="Arial"/>
    </w:rPr>
    <w:tblPr>
      <w:tblStyleRowBandSize w:val="1"/>
      <w:tblCellMar>
        <w:top w:w="284" w:type="dxa"/>
        <w:left w:w="0" w:type="dxa"/>
        <w:bottom w:w="284" w:type="dxa"/>
        <w:right w:w="0" w:type="dxa"/>
      </w:tblCellMar>
    </w:tblPr>
    <w:tblStylePr w:type="firstCol">
      <w:tblPr/>
      <w:tcPr>
        <w:tcBorders>
          <w:top w:val="nil"/>
          <w:left w:val="nil"/>
          <w:bottom w:val="nil"/>
          <w:right w:val="nil"/>
          <w:insideH w:val="nil"/>
          <w:insideV w:val="nil"/>
          <w:tl2br w:val="nil"/>
          <w:tr2bl w:val="nil"/>
        </w:tcBorders>
      </w:tcPr>
    </w:tblStylePr>
    <w:tblStylePr w:type="band1Horz">
      <w:tblPr/>
      <w:tcPr>
        <w:tcBorders>
          <w:top w:val="nil"/>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tcPr>
    </w:tblStylePr>
  </w:style>
  <w:style w:type="table" w:customStyle="1" w:styleId="TableCorrespondence2">
    <w:name w:val="Table Correspondence 2"/>
    <w:basedOn w:val="TableNormal"/>
    <w:semiHidden/>
    <w:locked/>
    <w:rsid w:val="006346B5"/>
    <w:pPr>
      <w:spacing w:after="120" w:line="240" w:lineRule="auto"/>
      <w:ind w:left="0"/>
    </w:pPr>
    <w:rPr>
      <w:rFonts w:ascii="Arial" w:eastAsia="Arial" w:hAnsi="Arial" w:cs="Arial"/>
    </w:rPr>
    <w:tblPr>
      <w:tblCellMar>
        <w:left w:w="0" w:type="dxa"/>
        <w:right w:w="0" w:type="dxa"/>
      </w:tblCellMar>
    </w:tblPr>
    <w:tblStylePr w:type="lastRow">
      <w:tblPr>
        <w:tblCellMar>
          <w:top w:w="0" w:type="dxa"/>
          <w:left w:w="0" w:type="dxa"/>
          <w:bottom w:w="284" w:type="dxa"/>
          <w:right w:w="0" w:type="dxa"/>
        </w:tblCellMar>
      </w:tblPr>
      <w:tcPr>
        <w:tcBorders>
          <w:top w:val="nil"/>
          <w:left w:val="nil"/>
          <w:bottom w:val="single" w:sz="4" w:space="0" w:color="auto"/>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TableCorrespondence3">
    <w:name w:val="Table Correspondence 3"/>
    <w:basedOn w:val="TableNormal"/>
    <w:semiHidden/>
    <w:locked/>
    <w:rsid w:val="006346B5"/>
    <w:pPr>
      <w:spacing w:after="120" w:line="240" w:lineRule="auto"/>
      <w:ind w:left="0"/>
    </w:pPr>
    <w:rPr>
      <w:rFonts w:ascii="Arial" w:eastAsia="Arial" w:hAnsi="Arial" w:cs="Arial"/>
    </w:rPr>
    <w:tblPr>
      <w:tblCellMar>
        <w:left w:w="0" w:type="dxa"/>
        <w:right w:w="0" w:type="dxa"/>
      </w:tblCellMar>
    </w:tblPr>
  </w:style>
  <w:style w:type="table" w:customStyle="1" w:styleId="TableCorrespondence4">
    <w:name w:val="Table Correspondence 4"/>
    <w:basedOn w:val="TableNormal"/>
    <w:semiHidden/>
    <w:locked/>
    <w:rsid w:val="006346B5"/>
    <w:pPr>
      <w:spacing w:after="120" w:line="240" w:lineRule="auto"/>
      <w:ind w:left="0"/>
    </w:pPr>
    <w:rPr>
      <w:rFonts w:ascii="Arial" w:eastAsia="Arial" w:hAnsi="Arial" w:cs="Arial"/>
    </w:rPr>
    <w:tblPr>
      <w:tblCellMar>
        <w:left w:w="0" w:type="dxa"/>
        <w:bottom w:w="284" w:type="dxa"/>
        <w:right w:w="0" w:type="dxa"/>
      </w:tblCellMar>
    </w:tblPr>
    <w:tblStylePr w:type="lastRow">
      <w:tblPr/>
      <w:tcPr>
        <w:tcBorders>
          <w:top w:val="nil"/>
          <w:left w:val="nil"/>
          <w:bottom w:val="single" w:sz="4" w:space="0" w:color="auto"/>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TableCover">
    <w:name w:val="Table Cover"/>
    <w:basedOn w:val="TableNormal"/>
    <w:semiHidden/>
    <w:locked/>
    <w:rsid w:val="006346B5"/>
    <w:pPr>
      <w:spacing w:after="120" w:line="240" w:lineRule="auto"/>
      <w:ind w:left="0"/>
    </w:pPr>
    <w:rPr>
      <w:rFonts w:ascii="Arial" w:eastAsia="Arial" w:hAnsi="Arial" w:cs="Arial"/>
    </w:rPr>
    <w:tblPr>
      <w:tblInd w:w="1701" w:type="dxa"/>
      <w:tblCellMar>
        <w:left w:w="0" w:type="dxa"/>
        <w:right w:w="0" w:type="dxa"/>
      </w:tblCellMar>
    </w:tblPr>
  </w:style>
  <w:style w:type="table" w:styleId="TableElegant">
    <w:name w:val="Table Elegant"/>
    <w:basedOn w:val="TableNormal"/>
    <w:semiHidden/>
    <w:rsid w:val="006346B5"/>
    <w:pPr>
      <w:spacing w:after="120" w:line="240" w:lineRule="auto"/>
      <w:ind w:left="0"/>
    </w:pPr>
    <w:rPr>
      <w:rFonts w:ascii="Arial" w:eastAsia="Arial" w:hAnsi="Arial"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xec1">
    <w:name w:val="Table Exec 1"/>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2">
    <w:name w:val="Table Exec 2"/>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3">
    <w:name w:val="Table Exec 3"/>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4">
    <w:name w:val="Table Exec 4"/>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5">
    <w:name w:val="Table Exec 5"/>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6">
    <w:name w:val="Table Exec 6"/>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7">
    <w:name w:val="Table Exec 7"/>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8">
    <w:name w:val="Table Exec 8"/>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Exec9">
    <w:name w:val="Table Exec 9"/>
    <w:basedOn w:val="TableNormal"/>
    <w:semiHidden/>
    <w:locked/>
    <w:rsid w:val="006346B5"/>
    <w:pPr>
      <w:spacing w:after="120" w:line="240" w:lineRule="auto"/>
      <w:ind w:left="0"/>
    </w:pPr>
    <w:rPr>
      <w:rFonts w:ascii="Arial" w:eastAsia="Arial" w:hAnsi="Arial" w:cs="Arial"/>
      <w:sz w:val="18"/>
    </w:rPr>
    <w:tblPr>
      <w:tblCellMar>
        <w:left w:w="0" w:type="dxa"/>
        <w:right w:w="0" w:type="dxa"/>
      </w:tblCellMar>
    </w:tblPr>
    <w:trPr>
      <w:cantSplit/>
    </w:trPr>
  </w:style>
  <w:style w:type="table" w:customStyle="1" w:styleId="TableForm">
    <w:name w:val="Table Form"/>
    <w:basedOn w:val="TableNormal"/>
    <w:semiHidden/>
    <w:locked/>
    <w:rsid w:val="006346B5"/>
    <w:pPr>
      <w:spacing w:after="120" w:line="240" w:lineRule="auto"/>
      <w:ind w:left="0"/>
    </w:pPr>
    <w:rPr>
      <w:rFonts w:ascii="Arial" w:eastAsia="Arial" w:hAnsi="Arial" w:cs="Arial"/>
      <w:sz w:val="16"/>
    </w:rPr>
    <w:tblPr>
      <w:jc w:val="center"/>
      <w:tblBorders>
        <w:bottom w:val="single" w:sz="2" w:space="0" w:color="auto"/>
        <w:insideH w:val="single" w:sz="2" w:space="0" w:color="auto"/>
      </w:tblBorders>
      <w:tblCellMar>
        <w:top w:w="57" w:type="dxa"/>
        <w:left w:w="57" w:type="dxa"/>
        <w:bottom w:w="57" w:type="dxa"/>
        <w:right w:w="0" w:type="dxa"/>
      </w:tblCellMar>
    </w:tblPr>
    <w:trPr>
      <w:jc w:val="center"/>
    </w:trPr>
    <w:tblStylePr w:type="firstRow">
      <w:rPr>
        <w:rFonts w:ascii="Arial" w:hAnsi="Arial"/>
        <w:sz w:val="24"/>
      </w:rPr>
      <w:tblPr>
        <w:tblCellMar>
          <w:top w:w="85" w:type="dxa"/>
          <w:left w:w="57" w:type="dxa"/>
          <w:bottom w:w="85" w:type="dxa"/>
          <w:right w:w="0" w:type="dxa"/>
        </w:tblCellMar>
      </w:tblPr>
      <w:tcPr>
        <w:tcBorders>
          <w:top w:val="nil"/>
          <w:left w:val="nil"/>
          <w:bottom w:val="nil"/>
          <w:right w:val="nil"/>
          <w:insideH w:val="nil"/>
          <w:insideV w:val="nil"/>
          <w:tl2br w:val="nil"/>
          <w:tr2bl w:val="nil"/>
        </w:tcBorders>
        <w:shd w:val="clear" w:color="auto" w:fill="E6E6E6"/>
      </w:tcPr>
    </w:tblStylePr>
  </w:style>
  <w:style w:type="table" w:customStyle="1" w:styleId="TableGrid1">
    <w:name w:val="Table Grid1"/>
    <w:basedOn w:val="TableNormal"/>
    <w:next w:val="TableGrid"/>
    <w:uiPriority w:val="39"/>
    <w:locked/>
    <w:rsid w:val="006346B5"/>
    <w:pPr>
      <w:spacing w:after="120" w:line="240" w:lineRule="auto"/>
      <w:ind w:left="0"/>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semiHidden/>
    <w:rsid w:val="006346B5"/>
    <w:pPr>
      <w:spacing w:after="120" w:line="240" w:lineRule="auto"/>
      <w:ind w:left="0"/>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eGrid2">
    <w:name w:val="Table Grid 2"/>
    <w:basedOn w:val="TableNormal"/>
    <w:semiHidden/>
    <w:rsid w:val="006346B5"/>
    <w:pPr>
      <w:spacing w:after="120" w:line="240" w:lineRule="auto"/>
      <w:ind w:left="0"/>
    </w:pPr>
    <w:rPr>
      <w:rFonts w:ascii="Arial" w:eastAsia="Arial" w:hAnsi="Arial" w:cs="Arial"/>
    </w:rPr>
    <w:tblPr>
      <w:tblBorders>
        <w:insideH w:val="single" w:sz="6" w:space="0" w:color="000000"/>
        <w:insideV w:val="single" w:sz="6" w:space="0" w:color="000000"/>
      </w:tblBorders>
    </w:tblPr>
    <w:tcPr>
      <w:shd w:val="clear" w:color="auto" w:fill="auto"/>
    </w:tcPr>
    <w:tblStylePr w:type="firstRow">
      <w:rPr>
        <w:b/>
      </w:rPr>
      <w:tblPr/>
      <w:tcPr>
        <w:tcBorders>
          <w:tl2br w:val="none" w:sz="0" w:space="0" w:color="auto"/>
          <w:tr2bl w:val="none" w:sz="0" w:space="0" w:color="auto"/>
        </w:tcBorders>
      </w:tcPr>
    </w:tblStylePr>
    <w:tblStylePr w:type="lastRow">
      <w:rPr>
        <w:b/>
      </w:rPr>
      <w:tblPr/>
      <w:tcPr>
        <w:tcBorders>
          <w:top w:val="single" w:sz="6" w:space="0" w:color="000000"/>
          <w:tl2br w:val="none" w:sz="0" w:space="0" w:color="auto"/>
          <w:tr2bl w:val="none" w:sz="0" w:space="0" w:color="auto"/>
        </w:tcBorders>
      </w:tcPr>
    </w:tblStylePr>
    <w:tblStylePr w:type="firstCol">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style>
  <w:style w:type="table" w:styleId="TableGrid3">
    <w:name w:val="Table Grid 3"/>
    <w:basedOn w:val="TableNormal"/>
    <w:semiHidden/>
    <w:rsid w:val="006346B5"/>
    <w:pPr>
      <w:spacing w:after="120" w:line="240" w:lineRule="auto"/>
      <w:ind w:left="0"/>
    </w:pPr>
    <w:rPr>
      <w:rFonts w:ascii="Arial" w:eastAsia="Arial" w:hAnsi="Arial"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clear" w:color="FFFF00" w:fill="FFFFFF"/>
      </w:tcPr>
    </w:tblStylePr>
    <w:tblStylePr w:type="lastRow">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style>
  <w:style w:type="table" w:styleId="TableGrid4">
    <w:name w:val="Table Grid 4"/>
    <w:basedOn w:val="TableNormal"/>
    <w:semiHidden/>
    <w:rsid w:val="006346B5"/>
    <w:pPr>
      <w:spacing w:after="120" w:line="240" w:lineRule="auto"/>
      <w:ind w:left="0"/>
    </w:pPr>
    <w:rPr>
      <w:rFonts w:ascii="Arial" w:eastAsia="Arial" w:hAnsi="Arial"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clear" w:color="FFFF00" w:fill="FFFFFF"/>
      </w:tcPr>
    </w:tblStylePr>
    <w:tblStylePr w:type="lastRow">
      <w:rPr>
        <w:b/>
        <w:color w:val="auto"/>
      </w:rPr>
      <w:tblPr/>
      <w:tcPr>
        <w:tcBorders>
          <w:top w:val="single" w:sz="6" w:space="0" w:color="000000"/>
          <w:tl2br w:val="none" w:sz="0" w:space="0" w:color="auto"/>
          <w:tr2bl w:val="none" w:sz="0" w:space="0" w:color="auto"/>
        </w:tcBorders>
        <w:shd w:val="clear" w:color="FFFF00" w:fill="FFFFFF"/>
      </w:tcPr>
    </w:tblStylePr>
    <w:tblStylePr w:type="lastCol">
      <w:rPr>
        <w:b/>
        <w:color w:val="auto"/>
      </w:rPr>
      <w:tblPr/>
      <w:tcPr>
        <w:tcBorders>
          <w:tl2br w:val="none" w:sz="0" w:space="0" w:color="auto"/>
          <w:tr2bl w:val="none" w:sz="0" w:space="0" w:color="auto"/>
        </w:tcBorders>
      </w:tcPr>
    </w:tblStylePr>
  </w:style>
  <w:style w:type="table" w:styleId="TableGrid5">
    <w:name w:val="Table Grid 5"/>
    <w:basedOn w:val="TableNormal"/>
    <w:semiHidden/>
    <w:rsid w:val="006346B5"/>
    <w:pPr>
      <w:spacing w:after="120" w:line="240" w:lineRule="auto"/>
      <w:ind w:left="0"/>
    </w:pPr>
    <w:rPr>
      <w:rFonts w:ascii="Arial" w:eastAsia="Arial" w:hAnsi="Arial"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346B5"/>
    <w:pPr>
      <w:spacing w:after="120" w:line="240" w:lineRule="auto"/>
      <w:ind w:left="0"/>
    </w:pPr>
    <w:rPr>
      <w:rFonts w:ascii="Arial" w:eastAsia="Arial" w:hAnsi="Arial"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346B5"/>
    <w:pPr>
      <w:spacing w:after="120" w:line="240" w:lineRule="auto"/>
      <w:ind w:left="0"/>
    </w:pPr>
    <w:rPr>
      <w:rFonts w:ascii="Arial" w:eastAsia="Arial" w:hAnsi="Arial" w:cs="Arial"/>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one" w:sz="0" w:space="0" w:color="auto"/>
          <w:tr2bl w:val="none" w:sz="0" w:space="0" w:color="auto"/>
        </w:tcBorders>
      </w:tcPr>
    </w:tblStylePr>
    <w:tblStylePr w:type="lastRow">
      <w:rPr>
        <w:b w:val="0"/>
      </w:rPr>
      <w:tblPr/>
      <w:tcPr>
        <w:tcBorders>
          <w:top w:val="single" w:sz="6" w:space="0" w:color="000000"/>
          <w:tl2br w:val="none" w:sz="0" w:space="0" w:color="auto"/>
          <w:tr2bl w:val="none" w:sz="0" w:space="0" w:color="auto"/>
        </w:tcBorders>
      </w:tcPr>
    </w:tblStylePr>
    <w:tblStylePr w:type="firstCol">
      <w:rPr>
        <w:b w:val="0"/>
      </w:rPr>
      <w:tblPr/>
      <w:tcPr>
        <w:tcBorders>
          <w:tl2br w:val="none" w:sz="0" w:space="0" w:color="auto"/>
          <w:tr2bl w:val="none" w:sz="0" w:space="0" w:color="auto"/>
        </w:tcBorders>
      </w:tcPr>
    </w:tblStylePr>
    <w:tblStylePr w:type="lastCol">
      <w:rPr>
        <w:b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346B5"/>
    <w:pPr>
      <w:spacing w:after="120" w:line="240" w:lineRule="auto"/>
      <w:ind w:left="0"/>
    </w:pPr>
    <w:rPr>
      <w:rFonts w:ascii="Arial" w:eastAsia="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one" w:sz="0" w:space="0" w:color="auto"/>
          <w:tr2bl w:val="none" w:sz="0" w:space="0" w:color="auto"/>
        </w:tcBorders>
        <w:shd w:val="solid" w:color="000080" w:fill="FFFFFF"/>
      </w:tcPr>
    </w:tblStylePr>
    <w:tblStylePr w:type="lastRow">
      <w:rPr>
        <w:b/>
        <w:color w:val="auto"/>
      </w:rPr>
      <w:tblPr/>
      <w:tcPr>
        <w:tcBorders>
          <w:tl2br w:val="none" w:sz="0" w:space="0" w:color="auto"/>
          <w:tr2bl w:val="none" w:sz="0" w:space="0" w:color="auto"/>
        </w:tcBorders>
      </w:tcPr>
    </w:tblStylePr>
    <w:tblStylePr w:type="lastCol">
      <w:rPr>
        <w:b/>
        <w:color w:val="auto"/>
      </w:rPr>
      <w:tblPr/>
      <w:tcPr>
        <w:tcBorders>
          <w:tl2br w:val="none" w:sz="0" w:space="0" w:color="auto"/>
          <w:tr2bl w:val="none" w:sz="0" w:space="0" w:color="auto"/>
        </w:tcBorders>
      </w:tcPr>
    </w:tblStylePr>
  </w:style>
  <w:style w:type="table" w:customStyle="1" w:styleId="TableLayout1">
    <w:name w:val="Table Layout 1"/>
    <w:basedOn w:val="TableNormal"/>
    <w:semiHidden/>
    <w:locked/>
    <w:rsid w:val="006346B5"/>
    <w:pPr>
      <w:spacing w:after="120" w:line="240" w:lineRule="auto"/>
      <w:ind w:left="0"/>
    </w:pPr>
    <w:rPr>
      <w:rFonts w:ascii="Arial" w:eastAsia="Arial" w:hAnsi="Arial" w:cs="Arial"/>
    </w:rPr>
    <w:tblPr>
      <w:tblCellMar>
        <w:left w:w="0" w:type="dxa"/>
        <w:right w:w="0" w:type="dxa"/>
      </w:tblCellMar>
    </w:tblPr>
  </w:style>
  <w:style w:type="table" w:customStyle="1" w:styleId="TableLayout2">
    <w:name w:val="Table Layout 2"/>
    <w:basedOn w:val="TableLayout1"/>
    <w:semiHidden/>
    <w:locked/>
    <w:rsid w:val="006346B5"/>
    <w:tblPr/>
    <w:tcPr>
      <w:vAlign w:val="bottom"/>
    </w:tcPr>
  </w:style>
  <w:style w:type="table" w:customStyle="1" w:styleId="TableLayout3">
    <w:name w:val="Table Layout 3"/>
    <w:basedOn w:val="TableLayout2"/>
    <w:semiHidden/>
    <w:locked/>
    <w:rsid w:val="006346B5"/>
    <w:pPr>
      <w:jc w:val="right"/>
    </w:pPr>
    <w:tblPr>
      <w:jc w:val="center"/>
    </w:tblPr>
    <w:trPr>
      <w:jc w:val="center"/>
    </w:trPr>
  </w:style>
  <w:style w:type="table" w:styleId="TableList1">
    <w:name w:val="Table List 1"/>
    <w:basedOn w:val="TableNormal"/>
    <w:semiHidden/>
    <w:rsid w:val="006346B5"/>
    <w:pPr>
      <w:spacing w:after="120" w:line="240" w:lineRule="auto"/>
      <w:ind w:left="0"/>
    </w:pPr>
    <w:rPr>
      <w:rFonts w:ascii="Arial" w:eastAsia="Arial" w:hAnsi="Arial"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List2">
    <w:name w:val="Table List 2"/>
    <w:basedOn w:val="TableNormal"/>
    <w:semiHidden/>
    <w:rsid w:val="006346B5"/>
    <w:pPr>
      <w:spacing w:after="120" w:line="240" w:lineRule="auto"/>
      <w:ind w:left="0"/>
    </w:pPr>
    <w:rPr>
      <w:rFonts w:ascii="Arial" w:eastAsia="Arial" w:hAnsi="Arial" w:cs="Arial"/>
    </w:rPr>
    <w:tblPr>
      <w:tblStyleRowBandSize w:val="2"/>
      <w:tblBorders>
        <w:bottom w:val="single" w:sz="12" w:space="0" w:color="808080"/>
      </w:tblBorders>
    </w:tblPr>
    <w:tblStylePr w:type="firstRow">
      <w:rPr>
        <w:b/>
        <w:color w:val="FFFFFF"/>
      </w:rPr>
      <w:tblPr/>
      <w:tcPr>
        <w:tcBorders>
          <w:bottom w:val="single" w:sz="6" w:space="0" w:color="000000"/>
          <w:tl2br w:val="none" w:sz="0" w:space="0" w:color="auto"/>
          <w:tr2bl w:val="none" w:sz="0" w:space="0" w:color="auto"/>
        </w:tcBorders>
        <w:shd w:val="clear"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00FF00" w:fill="FFFFFF"/>
      </w:tcPr>
    </w:tblStylePr>
    <w:tblStylePr w:type="band2Horz">
      <w:rPr>
        <w:color w:val="auto"/>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List3">
    <w:name w:val="Table List 3"/>
    <w:basedOn w:val="TableNormal"/>
    <w:semiHidden/>
    <w:rsid w:val="006346B5"/>
    <w:pPr>
      <w:spacing w:after="120" w:line="240" w:lineRule="auto"/>
      <w:ind w:left="0"/>
    </w:pPr>
    <w:rPr>
      <w:rFonts w:ascii="Arial" w:eastAsia="Arial" w:hAnsi="Arial" w:cs="Arial"/>
    </w:rPr>
    <w:tblPr>
      <w:tblBorders>
        <w:top w:val="single" w:sz="12" w:space="0" w:color="000000"/>
        <w:bottom w:val="single" w:sz="12" w:space="0" w:color="000000"/>
        <w:insideH w:val="single" w:sz="6" w:space="0" w:color="000000"/>
      </w:tblBorders>
    </w:tblPr>
    <w:tcPr>
      <w:shd w:val="clear" w:color="auto" w:fill="auto"/>
    </w:tcPr>
    <w:tblStylePr w:type="firstRow">
      <w:rPr>
        <w:b/>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leList4">
    <w:name w:val="Table List 4"/>
    <w:basedOn w:val="TableNormal"/>
    <w:semiHidden/>
    <w:rsid w:val="006346B5"/>
    <w:pPr>
      <w:spacing w:after="120" w:line="240" w:lineRule="auto"/>
      <w:ind w:left="0"/>
    </w:pPr>
    <w:rPr>
      <w:rFonts w:ascii="Arial" w:eastAsia="Arial" w:hAnsi="Arial"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346B5"/>
    <w:pPr>
      <w:spacing w:after="120" w:line="240" w:lineRule="auto"/>
      <w:ind w:left="0"/>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rPr>
      <w:tblPr/>
      <w:tcPr>
        <w:tcBorders>
          <w:bottom w:val="single" w:sz="12" w:space="0" w:color="000000"/>
          <w:tl2br w:val="none" w:sz="0" w:space="0" w:color="auto"/>
          <w:tr2bl w:val="none" w:sz="0" w:space="0" w:color="auto"/>
        </w:tcBorders>
      </w:tcPr>
    </w:tblStylePr>
    <w:tblStylePr w:type="firstCol">
      <w:rPr>
        <w:b/>
      </w:rPr>
      <w:tblPr/>
      <w:tcPr>
        <w:tcBorders>
          <w:tl2br w:val="none" w:sz="0" w:space="0" w:color="auto"/>
          <w:tr2bl w:val="none" w:sz="0" w:space="0" w:color="auto"/>
        </w:tcBorders>
      </w:tcPr>
    </w:tblStylePr>
  </w:style>
  <w:style w:type="table" w:styleId="TableList6">
    <w:name w:val="Table List 6"/>
    <w:basedOn w:val="TableNormal"/>
    <w:semiHidden/>
    <w:rsid w:val="006346B5"/>
    <w:pPr>
      <w:spacing w:after="120" w:line="240" w:lineRule="auto"/>
      <w:ind w:left="0"/>
    </w:pPr>
    <w:rPr>
      <w:rFonts w:ascii="Arial" w:eastAsia="Arial" w:hAnsi="Arial" w:cs="Arial"/>
    </w:rPr>
    <w:tblPr>
      <w:tblStyleRowBandSize w:val="1"/>
      <w:tblBorders>
        <w:top w:val="single" w:sz="6" w:space="0" w:color="000000"/>
        <w:left w:val="single" w:sz="6" w:space="0" w:color="000000"/>
        <w:bottom w:val="single" w:sz="6" w:space="0" w:color="000000"/>
        <w:right w:val="single" w:sz="6" w:space="0" w:color="000000"/>
      </w:tblBorders>
    </w:tblPr>
    <w:tcPr>
      <w:shd w:val="clear" w:color="000000" w:fill="FFFFFF"/>
    </w:tcPr>
    <w:tblStylePr w:type="firstRow">
      <w:rPr>
        <w:b/>
      </w:rPr>
      <w:tblPr/>
      <w:tcPr>
        <w:tcBorders>
          <w:bottom w:val="single" w:sz="12" w:space="0" w:color="000000"/>
          <w:tl2br w:val="none" w:sz="0" w:space="0" w:color="auto"/>
          <w:tr2bl w:val="none" w:sz="0" w:space="0" w:color="auto"/>
        </w:tcBorders>
      </w:tcPr>
    </w:tblStylePr>
    <w:tblStylePr w:type="firstCol">
      <w:rPr>
        <w:b/>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clear" w:color="000000" w:fill="FFFFFF"/>
      </w:tcPr>
    </w:tblStylePr>
  </w:style>
  <w:style w:type="table" w:styleId="TableList7">
    <w:name w:val="Table List 7"/>
    <w:basedOn w:val="TableNormal"/>
    <w:semiHidden/>
    <w:rsid w:val="006346B5"/>
    <w:pPr>
      <w:spacing w:after="120" w:line="240" w:lineRule="auto"/>
      <w:ind w:left="0"/>
    </w:pPr>
    <w:rPr>
      <w:rFonts w:ascii="Arial" w:eastAsia="Arial" w:hAnsi="Arial"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rPr>
      <w:tblPr/>
      <w:tcPr>
        <w:tcBorders>
          <w:bottom w:val="single" w:sz="12" w:space="0" w:color="008000"/>
          <w:tl2br w:val="none" w:sz="0" w:space="0" w:color="auto"/>
          <w:tr2bl w:val="none" w:sz="0" w:space="0" w:color="auto"/>
        </w:tcBorders>
        <w:shd w:val="solid" w:color="C0C0C0" w:fill="FFFFFF"/>
      </w:tcPr>
    </w:tblStylePr>
    <w:tblStylePr w:type="lastRow">
      <w:rPr>
        <w:b/>
      </w:rPr>
      <w:tblPr/>
      <w:tcPr>
        <w:tcBorders>
          <w:top w:val="single" w:sz="12" w:space="0" w:color="008000"/>
          <w:tl2br w:val="none" w:sz="0" w:space="0" w:color="auto"/>
          <w:tr2bl w:val="none" w:sz="0" w:space="0" w:color="auto"/>
        </w:tcBorders>
      </w:tcPr>
    </w:tblStylePr>
    <w:tblStylePr w:type="firstCol">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000000" w:fill="FFFFFF"/>
      </w:tcPr>
    </w:tblStylePr>
    <w:tblStylePr w:type="band2Horz">
      <w:tblPr/>
      <w:tcPr>
        <w:tcBorders>
          <w:tl2br w:val="none" w:sz="0" w:space="0" w:color="auto"/>
          <w:tr2bl w:val="none" w:sz="0" w:space="0" w:color="auto"/>
        </w:tcBorders>
        <w:shd w:val="clear" w:color="FFFF00" w:fill="FFFFFF"/>
      </w:tcPr>
    </w:tblStylePr>
  </w:style>
  <w:style w:type="table" w:styleId="TableList8">
    <w:name w:val="Table List 8"/>
    <w:basedOn w:val="TableNormal"/>
    <w:semiHidden/>
    <w:rsid w:val="006346B5"/>
    <w:pPr>
      <w:spacing w:after="120" w:line="240" w:lineRule="auto"/>
      <w:ind w:left="0"/>
    </w:pPr>
    <w:rPr>
      <w:rFonts w:ascii="Arial" w:eastAsia="Arial" w:hAnsi="Arial"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i/>
      </w:rPr>
      <w:tblPr/>
      <w:tcPr>
        <w:tcBorders>
          <w:bottom w:val="single" w:sz="6" w:space="0" w:color="000000"/>
          <w:tl2br w:val="none" w:sz="0" w:space="0" w:color="auto"/>
          <w:tr2bl w:val="none" w:sz="0" w:space="0" w:color="auto"/>
        </w:tcBorders>
        <w:shd w:val="solid" w:color="FFFF00" w:fill="FFFFFF"/>
      </w:tcPr>
    </w:tblStylePr>
    <w:tblStylePr w:type="lastRow">
      <w:rPr>
        <w:b/>
      </w:rPr>
      <w:tblPr/>
      <w:tcPr>
        <w:tcBorders>
          <w:top w:val="single" w:sz="6" w:space="0" w:color="000000"/>
          <w:tl2br w:val="none" w:sz="0" w:space="0" w:color="auto"/>
          <w:tr2bl w:val="none" w:sz="0" w:space="0" w:color="auto"/>
        </w:tcBorders>
      </w:tcPr>
    </w:tblStylePr>
    <w:tblStylePr w:type="firstCol">
      <w:rPr>
        <w:b/>
      </w:rPr>
      <w:tblPr/>
      <w:tcPr>
        <w:tcBorders>
          <w:tl2br w:val="none" w:sz="0" w:space="0" w:color="auto"/>
          <w:tr2bl w:val="none" w:sz="0" w:space="0" w:color="auto"/>
        </w:tcBorders>
      </w:tcPr>
    </w:tblStylePr>
    <w:tblStylePr w:type="lastCol">
      <w:rPr>
        <w:b/>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FFFF00" w:fill="FFFFFF"/>
      </w:tcPr>
    </w:tblStylePr>
    <w:tblStylePr w:type="band2Horz">
      <w:tblPr/>
      <w:tcPr>
        <w:tcBorders>
          <w:tl2br w:val="none" w:sz="0" w:space="0" w:color="auto"/>
          <w:tr2bl w:val="none" w:sz="0" w:space="0" w:color="auto"/>
        </w:tcBorders>
        <w:shd w:val="clear" w:color="FF0000" w:fill="FFFFFF"/>
      </w:tcPr>
    </w:tblStylePr>
  </w:style>
  <w:style w:type="table" w:customStyle="1" w:styleId="TableParties">
    <w:name w:val="Table Parties"/>
    <w:basedOn w:val="TableNormal"/>
    <w:semiHidden/>
    <w:rsid w:val="006346B5"/>
    <w:pPr>
      <w:spacing w:after="120" w:line="240" w:lineRule="auto"/>
      <w:ind w:left="0"/>
    </w:pPr>
    <w:rPr>
      <w:rFonts w:ascii="Arial" w:eastAsia="Arial" w:hAnsi="Arial" w:cs="Arial"/>
      <w:sz w:val="18"/>
    </w:rPr>
    <w:tblPr>
      <w:tblInd w:w="851" w:type="dxa"/>
      <w:tblCellMar>
        <w:top w:w="227" w:type="dxa"/>
        <w:left w:w="0" w:type="dxa"/>
        <w:bottom w:w="113" w:type="dxa"/>
        <w:right w:w="113" w:type="dxa"/>
      </w:tblCellMar>
    </w:tblPr>
    <w:trPr>
      <w:cantSplit/>
    </w:trPr>
  </w:style>
  <w:style w:type="table" w:customStyle="1" w:styleId="TableParty">
    <w:name w:val="Table Party"/>
    <w:basedOn w:val="TableNormal"/>
    <w:semiHidden/>
    <w:locked/>
    <w:rsid w:val="006346B5"/>
    <w:pPr>
      <w:spacing w:after="120" w:line="240" w:lineRule="auto"/>
      <w:ind w:left="0"/>
    </w:pPr>
    <w:rPr>
      <w:rFonts w:ascii="Arial" w:eastAsia="Arial" w:hAnsi="Arial" w:cs="Arial"/>
    </w:rPr>
    <w:tblPr>
      <w:tblInd w:w="851" w:type="dxa"/>
      <w:tblCellMar>
        <w:left w:w="0" w:type="dxa"/>
        <w:bottom w:w="113" w:type="dxa"/>
        <w:right w:w="0" w:type="dxa"/>
      </w:tblCellMar>
    </w:tblPr>
    <w:tblStylePr w:type="lastRow">
      <w:tblPr/>
      <w:tcPr>
        <w:tcBorders>
          <w:top w:val="nil"/>
          <w:left w:val="nil"/>
          <w:bottom w:val="single" w:sz="4" w:space="0" w:color="4D4D4D"/>
          <w:right w:val="nil"/>
          <w:insideH w:val="nil"/>
          <w:insideV w:val="nil"/>
          <w:tl2br w:val="nil"/>
          <w:tr2bl w:val="nil"/>
        </w:tcBorders>
      </w:tcPr>
    </w:tblStylePr>
  </w:style>
  <w:style w:type="table" w:styleId="TableProfessional">
    <w:name w:val="Table Professional"/>
    <w:basedOn w:val="TableNormal"/>
    <w:semiHidden/>
    <w:rsid w:val="006346B5"/>
    <w:pPr>
      <w:spacing w:after="120" w:line="240" w:lineRule="auto"/>
      <w:ind w:left="0"/>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346B5"/>
    <w:pPr>
      <w:spacing w:after="120" w:line="240" w:lineRule="auto"/>
      <w:ind w:left="0"/>
    </w:pPr>
    <w:rPr>
      <w:rFonts w:ascii="Arial" w:eastAsia="Arial" w:hAnsi="Arial"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346B5"/>
    <w:pPr>
      <w:spacing w:after="120" w:line="240" w:lineRule="auto"/>
      <w:ind w:left="0"/>
    </w:pPr>
    <w:rPr>
      <w:rFonts w:ascii="Arial" w:eastAsia="Arial" w:hAnsi="Arial" w:cs="Arial"/>
    </w:rPr>
    <w:tblPr/>
    <w:tblStylePr w:type="firstRow">
      <w:rPr>
        <w:b/>
      </w:rPr>
      <w:tblPr/>
      <w:tcPr>
        <w:tcBorders>
          <w:bottom w:val="single" w:sz="12" w:space="0" w:color="000000"/>
          <w:tl2br w:val="none" w:sz="0" w:space="0" w:color="auto"/>
          <w:tr2bl w:val="none" w:sz="0" w:space="0" w:color="auto"/>
        </w:tcBorders>
      </w:tcPr>
    </w:tblStylePr>
    <w:tblStylePr w:type="lastRow">
      <w:rPr>
        <w:b/>
        <w:color w:val="auto"/>
      </w:rPr>
      <w:tblPr/>
      <w:tcPr>
        <w:tcBorders>
          <w:top w:val="single" w:sz="6" w:space="0" w:color="000000"/>
          <w:tl2br w:val="none" w:sz="0" w:space="0" w:color="auto"/>
          <w:tr2bl w:val="none" w:sz="0" w:space="0" w:color="auto"/>
        </w:tcBorders>
      </w:tcPr>
    </w:tblStylePr>
    <w:tblStylePr w:type="firstCol">
      <w:rPr>
        <w:b/>
      </w:rPr>
      <w:tblPr/>
      <w:tcPr>
        <w:tcBorders>
          <w:right w:val="single" w:sz="12" w:space="0" w:color="000000"/>
          <w:tl2br w:val="none" w:sz="0" w:space="0" w:color="auto"/>
          <w:tr2bl w:val="none" w:sz="0" w:space="0" w:color="auto"/>
        </w:tcBorders>
      </w:tcPr>
    </w:tblStylePr>
    <w:tblStylePr w:type="lastCol">
      <w:rPr>
        <w:b/>
      </w:rPr>
      <w:tblPr/>
      <w:tcPr>
        <w:tcBorders>
          <w:left w:val="single" w:sz="6" w:space="0" w:color="000000"/>
          <w:tl2br w:val="none" w:sz="0" w:space="0" w:color="auto"/>
          <w:tr2bl w:val="none" w:sz="0" w:space="0" w:color="auto"/>
        </w:tcBorders>
      </w:tcPr>
    </w:tblStylePr>
    <w:tblStylePr w:type="neCell">
      <w:rPr>
        <w:b/>
      </w:rPr>
      <w:tblPr/>
      <w:tcPr>
        <w:tcBorders>
          <w:left w:val="none" w:sz="0" w:space="0" w:color="auto"/>
          <w:tl2br w:val="none" w:sz="0" w:space="0" w:color="auto"/>
          <w:tr2bl w:val="none" w:sz="0" w:space="0" w:color="auto"/>
        </w:tcBorders>
      </w:tcPr>
    </w:tblStylePr>
    <w:tblStylePr w:type="swCell">
      <w:rPr>
        <w:b/>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346B5"/>
    <w:pPr>
      <w:spacing w:after="120" w:line="240" w:lineRule="auto"/>
      <w:ind w:left="0"/>
    </w:pPr>
    <w:rPr>
      <w:rFonts w:ascii="Arial" w:eastAsia="Arial" w:hAnsi="Arial"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color w:val="FFFFFF"/>
      </w:rPr>
      <w:tblPr/>
      <w:tcPr>
        <w:tcBorders>
          <w:tl2br w:val="none" w:sz="0" w:space="0" w:color="auto"/>
          <w:tr2bl w:val="none" w:sz="0" w:space="0" w:color="auto"/>
        </w:tcBorders>
        <w:shd w:val="solid" w:color="000000" w:fill="FFFFFF"/>
      </w:tcPr>
    </w:tblStylePr>
  </w:style>
  <w:style w:type="table" w:customStyle="1" w:styleId="TableStyle">
    <w:name w:val="Table Style"/>
    <w:basedOn w:val="TableNormal"/>
    <w:rsid w:val="006346B5"/>
    <w:pPr>
      <w:spacing w:after="120" w:line="240" w:lineRule="auto"/>
      <w:ind w:left="0"/>
    </w:pPr>
    <w:rPr>
      <w:rFonts w:ascii="Arial" w:eastAsia="Arial" w:hAnsi="Arial" w:cs="Arial"/>
      <w:sz w:val="18"/>
    </w:rPr>
    <w:tblPr>
      <w:tblInd w:w="851" w:type="dxa"/>
      <w:tblBorders>
        <w:bottom w:val="single" w:sz="4" w:space="0" w:color="4D4D4D"/>
        <w:insideH w:val="single" w:sz="4" w:space="0" w:color="4D4D4D"/>
      </w:tblBorders>
      <w:tblCellMar>
        <w:top w:w="284" w:type="dxa"/>
        <w:left w:w="0" w:type="dxa"/>
        <w:bottom w:w="113" w:type="dxa"/>
        <w:right w:w="284" w:type="dxa"/>
      </w:tblCellMar>
    </w:tblPr>
  </w:style>
  <w:style w:type="table" w:styleId="TableSubtle1">
    <w:name w:val="Table Subtle 1"/>
    <w:basedOn w:val="TableNormal"/>
    <w:semiHidden/>
    <w:rsid w:val="006346B5"/>
    <w:pPr>
      <w:spacing w:after="120" w:line="240" w:lineRule="auto"/>
      <w:ind w:left="0"/>
    </w:pPr>
    <w:rPr>
      <w:rFonts w:ascii="Arial" w:eastAsia="Arial" w:hAnsi="Arial"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clear"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clear" w:color="808000" w:fill="FFFFFF"/>
      </w:tcPr>
    </w:tblStylePr>
    <w:tblStylePr w:type="neCell">
      <w:rPr>
        <w:b/>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Subtle2">
    <w:name w:val="Table Subtle 2"/>
    <w:basedOn w:val="TableNormal"/>
    <w:semiHidden/>
    <w:rsid w:val="006346B5"/>
    <w:pPr>
      <w:spacing w:after="120" w:line="240" w:lineRule="auto"/>
      <w:ind w:left="0"/>
    </w:pPr>
    <w:rPr>
      <w:rFonts w:ascii="Arial" w:eastAsia="Arial" w:hAnsi="Arial"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clear" w:color="008000" w:fill="FFFFFF"/>
      </w:tcPr>
    </w:tblStylePr>
    <w:tblStylePr w:type="lastCol">
      <w:tblPr/>
      <w:tcPr>
        <w:tcBorders>
          <w:left w:val="single" w:sz="12" w:space="0" w:color="000000"/>
          <w:tl2br w:val="none" w:sz="0" w:space="0" w:color="auto"/>
          <w:tr2bl w:val="none" w:sz="0" w:space="0" w:color="auto"/>
        </w:tcBorders>
        <w:shd w:val="clear" w:color="808000" w:fill="FFFFFF"/>
      </w:tcPr>
    </w:tblStylePr>
    <w:tblStylePr w:type="neCell">
      <w:rPr>
        <w:b/>
      </w:rPr>
      <w:tblPr/>
      <w:tcPr>
        <w:tcBorders>
          <w:tl2br w:val="none" w:sz="0" w:space="0" w:color="auto"/>
          <w:tr2bl w:val="none" w:sz="0" w:space="0" w:color="auto"/>
        </w:tcBorders>
      </w:tcPr>
    </w:tblStylePr>
    <w:tblStylePr w:type="swCell">
      <w:rPr>
        <w:b/>
      </w:rPr>
      <w:tblPr/>
      <w:tcPr>
        <w:tcBorders>
          <w:tl2br w:val="none" w:sz="0" w:space="0" w:color="auto"/>
          <w:tr2bl w:val="none" w:sz="0" w:space="0" w:color="auto"/>
        </w:tcBorders>
      </w:tcPr>
    </w:tblStylePr>
  </w:style>
  <w:style w:type="table" w:styleId="TableTheme">
    <w:name w:val="Table Theme"/>
    <w:basedOn w:val="TableNormal"/>
    <w:semiHidden/>
    <w:rsid w:val="006346B5"/>
    <w:pPr>
      <w:spacing w:after="120" w:line="240" w:lineRule="auto"/>
      <w:ind w:left="0"/>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346B5"/>
    <w:pPr>
      <w:spacing w:after="120" w:line="240" w:lineRule="auto"/>
      <w:ind w:left="0"/>
    </w:pPr>
    <w:rPr>
      <w:rFonts w:ascii="Arial" w:eastAsia="Arial" w:hAnsi="Arial"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346B5"/>
    <w:pPr>
      <w:spacing w:after="120" w:line="240" w:lineRule="auto"/>
      <w:ind w:left="0"/>
    </w:pPr>
    <w:rPr>
      <w:rFonts w:ascii="Arial" w:eastAsia="Arial" w:hAnsi="Arial"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346B5"/>
    <w:pPr>
      <w:spacing w:after="120" w:line="240" w:lineRule="auto"/>
      <w:ind w:left="0"/>
    </w:pPr>
    <w:rPr>
      <w:rFonts w:ascii="Arial" w:eastAsia="Arial" w:hAnsi="Arial"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rm">
    <w:name w:val="Term"/>
    <w:basedOn w:val="Normal"/>
    <w:next w:val="BodyText"/>
    <w:rsid w:val="006346B5"/>
    <w:pPr>
      <w:spacing w:after="120" w:line="240" w:lineRule="auto"/>
      <w:ind w:left="0"/>
    </w:pPr>
    <w:rPr>
      <w:rFonts w:ascii="Arial" w:eastAsia="Arial" w:hAnsi="Arial" w:cs="Arial"/>
      <w:b/>
      <w:color w:val="auto"/>
      <w:sz w:val="18"/>
      <w:lang w:val="en-AU" w:eastAsia="en-AU"/>
    </w:rPr>
  </w:style>
  <w:style w:type="paragraph" w:customStyle="1" w:styleId="Text">
    <w:name w:val="Text"/>
    <w:basedOn w:val="Normal"/>
    <w:semiHidden/>
    <w:locked/>
    <w:rsid w:val="006346B5"/>
    <w:pPr>
      <w:spacing w:after="120" w:line="240" w:lineRule="auto"/>
      <w:ind w:left="0"/>
    </w:pPr>
    <w:rPr>
      <w:rFonts w:ascii="Arial" w:eastAsia="Arial" w:hAnsi="Arial" w:cs="Arial"/>
      <w:color w:val="auto"/>
      <w:lang w:val="en-AU" w:eastAsia="en-AU"/>
    </w:rPr>
  </w:style>
  <w:style w:type="paragraph" w:styleId="TOC1">
    <w:name w:val="toc 1"/>
    <w:basedOn w:val="Normal"/>
    <w:next w:val="BodyText"/>
    <w:semiHidden/>
    <w:rsid w:val="006346B5"/>
    <w:pPr>
      <w:keepNext/>
      <w:tabs>
        <w:tab w:val="left" w:pos="851"/>
        <w:tab w:val="right" w:pos="8800"/>
      </w:tabs>
      <w:spacing w:before="120" w:after="60" w:line="240" w:lineRule="auto"/>
      <w:ind w:left="851" w:right="284" w:hanging="851"/>
    </w:pPr>
    <w:rPr>
      <w:rFonts w:ascii="Arial" w:eastAsia="Arial" w:hAnsi="Arial" w:cs="Arial"/>
      <w:b/>
      <w:color w:val="auto"/>
      <w:sz w:val="22"/>
      <w:lang w:val="en-AU" w:eastAsia="en-AU"/>
    </w:rPr>
  </w:style>
  <w:style w:type="paragraph" w:styleId="TOC2">
    <w:name w:val="toc 2"/>
    <w:basedOn w:val="Normal"/>
    <w:next w:val="BodyText"/>
    <w:semiHidden/>
    <w:rsid w:val="006346B5"/>
    <w:pPr>
      <w:tabs>
        <w:tab w:val="left" w:pos="1418"/>
        <w:tab w:val="right" w:leader="dot" w:pos="8800"/>
      </w:tabs>
      <w:spacing w:after="0" w:line="240" w:lineRule="auto"/>
      <w:ind w:left="1418" w:right="284" w:hanging="567"/>
    </w:pPr>
    <w:rPr>
      <w:rFonts w:ascii="Arial" w:eastAsia="Arial" w:hAnsi="Arial" w:cs="Arial"/>
      <w:color w:val="auto"/>
      <w:lang w:val="en-AU" w:eastAsia="en-AU"/>
    </w:rPr>
  </w:style>
  <w:style w:type="paragraph" w:styleId="TOC3">
    <w:name w:val="toc 3"/>
    <w:basedOn w:val="Normal"/>
    <w:next w:val="BodyText"/>
    <w:semiHidden/>
    <w:rsid w:val="006346B5"/>
    <w:pPr>
      <w:tabs>
        <w:tab w:val="right" w:pos="8800"/>
      </w:tabs>
      <w:spacing w:before="120" w:after="360" w:line="240" w:lineRule="auto"/>
      <w:ind w:left="851" w:right="284"/>
    </w:pPr>
    <w:rPr>
      <w:rFonts w:ascii="Arial" w:eastAsia="Arial" w:hAnsi="Arial" w:cs="Arial"/>
      <w:b/>
      <w:color w:val="auto"/>
      <w:sz w:val="24"/>
      <w:lang w:val="en-AU" w:eastAsia="en-AU"/>
    </w:rPr>
  </w:style>
  <w:style w:type="paragraph" w:styleId="TOC4">
    <w:name w:val="toc 4"/>
    <w:basedOn w:val="Normal"/>
    <w:next w:val="BodyText"/>
    <w:semiHidden/>
    <w:rsid w:val="006346B5"/>
    <w:pPr>
      <w:tabs>
        <w:tab w:val="right" w:pos="8800"/>
      </w:tabs>
      <w:spacing w:before="360" w:after="360" w:line="240" w:lineRule="auto"/>
      <w:ind w:left="851" w:right="284"/>
    </w:pPr>
    <w:rPr>
      <w:rFonts w:ascii="Arial" w:eastAsia="Arial" w:hAnsi="Arial" w:cs="Arial"/>
      <w:b/>
      <w:color w:val="auto"/>
      <w:sz w:val="24"/>
      <w:lang w:val="en-AU" w:eastAsia="en-AU"/>
    </w:rPr>
  </w:style>
  <w:style w:type="paragraph" w:styleId="TOC5">
    <w:name w:val="toc 5"/>
    <w:basedOn w:val="Normal"/>
    <w:next w:val="BodyText"/>
    <w:semiHidden/>
    <w:rsid w:val="006346B5"/>
    <w:pPr>
      <w:tabs>
        <w:tab w:val="right" w:pos="8800"/>
      </w:tabs>
      <w:spacing w:after="120" w:line="240" w:lineRule="auto"/>
      <w:ind w:left="851" w:right="284"/>
    </w:pPr>
    <w:rPr>
      <w:rFonts w:ascii="Arial" w:eastAsia="Arial" w:hAnsi="Arial" w:cs="Arial"/>
      <w:b/>
      <w:color w:val="auto"/>
      <w:sz w:val="22"/>
      <w:lang w:val="en-AU" w:eastAsia="en-AU"/>
    </w:rPr>
  </w:style>
  <w:style w:type="paragraph" w:styleId="TOC6">
    <w:name w:val="toc 6"/>
    <w:basedOn w:val="Normal"/>
    <w:next w:val="BodyText"/>
    <w:semiHidden/>
    <w:rsid w:val="006346B5"/>
    <w:pPr>
      <w:keepNext/>
      <w:tabs>
        <w:tab w:val="right" w:pos="8800"/>
      </w:tabs>
      <w:spacing w:before="360" w:after="120" w:line="240" w:lineRule="auto"/>
      <w:ind w:left="851" w:right="284"/>
    </w:pPr>
    <w:rPr>
      <w:rFonts w:ascii="Arial" w:eastAsia="Arial" w:hAnsi="Arial" w:cs="Arial"/>
      <w:b/>
      <w:color w:val="auto"/>
      <w:sz w:val="24"/>
      <w:lang w:val="en-AU" w:eastAsia="en-AU"/>
    </w:rPr>
  </w:style>
  <w:style w:type="paragraph" w:styleId="TOC7">
    <w:name w:val="toc 7"/>
    <w:basedOn w:val="Normal"/>
    <w:next w:val="BodyText"/>
    <w:semiHidden/>
    <w:rsid w:val="006346B5"/>
    <w:pPr>
      <w:tabs>
        <w:tab w:val="right" w:pos="8800"/>
      </w:tabs>
      <w:spacing w:after="120" w:line="240" w:lineRule="auto"/>
      <w:ind w:left="851" w:right="284"/>
    </w:pPr>
    <w:rPr>
      <w:rFonts w:ascii="Arial" w:eastAsia="Arial" w:hAnsi="Arial" w:cs="Arial"/>
      <w:b/>
      <w:color w:val="auto"/>
      <w:sz w:val="22"/>
      <w:lang w:val="en-AU" w:eastAsia="en-AU"/>
    </w:rPr>
  </w:style>
  <w:style w:type="paragraph" w:styleId="TOC8">
    <w:name w:val="toc 8"/>
    <w:basedOn w:val="Normal"/>
    <w:next w:val="BodyText"/>
    <w:semiHidden/>
    <w:rsid w:val="006346B5"/>
    <w:pPr>
      <w:spacing w:after="0" w:line="240" w:lineRule="auto"/>
      <w:ind w:left="0" w:right="284"/>
    </w:pPr>
    <w:rPr>
      <w:rFonts w:ascii="Arial" w:eastAsia="Arial" w:hAnsi="Arial" w:cs="Arial"/>
      <w:color w:val="auto"/>
      <w:lang w:val="en-AU" w:eastAsia="en-AU"/>
    </w:rPr>
  </w:style>
  <w:style w:type="paragraph" w:styleId="TOC9">
    <w:name w:val="toc 9"/>
    <w:basedOn w:val="Normal"/>
    <w:next w:val="BodyText"/>
    <w:semiHidden/>
    <w:rsid w:val="006346B5"/>
    <w:pPr>
      <w:spacing w:after="0" w:line="240" w:lineRule="auto"/>
      <w:ind w:left="0" w:right="284"/>
    </w:pPr>
    <w:rPr>
      <w:rFonts w:ascii="Arial" w:eastAsia="Arial" w:hAnsi="Arial" w:cs="Arial"/>
      <w:color w:val="auto"/>
      <w:lang w:val="en-AU" w:eastAsia="en-AU"/>
    </w:rPr>
  </w:style>
  <w:style w:type="paragraph" w:customStyle="1" w:styleId="Topic1">
    <w:name w:val="Topic 1"/>
    <w:basedOn w:val="Normal"/>
    <w:next w:val="BodyText"/>
    <w:semiHidden/>
    <w:rsid w:val="006346B5"/>
    <w:pPr>
      <w:spacing w:after="120" w:line="240" w:lineRule="auto"/>
      <w:ind w:left="0"/>
    </w:pPr>
    <w:rPr>
      <w:rFonts w:ascii="Arial" w:eastAsia="Arial" w:hAnsi="Arial" w:cs="Arial"/>
      <w:b/>
      <w:color w:val="auto"/>
      <w:lang w:val="en-AU" w:eastAsia="en-AU"/>
    </w:rPr>
  </w:style>
  <w:style w:type="paragraph" w:customStyle="1" w:styleId="Topic2">
    <w:name w:val="Topic 2"/>
    <w:basedOn w:val="Normal"/>
    <w:next w:val="CellText"/>
    <w:semiHidden/>
    <w:rsid w:val="006346B5"/>
    <w:pPr>
      <w:spacing w:after="120" w:line="240" w:lineRule="auto"/>
      <w:ind w:left="0"/>
    </w:pPr>
    <w:rPr>
      <w:rFonts w:ascii="Arial" w:eastAsia="Arial" w:hAnsi="Arial" w:cs="Arial"/>
      <w:color w:val="auto"/>
      <w:sz w:val="22"/>
      <w:lang w:val="en-AU" w:eastAsia="en-AU"/>
    </w:rPr>
  </w:style>
  <w:style w:type="character" w:styleId="PlaceholderText">
    <w:name w:val="Placeholder Text"/>
    <w:basedOn w:val="DefaultParagraphFont"/>
    <w:unhideWhenUsed/>
    <w:rsid w:val="006346B5"/>
    <w:rPr>
      <w:color w:val="808080"/>
    </w:rPr>
  </w:style>
  <w:style w:type="paragraph" w:styleId="BalloonText">
    <w:name w:val="Balloon Text"/>
    <w:basedOn w:val="Normal"/>
    <w:link w:val="BalloonTextChar"/>
    <w:semiHidden/>
    <w:unhideWhenUsed/>
    <w:rsid w:val="006346B5"/>
    <w:pPr>
      <w:spacing w:after="0" w:line="240" w:lineRule="auto"/>
      <w:ind w:left="0"/>
    </w:pPr>
    <w:rPr>
      <w:rFonts w:ascii="Tahoma" w:eastAsia="Arial" w:hAnsi="Tahoma" w:cs="Tahoma"/>
      <w:color w:val="auto"/>
      <w:sz w:val="16"/>
      <w:szCs w:val="16"/>
      <w:lang w:val="en-AU" w:eastAsia="en-AU"/>
    </w:rPr>
  </w:style>
  <w:style w:type="character" w:customStyle="1" w:styleId="BalloonTextChar">
    <w:name w:val="Balloon Text Char"/>
    <w:basedOn w:val="DefaultParagraphFont"/>
    <w:link w:val="BalloonText"/>
    <w:semiHidden/>
    <w:rsid w:val="006346B5"/>
    <w:rPr>
      <w:rFonts w:ascii="Tahoma" w:eastAsia="Arial" w:hAnsi="Tahoma" w:cs="Tahoma"/>
      <w:sz w:val="16"/>
      <w:szCs w:val="16"/>
      <w:lang w:val="en-AU" w:eastAsia="en-AU"/>
    </w:rPr>
  </w:style>
  <w:style w:type="paragraph" w:customStyle="1" w:styleId="NoTOCHdg5">
    <w:name w:val="NoTOCHdg 5"/>
    <w:basedOn w:val="Normal"/>
    <w:next w:val="BodyTextIndent3"/>
    <w:semiHidden/>
    <w:locked/>
    <w:rsid w:val="006346B5"/>
    <w:pPr>
      <w:numPr>
        <w:ilvl w:val="4"/>
        <w:numId w:val="2"/>
      </w:numPr>
      <w:spacing w:after="120" w:line="240" w:lineRule="auto"/>
    </w:pPr>
    <w:rPr>
      <w:rFonts w:ascii="Arial" w:eastAsia="Arial" w:hAnsi="Arial" w:cs="Arial"/>
      <w:color w:val="auto"/>
      <w:lang w:val="en-AU" w:eastAsia="en-AU"/>
    </w:rPr>
  </w:style>
  <w:style w:type="character" w:customStyle="1" w:styleId="apple-converted-space">
    <w:name w:val="apple-converted-space"/>
    <w:basedOn w:val="DefaultParagraphFont"/>
    <w:rsid w:val="006346B5"/>
  </w:style>
  <w:style w:type="table" w:customStyle="1" w:styleId="TableStyle1">
    <w:name w:val="Table Style1"/>
    <w:basedOn w:val="TableNormal"/>
    <w:rsid w:val="006346B5"/>
    <w:pPr>
      <w:spacing w:after="120" w:line="240" w:lineRule="auto"/>
      <w:ind w:left="0"/>
    </w:pPr>
    <w:rPr>
      <w:rFonts w:ascii="Arial" w:eastAsia="Arial" w:hAnsi="Arial" w:cs="Arial"/>
      <w:sz w:val="18"/>
    </w:rPr>
    <w:tblPr>
      <w:tblInd w:w="851" w:type="dxa"/>
      <w:tblBorders>
        <w:bottom w:val="single" w:sz="4" w:space="0" w:color="4D4D4D"/>
        <w:insideH w:val="single" w:sz="4" w:space="0" w:color="4D4D4D"/>
      </w:tblBorders>
      <w:tblCellMar>
        <w:top w:w="284" w:type="dxa"/>
        <w:left w:w="0" w:type="dxa"/>
        <w:bottom w:w="113" w:type="dxa"/>
        <w:right w:w="284" w:type="dxa"/>
      </w:tblCellMar>
    </w:tblPr>
  </w:style>
  <w:style w:type="table" w:customStyle="1" w:styleId="TableStyle2">
    <w:name w:val="Table Style2"/>
    <w:basedOn w:val="TableNormal"/>
    <w:rsid w:val="006346B5"/>
    <w:pPr>
      <w:spacing w:after="120" w:line="240" w:lineRule="auto"/>
      <w:ind w:left="0"/>
    </w:pPr>
    <w:rPr>
      <w:rFonts w:ascii="Arial" w:eastAsia="Arial" w:hAnsi="Arial" w:cs="Arial"/>
      <w:sz w:val="18"/>
    </w:rPr>
    <w:tblPr>
      <w:tblInd w:w="851" w:type="dxa"/>
      <w:tblBorders>
        <w:bottom w:val="single" w:sz="4" w:space="0" w:color="4D4D4D"/>
        <w:insideH w:val="single" w:sz="4" w:space="0" w:color="4D4D4D"/>
      </w:tblBorders>
      <w:tblCellMar>
        <w:top w:w="284" w:type="dxa"/>
        <w:left w:w="0" w:type="dxa"/>
        <w:bottom w:w="113" w:type="dxa"/>
        <w:right w:w="284" w:type="dxa"/>
      </w:tblCellMar>
    </w:tblPr>
  </w:style>
  <w:style w:type="table" w:customStyle="1" w:styleId="TableGrid20">
    <w:name w:val="Table Grid2"/>
    <w:basedOn w:val="TableNormal"/>
    <w:next w:val="TableGrid"/>
    <w:uiPriority w:val="39"/>
    <w:rsid w:val="006346B5"/>
    <w:pPr>
      <w:spacing w:after="0" w:line="240" w:lineRule="auto"/>
      <w:ind w:left="0"/>
    </w:pPr>
    <w:rPr>
      <w:rFonts w:ascii="Cambria" w:eastAsia="Cambria" w:hAnsi="Cambria"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313FCB"/>
    <w:pPr>
      <w:spacing w:after="0" w:line="240" w:lineRule="auto"/>
      <w:ind w:left="0"/>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1B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66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oshclub.com.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admin@sfoakpark.catholic.edu.au"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workingwithchildre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tiny.cc/SFDS-Paren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google.com.au/url?sa=i&amp;rct=j&amp;q=&amp;esrc=s&amp;source=images&amp;cd=&amp;cad=rja&amp;uact=8&amp;ved=0ahUKEwitpOHHx47SAhUCGJQKHcy9BSEQjRwIBw&amp;url=http://sfoakpark.catholic.edu.au/&amp;bvm=bv.146786187,d.dGo&amp;psig=AFQjCNE1FZX54yD_pxsXK5O9oOGJx9YC5g&amp;ust=148712635230749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7E6B83-31D9-E445-AE0C-5ACD893E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7860</Words>
  <Characters>44805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2019-11-28T05:20:00Z</cp:lastPrinted>
  <dcterms:created xsi:type="dcterms:W3CDTF">2020-11-19T01:34:00Z</dcterms:created>
  <dcterms:modified xsi:type="dcterms:W3CDTF">2020-11-19T02:41:00Z</dcterms:modified>
</cp:coreProperties>
</file>